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36C" w:rsidRPr="005304DF" w:rsidRDefault="00F9036C" w:rsidP="00F9036C">
      <w:pPr>
        <w:pStyle w:val="a3"/>
        <w:jc w:val="both"/>
        <w:rPr>
          <w:szCs w:val="28"/>
        </w:rPr>
      </w:pPr>
      <w:r w:rsidRPr="005304DF">
        <w:rPr>
          <w:szCs w:val="28"/>
        </w:rPr>
        <w:t xml:space="preserve">Қазақстан Республикасының </w:t>
      </w:r>
      <w:r w:rsidRPr="005304DF">
        <w:rPr>
          <w:szCs w:val="28"/>
        </w:rPr>
        <w:tab/>
      </w:r>
      <w:r w:rsidRPr="005304DF">
        <w:rPr>
          <w:szCs w:val="28"/>
        </w:rPr>
        <w:tab/>
      </w:r>
      <w:r w:rsidRPr="005304DF">
        <w:rPr>
          <w:szCs w:val="28"/>
        </w:rPr>
        <w:tab/>
      </w:r>
      <w:r w:rsidRPr="005304DF">
        <w:rPr>
          <w:szCs w:val="28"/>
        </w:rPr>
        <w:tab/>
      </w:r>
      <w:r w:rsidRPr="005304DF">
        <w:rPr>
          <w:szCs w:val="28"/>
        </w:rPr>
        <w:tab/>
        <w:t xml:space="preserve">         Министерство </w:t>
      </w:r>
    </w:p>
    <w:p w:rsidR="00F9036C" w:rsidRPr="005304DF" w:rsidRDefault="00F9036C" w:rsidP="00F9036C">
      <w:pPr>
        <w:pStyle w:val="a3"/>
        <w:jc w:val="both"/>
        <w:rPr>
          <w:szCs w:val="28"/>
        </w:rPr>
      </w:pPr>
      <w:r w:rsidRPr="005304DF">
        <w:rPr>
          <w:szCs w:val="28"/>
          <w:lang w:val="ru-RU"/>
        </w:rPr>
        <w:t>Б</w:t>
      </w:r>
      <w:r w:rsidRPr="005304DF">
        <w:rPr>
          <w:szCs w:val="28"/>
        </w:rPr>
        <w:t>і</w:t>
      </w:r>
      <w:proofErr w:type="gramStart"/>
      <w:r w:rsidRPr="005304DF">
        <w:rPr>
          <w:szCs w:val="28"/>
        </w:rPr>
        <w:t>л</w:t>
      </w:r>
      <w:proofErr w:type="gramEnd"/>
      <w:r w:rsidRPr="005304DF">
        <w:rPr>
          <w:szCs w:val="28"/>
        </w:rPr>
        <w:t xml:space="preserve">ім және ғылым </w:t>
      </w:r>
      <w:r w:rsidRPr="005304DF">
        <w:rPr>
          <w:szCs w:val="28"/>
        </w:rPr>
        <w:tab/>
      </w:r>
      <w:r w:rsidRPr="005304DF">
        <w:rPr>
          <w:szCs w:val="28"/>
        </w:rPr>
        <w:tab/>
      </w:r>
      <w:r w:rsidRPr="005304DF">
        <w:rPr>
          <w:szCs w:val="28"/>
        </w:rPr>
        <w:tab/>
      </w:r>
      <w:r w:rsidRPr="005304DF">
        <w:rPr>
          <w:szCs w:val="28"/>
        </w:rPr>
        <w:tab/>
      </w:r>
      <w:r w:rsidRPr="005304DF">
        <w:rPr>
          <w:szCs w:val="28"/>
        </w:rPr>
        <w:tab/>
        <w:t xml:space="preserve">        образования и науки </w:t>
      </w:r>
    </w:p>
    <w:p w:rsidR="00F9036C" w:rsidRPr="005304DF" w:rsidRDefault="00F9036C" w:rsidP="00F9036C">
      <w:pPr>
        <w:pStyle w:val="a3"/>
        <w:jc w:val="both"/>
        <w:rPr>
          <w:szCs w:val="28"/>
        </w:rPr>
      </w:pPr>
      <w:r w:rsidRPr="005304DF">
        <w:rPr>
          <w:szCs w:val="28"/>
        </w:rPr>
        <w:t xml:space="preserve">министрлігі  </w:t>
      </w:r>
      <w:r w:rsidRPr="005304DF">
        <w:rPr>
          <w:szCs w:val="28"/>
        </w:rPr>
        <w:tab/>
      </w:r>
      <w:r w:rsidRPr="005304DF">
        <w:rPr>
          <w:szCs w:val="28"/>
        </w:rPr>
        <w:tab/>
      </w:r>
      <w:r w:rsidRPr="005304DF">
        <w:rPr>
          <w:szCs w:val="28"/>
        </w:rPr>
        <w:tab/>
      </w:r>
      <w:r w:rsidRPr="005304DF">
        <w:rPr>
          <w:szCs w:val="28"/>
        </w:rPr>
        <w:tab/>
      </w:r>
      <w:r w:rsidRPr="005304DF">
        <w:rPr>
          <w:szCs w:val="28"/>
        </w:rPr>
        <w:tab/>
      </w:r>
      <w:r w:rsidRPr="005304DF">
        <w:rPr>
          <w:szCs w:val="28"/>
        </w:rPr>
        <w:tab/>
        <w:t xml:space="preserve">      Республики Казахстан</w:t>
      </w:r>
    </w:p>
    <w:p w:rsidR="00F9036C" w:rsidRPr="005304DF" w:rsidRDefault="00F9036C" w:rsidP="00F9036C">
      <w:pPr>
        <w:jc w:val="center"/>
        <w:rPr>
          <w:rFonts w:ascii="KZ Times New Roman" w:hAnsi="KZ Times New Roman"/>
          <w:sz w:val="28"/>
          <w:szCs w:val="28"/>
          <w:lang w:val="ru-MO"/>
        </w:rPr>
      </w:pPr>
    </w:p>
    <w:p w:rsidR="00F9036C" w:rsidRPr="005304DF" w:rsidRDefault="00F9036C" w:rsidP="00F9036C">
      <w:pPr>
        <w:pStyle w:val="a9"/>
        <w:rPr>
          <w:szCs w:val="28"/>
        </w:rPr>
      </w:pPr>
      <w:r w:rsidRPr="005304DF">
        <w:rPr>
          <w:szCs w:val="28"/>
        </w:rPr>
        <w:t xml:space="preserve">Д. Серікбаев атындағы </w:t>
      </w:r>
      <w:r w:rsidRPr="005304DF">
        <w:rPr>
          <w:szCs w:val="28"/>
        </w:rPr>
        <w:tab/>
      </w:r>
      <w:proofErr w:type="gramStart"/>
      <w:r w:rsidRPr="005304DF">
        <w:rPr>
          <w:szCs w:val="28"/>
        </w:rPr>
        <w:t>Ш</w:t>
      </w:r>
      <w:proofErr w:type="gramEnd"/>
      <w:r w:rsidRPr="005304DF">
        <w:rPr>
          <w:szCs w:val="28"/>
        </w:rPr>
        <w:t>ҚМТУ</w:t>
      </w:r>
      <w:r w:rsidRPr="005304DF">
        <w:rPr>
          <w:szCs w:val="28"/>
        </w:rPr>
        <w:tab/>
      </w:r>
      <w:r w:rsidRPr="005304DF">
        <w:rPr>
          <w:szCs w:val="28"/>
        </w:rPr>
        <w:tab/>
      </w:r>
      <w:r w:rsidRPr="005304DF">
        <w:rPr>
          <w:szCs w:val="28"/>
        </w:rPr>
        <w:tab/>
        <w:t>ВКГТУ им. Д. Серикбаева</w:t>
      </w:r>
    </w:p>
    <w:p w:rsidR="00F9036C" w:rsidRPr="005304DF" w:rsidRDefault="00F9036C" w:rsidP="00F9036C">
      <w:pPr>
        <w:tabs>
          <w:tab w:val="left" w:pos="6880"/>
        </w:tabs>
        <w:rPr>
          <w:sz w:val="28"/>
          <w:szCs w:val="28"/>
          <w:lang w:val="kk-KZ"/>
        </w:rPr>
      </w:pPr>
      <w:r w:rsidRPr="005304DF">
        <w:rPr>
          <w:sz w:val="28"/>
          <w:szCs w:val="28"/>
          <w:lang w:val="kk-KZ"/>
        </w:rPr>
        <w:tab/>
      </w: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ind w:left="5761"/>
        <w:jc w:val="right"/>
        <w:rPr>
          <w:sz w:val="28"/>
          <w:szCs w:val="28"/>
          <w:lang w:val="kk-KZ"/>
        </w:rPr>
      </w:pPr>
      <w:r w:rsidRPr="005304DF">
        <w:rPr>
          <w:sz w:val="28"/>
          <w:szCs w:val="28"/>
          <w:lang w:val="kk-KZ"/>
        </w:rPr>
        <w:t>БЕКІТЕМІН</w:t>
      </w:r>
    </w:p>
    <w:p w:rsidR="00F9036C" w:rsidRPr="005304DF" w:rsidRDefault="00F9036C" w:rsidP="00F9036C">
      <w:pPr>
        <w:ind w:left="5761"/>
        <w:jc w:val="right"/>
        <w:rPr>
          <w:sz w:val="28"/>
          <w:szCs w:val="28"/>
          <w:lang w:val="kk-KZ"/>
        </w:rPr>
      </w:pPr>
      <w:r w:rsidRPr="005304DF">
        <w:rPr>
          <w:sz w:val="28"/>
          <w:szCs w:val="28"/>
          <w:lang w:val="kk-KZ"/>
        </w:rPr>
        <w:t>Экономика және менеджмент факультетінің деканы</w:t>
      </w:r>
    </w:p>
    <w:p w:rsidR="00F9036C" w:rsidRPr="005304DF" w:rsidRDefault="00F9036C" w:rsidP="00F9036C">
      <w:pPr>
        <w:ind w:left="5761"/>
        <w:jc w:val="right"/>
        <w:rPr>
          <w:sz w:val="28"/>
          <w:szCs w:val="28"/>
          <w:lang w:val="kk-KZ"/>
        </w:rPr>
      </w:pPr>
      <w:r w:rsidRPr="005304DF">
        <w:rPr>
          <w:sz w:val="28"/>
          <w:szCs w:val="28"/>
          <w:lang w:val="kk-KZ"/>
        </w:rPr>
        <w:t>______________Е.В.Варавин</w:t>
      </w:r>
    </w:p>
    <w:p w:rsidR="00F9036C" w:rsidRPr="005304DF" w:rsidRDefault="00F9036C" w:rsidP="00F9036C">
      <w:pPr>
        <w:ind w:left="5761"/>
        <w:jc w:val="right"/>
        <w:rPr>
          <w:sz w:val="28"/>
          <w:szCs w:val="28"/>
          <w:lang w:val="kk-KZ"/>
        </w:rPr>
      </w:pPr>
      <w:r w:rsidRPr="005304DF">
        <w:rPr>
          <w:sz w:val="28"/>
          <w:szCs w:val="28"/>
          <w:lang w:val="kk-KZ"/>
        </w:rPr>
        <w:t>___________________2014 ж.</w:t>
      </w:r>
    </w:p>
    <w:p w:rsidR="00F9036C" w:rsidRPr="005304DF" w:rsidRDefault="00F9036C" w:rsidP="00F9036C">
      <w:pPr>
        <w:ind w:firstLine="6096"/>
        <w:jc w:val="right"/>
        <w:rPr>
          <w:rFonts w:ascii="KZ Times New Roman" w:hAnsi="KZ Times New Roman"/>
          <w:sz w:val="28"/>
          <w:szCs w:val="28"/>
          <w:lang w:val="kk-KZ"/>
        </w:rPr>
      </w:pPr>
    </w:p>
    <w:p w:rsidR="00F9036C" w:rsidRPr="005304DF" w:rsidRDefault="00F9036C" w:rsidP="00F9036C">
      <w:pPr>
        <w:ind w:firstLine="6096"/>
        <w:jc w:val="both"/>
        <w:rPr>
          <w:rFonts w:ascii="KZ Times New Roman" w:hAnsi="KZ Times New Roman"/>
          <w:sz w:val="28"/>
          <w:szCs w:val="28"/>
          <w:lang w:val="kk-KZ"/>
        </w:rPr>
      </w:pPr>
    </w:p>
    <w:p w:rsidR="00F9036C" w:rsidRPr="005304DF" w:rsidRDefault="00F9036C" w:rsidP="00F9036C">
      <w:pPr>
        <w:ind w:firstLine="6096"/>
        <w:jc w:val="both"/>
        <w:rPr>
          <w:rFonts w:ascii="KZ Times New Roman" w:hAnsi="KZ Times New Roman"/>
          <w:sz w:val="28"/>
          <w:szCs w:val="28"/>
          <w:lang w:val="kk-KZ"/>
        </w:rPr>
      </w:pPr>
    </w:p>
    <w:p w:rsidR="00F9036C" w:rsidRPr="005304DF" w:rsidRDefault="00F9036C" w:rsidP="00F9036C">
      <w:pPr>
        <w:ind w:firstLine="6096"/>
        <w:jc w:val="both"/>
        <w:rPr>
          <w:rFonts w:ascii="KZ Times New Roman" w:hAnsi="KZ Times New Roman"/>
          <w:sz w:val="28"/>
          <w:szCs w:val="28"/>
          <w:lang w:val="kk-KZ"/>
        </w:rPr>
      </w:pPr>
    </w:p>
    <w:p w:rsidR="00F9036C" w:rsidRPr="005304DF" w:rsidRDefault="00F9036C" w:rsidP="00F9036C">
      <w:pPr>
        <w:ind w:firstLine="6096"/>
        <w:jc w:val="both"/>
        <w:rPr>
          <w:rFonts w:ascii="KZ Times New Roman" w:hAnsi="KZ Times New Roman"/>
          <w:sz w:val="28"/>
          <w:szCs w:val="28"/>
          <w:lang w:val="kk-KZ"/>
        </w:rPr>
      </w:pPr>
    </w:p>
    <w:p w:rsidR="00F9036C" w:rsidRPr="005304DF" w:rsidRDefault="00F9036C" w:rsidP="00F9036C">
      <w:pPr>
        <w:ind w:firstLine="6096"/>
        <w:jc w:val="both"/>
        <w:rPr>
          <w:rFonts w:ascii="KZ Times New Roman" w:hAnsi="KZ Times New Roman"/>
          <w:sz w:val="28"/>
          <w:szCs w:val="28"/>
          <w:lang w:val="kk-KZ"/>
        </w:rPr>
      </w:pPr>
    </w:p>
    <w:p w:rsidR="00F9036C" w:rsidRPr="005304DF" w:rsidRDefault="00F9036C" w:rsidP="00F9036C">
      <w:pPr>
        <w:pStyle w:val="6"/>
        <w:jc w:val="center"/>
        <w:rPr>
          <w:bCs/>
          <w:szCs w:val="28"/>
          <w:lang w:val="kk-KZ"/>
        </w:rPr>
      </w:pPr>
      <w:r w:rsidRPr="005304DF">
        <w:rPr>
          <w:bCs/>
          <w:szCs w:val="28"/>
          <w:lang w:val="kk-KZ"/>
        </w:rPr>
        <w:t xml:space="preserve">САЛАЛАРДАҒЫ БУХГАЛТЕРЛІК  ЕСЕП  </w:t>
      </w:r>
    </w:p>
    <w:p w:rsidR="00F9036C" w:rsidRPr="005304DF" w:rsidRDefault="00F9036C" w:rsidP="00F9036C">
      <w:pPr>
        <w:pStyle w:val="a7"/>
        <w:tabs>
          <w:tab w:val="num" w:pos="0"/>
        </w:tabs>
        <w:rPr>
          <w:caps/>
          <w:szCs w:val="28"/>
          <w:lang w:val="kk-KZ"/>
        </w:rPr>
      </w:pPr>
      <w:r w:rsidRPr="005304DF">
        <w:rPr>
          <w:szCs w:val="28"/>
          <w:lang w:val="kk-KZ"/>
        </w:rPr>
        <w:t>пәнінен</w:t>
      </w:r>
    </w:p>
    <w:p w:rsidR="00F9036C" w:rsidRPr="005304DF" w:rsidRDefault="00F9036C" w:rsidP="00F9036C">
      <w:pPr>
        <w:pStyle w:val="6"/>
        <w:jc w:val="center"/>
        <w:rPr>
          <w:szCs w:val="28"/>
          <w:lang w:val="kk-KZ"/>
        </w:rPr>
      </w:pPr>
      <w:r w:rsidRPr="005304DF">
        <w:rPr>
          <w:szCs w:val="28"/>
          <w:lang w:val="kk-KZ"/>
        </w:rPr>
        <w:t xml:space="preserve"> </w:t>
      </w:r>
    </w:p>
    <w:p w:rsidR="00F9036C" w:rsidRPr="005304DF" w:rsidRDefault="00F9036C" w:rsidP="00F9036C">
      <w:pPr>
        <w:jc w:val="center"/>
        <w:rPr>
          <w:rFonts w:ascii="KZ Times New Roman" w:hAnsi="KZ Times New Roman"/>
          <w:sz w:val="28"/>
          <w:szCs w:val="28"/>
          <w:lang w:val="kk-KZ"/>
        </w:rPr>
      </w:pPr>
      <w:r w:rsidRPr="005304DF">
        <w:rPr>
          <w:rFonts w:ascii="KZ Times New Roman" w:hAnsi="KZ Times New Roman"/>
          <w:sz w:val="28"/>
          <w:szCs w:val="28"/>
          <w:lang w:val="kk-KZ"/>
        </w:rPr>
        <w:t>қысқаша лекциялар жинағы</w:t>
      </w: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center"/>
        <w:rPr>
          <w:rFonts w:ascii="KZ Times New Roman" w:hAnsi="KZ Times New Roman"/>
          <w:sz w:val="28"/>
          <w:szCs w:val="28"/>
          <w:lang w:val="ru-MO"/>
        </w:rPr>
      </w:pPr>
      <w:r w:rsidRPr="005304DF">
        <w:rPr>
          <w:rFonts w:ascii="KZ Times New Roman" w:hAnsi="KZ Times New Roman"/>
          <w:sz w:val="28"/>
          <w:szCs w:val="28"/>
          <w:lang w:val="ru-MO"/>
        </w:rPr>
        <w:t xml:space="preserve">БУХГАЛТЕРСКИЙ УЧЕТ В ОТРАСЛЯХ </w:t>
      </w:r>
    </w:p>
    <w:p w:rsidR="00F9036C" w:rsidRPr="005304DF" w:rsidRDefault="00F9036C" w:rsidP="00F9036C">
      <w:pPr>
        <w:jc w:val="center"/>
        <w:rPr>
          <w:rFonts w:ascii="KZ Times New Roman" w:hAnsi="KZ Times New Roman"/>
          <w:sz w:val="28"/>
          <w:szCs w:val="28"/>
          <w:lang w:val="ru-MO"/>
        </w:rPr>
      </w:pPr>
    </w:p>
    <w:p w:rsidR="00F9036C" w:rsidRPr="005304DF" w:rsidRDefault="00F9036C" w:rsidP="00F9036C">
      <w:pPr>
        <w:jc w:val="center"/>
        <w:rPr>
          <w:sz w:val="28"/>
          <w:szCs w:val="28"/>
          <w:lang w:val="kk-KZ"/>
        </w:rPr>
      </w:pPr>
      <w:r w:rsidRPr="005304DF">
        <w:rPr>
          <w:sz w:val="28"/>
          <w:szCs w:val="28"/>
          <w:lang w:val="kk-KZ"/>
        </w:rPr>
        <w:t xml:space="preserve">Краткий конспект лекций  </w:t>
      </w:r>
    </w:p>
    <w:p w:rsidR="00F9036C" w:rsidRPr="005304DF" w:rsidRDefault="00F9036C" w:rsidP="00F9036C">
      <w:pPr>
        <w:jc w:val="center"/>
        <w:rPr>
          <w:sz w:val="28"/>
          <w:szCs w:val="28"/>
          <w:lang w:val="kk-KZ"/>
        </w:rPr>
      </w:pP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both"/>
        <w:rPr>
          <w:sz w:val="28"/>
          <w:szCs w:val="28"/>
          <w:lang w:val="kk-KZ"/>
        </w:rPr>
      </w:pPr>
      <w:r w:rsidRPr="005304DF">
        <w:rPr>
          <w:sz w:val="28"/>
          <w:szCs w:val="28"/>
          <w:lang w:val="kk-KZ"/>
        </w:rPr>
        <w:t>Мамандық: 5В050800– Есеп және аудит, 5В050900 - Қаржы</w:t>
      </w:r>
    </w:p>
    <w:p w:rsidR="00F9036C" w:rsidRPr="005304DF" w:rsidRDefault="00F9036C" w:rsidP="00F9036C">
      <w:pPr>
        <w:rPr>
          <w:sz w:val="28"/>
          <w:szCs w:val="28"/>
          <w:lang w:val="kk-KZ"/>
        </w:rPr>
      </w:pPr>
      <w:r w:rsidRPr="005304DF">
        <w:rPr>
          <w:sz w:val="28"/>
          <w:szCs w:val="28"/>
          <w:lang w:val="kk-KZ"/>
        </w:rPr>
        <w:t>Оқу түрі: күндізгі, сырттай</w:t>
      </w:r>
    </w:p>
    <w:p w:rsidR="00F9036C" w:rsidRPr="005304DF" w:rsidRDefault="00F9036C" w:rsidP="00F9036C">
      <w:pPr>
        <w:pStyle w:val="a7"/>
        <w:rPr>
          <w:rFonts w:ascii="KZ Times New Roman" w:hAnsi="KZ Times New Roman"/>
          <w:szCs w:val="28"/>
          <w:lang w:val="kk-KZ"/>
        </w:rPr>
      </w:pP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both"/>
        <w:rPr>
          <w:rFonts w:ascii="KZ Times New Roman" w:hAnsi="KZ Times New Roman"/>
          <w:sz w:val="28"/>
          <w:szCs w:val="28"/>
          <w:lang w:val="kk-KZ"/>
        </w:rPr>
      </w:pPr>
    </w:p>
    <w:p w:rsidR="00F9036C" w:rsidRPr="005304DF" w:rsidRDefault="00F9036C" w:rsidP="00F9036C">
      <w:pPr>
        <w:jc w:val="both"/>
        <w:rPr>
          <w:rFonts w:ascii="KZ Times New Roman" w:hAnsi="KZ Times New Roman"/>
          <w:sz w:val="28"/>
          <w:szCs w:val="28"/>
          <w:lang w:val="kk-KZ"/>
        </w:rPr>
      </w:pPr>
    </w:p>
    <w:p w:rsidR="00F9036C" w:rsidRPr="005304DF" w:rsidRDefault="00F9036C" w:rsidP="00F9036C">
      <w:pPr>
        <w:jc w:val="both"/>
        <w:rPr>
          <w:rFonts w:ascii="KZ Times New Roman" w:hAnsi="KZ Times New Roman"/>
          <w:sz w:val="28"/>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r w:rsidRPr="005304DF">
        <w:rPr>
          <w:szCs w:val="28"/>
          <w:lang w:val="kk-KZ"/>
        </w:rPr>
        <w:t>Өскемен</w:t>
      </w:r>
    </w:p>
    <w:p w:rsidR="00F9036C" w:rsidRPr="005304DF" w:rsidRDefault="00F9036C" w:rsidP="00F9036C">
      <w:pPr>
        <w:pStyle w:val="a3"/>
        <w:rPr>
          <w:szCs w:val="28"/>
          <w:lang w:val="kk-KZ"/>
        </w:rPr>
      </w:pPr>
      <w:r w:rsidRPr="005304DF">
        <w:rPr>
          <w:szCs w:val="28"/>
          <w:lang w:val="kk-KZ"/>
        </w:rPr>
        <w:t>2014</w:t>
      </w:r>
    </w:p>
    <w:p w:rsidR="00F9036C" w:rsidRPr="005304DF" w:rsidRDefault="00F9036C" w:rsidP="00F9036C">
      <w:pPr>
        <w:pStyle w:val="a3"/>
        <w:rPr>
          <w:szCs w:val="28"/>
          <w:lang w:val="kk-KZ"/>
        </w:rPr>
      </w:pPr>
      <w:r w:rsidRPr="005304DF">
        <w:rPr>
          <w:szCs w:val="28"/>
          <w:lang w:val="kk-KZ"/>
        </w:rPr>
        <w:lastRenderedPageBreak/>
        <w:t>Қазақстан Республикасы Білім және ғылым министрлігі</w:t>
      </w: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center"/>
        <w:rPr>
          <w:rFonts w:ascii="KZ Times New Roman" w:hAnsi="KZ Times New Roman"/>
          <w:sz w:val="28"/>
          <w:szCs w:val="28"/>
          <w:lang w:val="kk-KZ"/>
        </w:rPr>
      </w:pPr>
      <w:r w:rsidRPr="005304DF">
        <w:rPr>
          <w:rFonts w:ascii="KZ Times New Roman" w:hAnsi="KZ Times New Roman"/>
          <w:sz w:val="28"/>
          <w:szCs w:val="28"/>
          <w:lang w:val="kk-KZ"/>
        </w:rPr>
        <w:t xml:space="preserve">Д. СЕРІКБАЕВ атындағы </w:t>
      </w:r>
    </w:p>
    <w:p w:rsidR="00F9036C" w:rsidRPr="005304DF" w:rsidRDefault="00F9036C" w:rsidP="00F9036C">
      <w:pPr>
        <w:jc w:val="center"/>
        <w:rPr>
          <w:sz w:val="28"/>
          <w:szCs w:val="28"/>
          <w:lang w:val="kk-KZ"/>
        </w:rPr>
      </w:pPr>
      <w:r w:rsidRPr="005304DF">
        <w:rPr>
          <w:rFonts w:ascii="KZ Times New Roman" w:hAnsi="KZ Times New Roman"/>
          <w:sz w:val="28"/>
          <w:szCs w:val="28"/>
          <w:lang w:val="kk-KZ"/>
        </w:rPr>
        <w:t>ШЫҒЫС ҚАЗАҚСТАН МЕМЛЕКЕТТІК ТЕХНИКАЛЫҚ УНИВЕРСИТЕТІ</w:t>
      </w: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jc w:val="center"/>
        <w:rPr>
          <w:sz w:val="28"/>
          <w:szCs w:val="28"/>
        </w:rPr>
      </w:pPr>
      <w:r w:rsidRPr="005304DF">
        <w:rPr>
          <w:sz w:val="28"/>
          <w:szCs w:val="28"/>
          <w:lang w:val="kk-KZ"/>
        </w:rPr>
        <w:t>Г.А</w:t>
      </w:r>
      <w:r w:rsidRPr="005304DF">
        <w:rPr>
          <w:sz w:val="28"/>
          <w:szCs w:val="28"/>
        </w:rPr>
        <w:t>. Байтикенова</w:t>
      </w:r>
    </w:p>
    <w:p w:rsidR="00F9036C" w:rsidRPr="005304DF" w:rsidRDefault="00F9036C" w:rsidP="00F9036C">
      <w:pPr>
        <w:jc w:val="center"/>
        <w:rPr>
          <w:sz w:val="28"/>
          <w:szCs w:val="28"/>
          <w:lang w:val="kk-KZ"/>
        </w:rPr>
      </w:pPr>
    </w:p>
    <w:p w:rsidR="00F9036C" w:rsidRPr="005304DF" w:rsidRDefault="00F9036C" w:rsidP="00F9036C">
      <w:pPr>
        <w:jc w:val="center"/>
        <w:rPr>
          <w:sz w:val="28"/>
          <w:szCs w:val="28"/>
          <w:lang w:val="kk-KZ"/>
        </w:rPr>
      </w:pPr>
    </w:p>
    <w:p w:rsidR="00F9036C" w:rsidRPr="005304DF" w:rsidRDefault="00F9036C" w:rsidP="00F9036C">
      <w:pPr>
        <w:ind w:firstLine="6096"/>
        <w:jc w:val="both"/>
        <w:rPr>
          <w:rFonts w:ascii="KZ Times New Roman" w:hAnsi="KZ Times New Roman"/>
          <w:sz w:val="28"/>
          <w:szCs w:val="28"/>
          <w:lang w:val="kk-KZ"/>
        </w:rPr>
      </w:pPr>
    </w:p>
    <w:p w:rsidR="00F9036C" w:rsidRPr="005304DF" w:rsidRDefault="00F9036C" w:rsidP="00F9036C">
      <w:pPr>
        <w:pStyle w:val="6"/>
        <w:jc w:val="center"/>
        <w:rPr>
          <w:bCs/>
          <w:szCs w:val="28"/>
          <w:lang w:val="kk-KZ"/>
        </w:rPr>
      </w:pPr>
      <w:r w:rsidRPr="005304DF">
        <w:rPr>
          <w:bCs/>
          <w:szCs w:val="28"/>
          <w:lang w:val="kk-KZ"/>
        </w:rPr>
        <w:t xml:space="preserve">САЛАЛАРДАҒЫ БУХГАЛТЕРЛІК  ЕСЕП  </w:t>
      </w:r>
    </w:p>
    <w:p w:rsidR="00F9036C" w:rsidRPr="005304DF" w:rsidRDefault="00F9036C" w:rsidP="00F9036C">
      <w:pPr>
        <w:jc w:val="center"/>
        <w:rPr>
          <w:rFonts w:ascii="KZ Times New Roman" w:hAnsi="KZ Times New Roman"/>
          <w:sz w:val="28"/>
          <w:szCs w:val="28"/>
          <w:lang w:val="kk-KZ"/>
        </w:rPr>
      </w:pPr>
      <w:r w:rsidRPr="005304DF">
        <w:rPr>
          <w:rFonts w:ascii="KZ Times New Roman" w:hAnsi="KZ Times New Roman"/>
          <w:sz w:val="28"/>
          <w:szCs w:val="28"/>
          <w:lang w:val="kk-KZ"/>
        </w:rPr>
        <w:t xml:space="preserve">пәнінен </w:t>
      </w:r>
    </w:p>
    <w:p w:rsidR="00F9036C" w:rsidRPr="005304DF" w:rsidRDefault="00F9036C" w:rsidP="00F9036C">
      <w:pPr>
        <w:jc w:val="center"/>
        <w:rPr>
          <w:rFonts w:ascii="KZ Times New Roman" w:hAnsi="KZ Times New Roman"/>
          <w:sz w:val="28"/>
          <w:szCs w:val="28"/>
          <w:lang w:val="kk-KZ"/>
        </w:rPr>
      </w:pPr>
      <w:r w:rsidRPr="005304DF">
        <w:rPr>
          <w:rFonts w:ascii="KZ Times New Roman" w:hAnsi="KZ Times New Roman"/>
          <w:sz w:val="28"/>
          <w:szCs w:val="28"/>
          <w:lang w:val="kk-KZ"/>
        </w:rPr>
        <w:t>қысқаша лекциялар жинағы</w:t>
      </w: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center"/>
        <w:rPr>
          <w:rFonts w:ascii="KZ Times New Roman" w:hAnsi="KZ Times New Roman"/>
          <w:sz w:val="28"/>
          <w:szCs w:val="28"/>
          <w:lang w:val="kk-KZ"/>
        </w:rPr>
      </w:pPr>
    </w:p>
    <w:p w:rsidR="00F9036C" w:rsidRPr="005304DF" w:rsidRDefault="00F9036C" w:rsidP="00F9036C">
      <w:pPr>
        <w:jc w:val="both"/>
        <w:rPr>
          <w:sz w:val="28"/>
          <w:szCs w:val="28"/>
          <w:lang w:val="kk-KZ"/>
        </w:rPr>
      </w:pPr>
      <w:r w:rsidRPr="005304DF">
        <w:rPr>
          <w:sz w:val="28"/>
          <w:szCs w:val="28"/>
          <w:lang w:val="kk-KZ"/>
        </w:rPr>
        <w:t>Мамандық: 5В050800– Есеп және аудит, 5В050900 - Қаржы</w:t>
      </w:r>
    </w:p>
    <w:p w:rsidR="00F9036C" w:rsidRPr="005304DF" w:rsidRDefault="00F9036C" w:rsidP="00F9036C">
      <w:pPr>
        <w:rPr>
          <w:sz w:val="28"/>
          <w:szCs w:val="28"/>
          <w:lang w:val="kk-KZ"/>
        </w:rPr>
      </w:pPr>
      <w:r w:rsidRPr="005304DF">
        <w:rPr>
          <w:sz w:val="28"/>
          <w:szCs w:val="28"/>
          <w:lang w:val="kk-KZ"/>
        </w:rPr>
        <w:t>Оқу түрі: күндізгі, сырттай</w:t>
      </w:r>
    </w:p>
    <w:p w:rsidR="00F9036C" w:rsidRPr="005304DF" w:rsidRDefault="00F9036C" w:rsidP="00F9036C">
      <w:pPr>
        <w:jc w:val="both"/>
        <w:rPr>
          <w:rFonts w:ascii="KZ Times New Roman" w:hAnsi="KZ Times New Roman"/>
          <w:sz w:val="28"/>
          <w:szCs w:val="28"/>
          <w:lang w:val="kk-KZ"/>
        </w:rPr>
      </w:pPr>
    </w:p>
    <w:p w:rsidR="00F9036C" w:rsidRPr="005304DF" w:rsidRDefault="00F9036C" w:rsidP="00F9036C">
      <w:pPr>
        <w:jc w:val="both"/>
        <w:rPr>
          <w:rFonts w:ascii="KZ Times New Roman" w:hAnsi="KZ Times New Roman"/>
          <w:sz w:val="28"/>
          <w:szCs w:val="28"/>
          <w:lang w:val="kk-KZ"/>
        </w:rPr>
      </w:pPr>
    </w:p>
    <w:p w:rsidR="00F9036C" w:rsidRPr="005304DF" w:rsidRDefault="00F9036C" w:rsidP="00F9036C">
      <w:pPr>
        <w:jc w:val="both"/>
        <w:rPr>
          <w:rFonts w:ascii="KZ Times New Roman" w:hAnsi="KZ Times New Roman"/>
          <w:sz w:val="28"/>
          <w:szCs w:val="28"/>
          <w:lang w:val="kk-KZ"/>
        </w:rPr>
      </w:pPr>
    </w:p>
    <w:p w:rsidR="00F9036C" w:rsidRPr="005304DF" w:rsidRDefault="00F9036C" w:rsidP="00F9036C">
      <w:pPr>
        <w:jc w:val="both"/>
        <w:rPr>
          <w:rFonts w:ascii="KZ Times New Roman" w:hAnsi="KZ Times New Roman"/>
          <w:sz w:val="28"/>
          <w:szCs w:val="28"/>
          <w:lang w:val="kk-KZ"/>
        </w:rPr>
      </w:pPr>
    </w:p>
    <w:p w:rsidR="00F9036C" w:rsidRPr="005304DF" w:rsidRDefault="00F9036C" w:rsidP="00F9036C">
      <w:pPr>
        <w:jc w:val="both"/>
        <w:rPr>
          <w:rFonts w:ascii="KZ Times New Roman" w:hAnsi="KZ Times New Roman"/>
          <w:sz w:val="28"/>
          <w:szCs w:val="28"/>
          <w:lang w:val="kk-KZ"/>
        </w:rPr>
      </w:pPr>
      <w:r w:rsidRPr="005304DF">
        <w:rPr>
          <w:rFonts w:ascii="KZ Times New Roman" w:hAnsi="KZ Times New Roman"/>
          <w:sz w:val="28"/>
          <w:szCs w:val="28"/>
          <w:lang w:val="kk-KZ"/>
        </w:rPr>
        <w:tab/>
      </w: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p>
    <w:p w:rsidR="00F9036C" w:rsidRPr="005304DF" w:rsidRDefault="00F9036C" w:rsidP="00F9036C">
      <w:pPr>
        <w:pStyle w:val="a3"/>
        <w:rPr>
          <w:szCs w:val="28"/>
          <w:lang w:val="kk-KZ"/>
        </w:rPr>
      </w:pPr>
      <w:r w:rsidRPr="005304DF">
        <w:rPr>
          <w:szCs w:val="28"/>
          <w:lang w:val="kk-KZ"/>
        </w:rPr>
        <w:t>Өскемен</w:t>
      </w:r>
    </w:p>
    <w:p w:rsidR="00F9036C" w:rsidRPr="005304DF" w:rsidRDefault="00F9036C" w:rsidP="00F9036C">
      <w:pPr>
        <w:pStyle w:val="a3"/>
        <w:rPr>
          <w:szCs w:val="28"/>
          <w:lang w:val="kk-KZ"/>
        </w:rPr>
      </w:pPr>
      <w:r w:rsidRPr="005304DF">
        <w:rPr>
          <w:szCs w:val="28"/>
          <w:lang w:val="kk-KZ"/>
        </w:rPr>
        <w:t>2014</w:t>
      </w:r>
    </w:p>
    <w:p w:rsidR="00F9036C" w:rsidRPr="005304DF" w:rsidRDefault="00F9036C" w:rsidP="00F9036C">
      <w:pPr>
        <w:ind w:firstLine="720"/>
        <w:jc w:val="both"/>
        <w:rPr>
          <w:b/>
          <w:sz w:val="28"/>
          <w:szCs w:val="28"/>
          <w:lang w:val="kk-KZ"/>
        </w:rPr>
      </w:pPr>
    </w:p>
    <w:p w:rsidR="00F9036C" w:rsidRPr="005304DF" w:rsidRDefault="00F9036C" w:rsidP="00F9036C">
      <w:pPr>
        <w:ind w:firstLine="720"/>
        <w:jc w:val="both"/>
        <w:rPr>
          <w:b/>
          <w:sz w:val="28"/>
          <w:szCs w:val="28"/>
          <w:lang w:val="kk-KZ"/>
        </w:rPr>
      </w:pPr>
      <w:r w:rsidRPr="005304DF">
        <w:rPr>
          <w:b/>
          <w:sz w:val="28"/>
          <w:szCs w:val="28"/>
          <w:lang w:val="kk-KZ"/>
        </w:rPr>
        <w:t>УДК 657.631.8</w:t>
      </w:r>
    </w:p>
    <w:p w:rsidR="00F9036C" w:rsidRPr="005304DF" w:rsidRDefault="00F9036C" w:rsidP="00F9036C">
      <w:pPr>
        <w:ind w:firstLine="709"/>
        <w:jc w:val="both"/>
        <w:rPr>
          <w:b/>
          <w:sz w:val="28"/>
          <w:szCs w:val="28"/>
          <w:lang w:val="kk-KZ"/>
        </w:rPr>
      </w:pPr>
    </w:p>
    <w:p w:rsidR="00F9036C" w:rsidRPr="005304DF" w:rsidRDefault="00F9036C" w:rsidP="00F9036C">
      <w:pPr>
        <w:pStyle w:val="a7"/>
        <w:ind w:firstLine="720"/>
        <w:jc w:val="both"/>
        <w:rPr>
          <w:szCs w:val="28"/>
          <w:lang w:val="kk-KZ"/>
        </w:rPr>
      </w:pPr>
      <w:r w:rsidRPr="005304DF">
        <w:rPr>
          <w:b/>
          <w:szCs w:val="28"/>
          <w:lang w:val="kk-KZ"/>
        </w:rPr>
        <w:t>Байтикенова Г.А</w:t>
      </w:r>
      <w:r w:rsidRPr="005304DF">
        <w:rPr>
          <w:szCs w:val="28"/>
          <w:lang w:val="kk-KZ"/>
        </w:rPr>
        <w:t xml:space="preserve">. Салалардағы бухгалтерлік  есеп: </w:t>
      </w:r>
      <w:r w:rsidRPr="005304DF">
        <w:rPr>
          <w:rFonts w:ascii="KZ Times New Roman" w:hAnsi="KZ Times New Roman"/>
          <w:szCs w:val="28"/>
          <w:lang w:val="kk-KZ"/>
        </w:rPr>
        <w:t>5В050800 – Есеп және аудит, 5В050900 – Қаржы мамандықтарының орташа арнайы білім және жоғары білім  негізінде оқитын студенттеріне  арналған қысқаша лекциялар жинағы</w:t>
      </w:r>
      <w:r w:rsidRPr="005304DF">
        <w:rPr>
          <w:szCs w:val="28"/>
          <w:lang w:val="kk-KZ"/>
        </w:rPr>
        <w:t>/ ШҚМТУ. – Өскемен, 2014. –  54</w:t>
      </w:r>
      <w:r w:rsidRPr="005304DF">
        <w:rPr>
          <w:color w:val="FF0000"/>
          <w:szCs w:val="28"/>
          <w:lang w:val="kk-KZ"/>
        </w:rPr>
        <w:t xml:space="preserve"> </w:t>
      </w:r>
      <w:r w:rsidRPr="005304DF">
        <w:rPr>
          <w:szCs w:val="28"/>
          <w:lang w:val="kk-KZ"/>
        </w:rPr>
        <w:t>бет.</w:t>
      </w:r>
    </w:p>
    <w:p w:rsidR="00F9036C" w:rsidRPr="005304DF" w:rsidRDefault="00F9036C" w:rsidP="00F9036C">
      <w:pPr>
        <w:ind w:firstLine="709"/>
        <w:rPr>
          <w:rFonts w:ascii="KZ Times New Roman" w:hAnsi="KZ Times New Roman"/>
          <w:sz w:val="28"/>
          <w:szCs w:val="28"/>
          <w:lang w:val="kk-KZ"/>
        </w:rPr>
      </w:pPr>
    </w:p>
    <w:p w:rsidR="00F9036C" w:rsidRPr="005304DF" w:rsidRDefault="00F9036C" w:rsidP="00F9036C">
      <w:pPr>
        <w:pStyle w:val="3"/>
        <w:ind w:firstLine="720"/>
        <w:rPr>
          <w:szCs w:val="28"/>
          <w:lang w:val="kk-KZ"/>
        </w:rPr>
      </w:pPr>
    </w:p>
    <w:p w:rsidR="00F9036C" w:rsidRPr="005304DF" w:rsidRDefault="00F9036C" w:rsidP="00F9036C">
      <w:pPr>
        <w:ind w:firstLine="567"/>
        <w:jc w:val="both"/>
        <w:rPr>
          <w:sz w:val="28"/>
          <w:szCs w:val="28"/>
          <w:lang w:val="kk-KZ"/>
        </w:rPr>
      </w:pPr>
      <w:r w:rsidRPr="005304DF">
        <w:rPr>
          <w:sz w:val="28"/>
          <w:szCs w:val="28"/>
          <w:lang w:val="kk-KZ"/>
        </w:rPr>
        <w:t xml:space="preserve">Қысқаша лекциялар жинағында пәннің мақсаты мен міндеттері анықталған, дәріс тақырыптары  және қысқаша мазмұны келтірілген. Оқу барысында студенттер өнеркәсіп, ауыл шаруашылығы, құрылыс, сауда, қаржы және т. б. салалардағы құбылыстар мен процестерді зерттей білуді үйренеді </w:t>
      </w:r>
    </w:p>
    <w:p w:rsidR="00F9036C" w:rsidRPr="005304DF" w:rsidRDefault="00F9036C" w:rsidP="00F9036C">
      <w:pPr>
        <w:pStyle w:val="3"/>
        <w:ind w:firstLine="720"/>
        <w:rPr>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r w:rsidRPr="005304DF">
        <w:rPr>
          <w:rFonts w:ascii="KZ Times New Roman" w:hAnsi="KZ Times New Roman"/>
          <w:sz w:val="28"/>
          <w:szCs w:val="28"/>
          <w:lang w:val="kk-KZ"/>
        </w:rPr>
        <w:t xml:space="preserve"> </w:t>
      </w: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pStyle w:val="3"/>
        <w:ind w:firstLine="720"/>
        <w:rPr>
          <w:szCs w:val="28"/>
          <w:lang w:val="kk-KZ"/>
        </w:rPr>
      </w:pPr>
      <w:r w:rsidRPr="005304DF">
        <w:rPr>
          <w:szCs w:val="28"/>
          <w:lang w:val="kk-KZ"/>
        </w:rPr>
        <w:t>Экономика және менеджмент факультетінің оқу әдістемелік кеңесінде қаралып, бекітілді</w:t>
      </w: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pStyle w:val="a3"/>
        <w:ind w:firstLine="709"/>
        <w:jc w:val="both"/>
        <w:rPr>
          <w:szCs w:val="28"/>
          <w:lang w:val="kk-KZ"/>
        </w:rPr>
      </w:pPr>
      <w:r w:rsidRPr="005304DF">
        <w:rPr>
          <w:szCs w:val="28"/>
          <w:lang w:val="kk-KZ"/>
        </w:rPr>
        <w:t xml:space="preserve">Хаттама № ____   ________________2014 ж.                                     </w:t>
      </w: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firstLine="709"/>
        <w:jc w:val="both"/>
        <w:rPr>
          <w:rFonts w:ascii="KZ Times New Roman" w:hAnsi="KZ Times New Roman"/>
          <w:sz w:val="28"/>
          <w:szCs w:val="28"/>
          <w:lang w:val="kk-KZ"/>
        </w:rPr>
      </w:pPr>
    </w:p>
    <w:p w:rsidR="00F9036C" w:rsidRPr="005304DF" w:rsidRDefault="00F9036C" w:rsidP="00F9036C">
      <w:pPr>
        <w:ind w:left="5040" w:firstLine="720"/>
        <w:rPr>
          <w:rFonts w:ascii="KZ Times New Roman" w:hAnsi="KZ Times New Roman"/>
          <w:sz w:val="28"/>
          <w:szCs w:val="28"/>
          <w:lang w:val="kk-KZ"/>
        </w:rPr>
      </w:pPr>
      <w:r w:rsidRPr="005304DF">
        <w:rPr>
          <w:rFonts w:ascii="KZ Times New Roman" w:hAnsi="KZ Times New Roman"/>
          <w:sz w:val="28"/>
          <w:szCs w:val="28"/>
          <w:lang w:val="kk-KZ"/>
        </w:rPr>
        <w:t xml:space="preserve">© Д. Серікбаев атындағы </w:t>
      </w:r>
    </w:p>
    <w:p w:rsidR="00F9036C" w:rsidRPr="005304DF" w:rsidRDefault="00F9036C" w:rsidP="00F9036C">
      <w:pPr>
        <w:ind w:left="5760"/>
        <w:rPr>
          <w:rFonts w:ascii="KZ Times New Roman" w:hAnsi="KZ Times New Roman"/>
          <w:sz w:val="28"/>
          <w:szCs w:val="28"/>
          <w:lang w:val="kk-KZ"/>
        </w:rPr>
      </w:pPr>
      <w:r w:rsidRPr="005304DF">
        <w:rPr>
          <w:rFonts w:ascii="KZ Times New Roman" w:hAnsi="KZ Times New Roman"/>
          <w:sz w:val="28"/>
          <w:szCs w:val="28"/>
          <w:lang w:val="kk-KZ"/>
        </w:rPr>
        <w:t>Шығыс Қазақстан Мемлекеттік Техникалық университеті, 2014</w:t>
      </w:r>
    </w:p>
    <w:p w:rsidR="00F9036C" w:rsidRPr="005304DF" w:rsidRDefault="00F9036C" w:rsidP="00F9036C">
      <w:pPr>
        <w:jc w:val="both"/>
        <w:rPr>
          <w:sz w:val="28"/>
          <w:szCs w:val="28"/>
          <w:lang w:val="kk-KZ"/>
        </w:rPr>
      </w:pPr>
    </w:p>
    <w:p w:rsidR="00F9036C" w:rsidRPr="005304DF" w:rsidRDefault="00F9036C" w:rsidP="00F9036C">
      <w:pPr>
        <w:pStyle w:val="6"/>
        <w:ind w:firstLine="720"/>
        <w:jc w:val="both"/>
        <w:rPr>
          <w:rFonts w:ascii="Times New Roman" w:hAnsi="Times New Roman"/>
          <w:szCs w:val="28"/>
          <w:lang w:val="kk-KZ"/>
        </w:rPr>
      </w:pPr>
      <w:r w:rsidRPr="005304DF">
        <w:rPr>
          <w:szCs w:val="28"/>
          <w:lang w:val="kk-KZ"/>
        </w:rPr>
        <w:br w:type="page"/>
        <w:t xml:space="preserve">Қысқаша лекциялар жинағы 5В050800 – Есеп және аудит </w:t>
      </w:r>
      <w:r w:rsidRPr="005304DF">
        <w:rPr>
          <w:rFonts w:ascii="Times New Roman" w:hAnsi="Times New Roman"/>
          <w:szCs w:val="28"/>
          <w:lang w:val="kk-KZ"/>
        </w:rPr>
        <w:t>6.08.009 - 2008 Мемлекеттік жалпыға міндетті білім беру стандартына</w:t>
      </w:r>
      <w:r w:rsidRPr="005304DF">
        <w:rPr>
          <w:szCs w:val="28"/>
          <w:lang w:val="kk-KZ"/>
        </w:rPr>
        <w:t xml:space="preserve"> және 5В050900 – Қаржы </w:t>
      </w:r>
      <w:r w:rsidRPr="005304DF">
        <w:rPr>
          <w:rFonts w:ascii="Times New Roman" w:hAnsi="Times New Roman"/>
          <w:szCs w:val="28"/>
          <w:lang w:val="kk-KZ"/>
        </w:rPr>
        <w:t>6.08.008 - 2008 Мемлекеттік жалпыға міндетті білім беру стандартына сәйкес Қаржы, есеп және салық салу  кафедрасының отырысында талқыланды</w:t>
      </w:r>
    </w:p>
    <w:p w:rsidR="00F9036C" w:rsidRPr="005304DF" w:rsidRDefault="00F9036C" w:rsidP="00F9036C">
      <w:pPr>
        <w:pStyle w:val="a7"/>
        <w:tabs>
          <w:tab w:val="num" w:pos="0"/>
        </w:tabs>
        <w:ind w:firstLine="720"/>
        <w:rPr>
          <w:szCs w:val="28"/>
          <w:lang w:val="kk-KZ"/>
        </w:rPr>
      </w:pPr>
    </w:p>
    <w:p w:rsidR="00F9036C" w:rsidRPr="005304DF" w:rsidRDefault="00F9036C" w:rsidP="00F9036C">
      <w:pPr>
        <w:pStyle w:val="a3"/>
        <w:ind w:firstLine="720"/>
        <w:jc w:val="both"/>
        <w:rPr>
          <w:szCs w:val="28"/>
          <w:lang w:val="kk-KZ"/>
        </w:rPr>
      </w:pPr>
      <w:r w:rsidRPr="005304DF">
        <w:rPr>
          <w:szCs w:val="28"/>
          <w:lang w:val="kk-KZ"/>
        </w:rPr>
        <w:t>Қаржы, есеп және салық салу  кафедрасының отырысында бекітілді</w:t>
      </w:r>
    </w:p>
    <w:p w:rsidR="00F9036C" w:rsidRPr="005304DF" w:rsidRDefault="00F9036C" w:rsidP="00F9036C">
      <w:pPr>
        <w:pStyle w:val="a3"/>
        <w:ind w:firstLine="720"/>
        <w:jc w:val="both"/>
        <w:rPr>
          <w:szCs w:val="28"/>
          <w:lang w:val="kk-KZ"/>
        </w:rPr>
      </w:pPr>
    </w:p>
    <w:p w:rsidR="00F9036C" w:rsidRPr="005304DF" w:rsidRDefault="00F9036C" w:rsidP="00F9036C">
      <w:pPr>
        <w:pStyle w:val="a3"/>
        <w:ind w:firstLine="720"/>
        <w:jc w:val="both"/>
        <w:rPr>
          <w:szCs w:val="28"/>
          <w:lang w:val="kk-KZ"/>
        </w:rPr>
      </w:pPr>
      <w:r w:rsidRPr="005304DF">
        <w:rPr>
          <w:szCs w:val="28"/>
          <w:lang w:val="kk-KZ"/>
        </w:rPr>
        <w:t xml:space="preserve">Кафедра меңгерушісі </w:t>
      </w:r>
      <w:r w:rsidRPr="005304DF">
        <w:rPr>
          <w:szCs w:val="28"/>
          <w:lang w:val="kk-KZ"/>
        </w:rPr>
        <w:tab/>
      </w:r>
      <w:r w:rsidRPr="005304DF">
        <w:rPr>
          <w:szCs w:val="28"/>
          <w:lang w:val="kk-KZ"/>
        </w:rPr>
        <w:tab/>
      </w:r>
      <w:r w:rsidRPr="005304DF">
        <w:rPr>
          <w:szCs w:val="28"/>
          <w:lang w:val="kk-KZ"/>
        </w:rPr>
        <w:tab/>
      </w:r>
      <w:r w:rsidRPr="005304DF">
        <w:rPr>
          <w:szCs w:val="28"/>
          <w:lang w:val="kk-KZ"/>
        </w:rPr>
        <w:tab/>
      </w:r>
      <w:r w:rsidRPr="005304DF">
        <w:rPr>
          <w:szCs w:val="28"/>
          <w:lang w:val="kk-KZ"/>
        </w:rPr>
        <w:tab/>
        <w:t>О.В. Куур</w:t>
      </w:r>
    </w:p>
    <w:p w:rsidR="00F9036C" w:rsidRPr="005304DF" w:rsidRDefault="00F9036C" w:rsidP="00F9036C">
      <w:pPr>
        <w:pStyle w:val="a7"/>
        <w:tabs>
          <w:tab w:val="num" w:pos="0"/>
        </w:tabs>
        <w:ind w:left="150" w:firstLine="720"/>
        <w:rPr>
          <w:szCs w:val="28"/>
          <w:lang w:val="kk-KZ"/>
        </w:rPr>
      </w:pPr>
    </w:p>
    <w:p w:rsidR="00F9036C" w:rsidRPr="005304DF" w:rsidRDefault="00F9036C" w:rsidP="00F9036C">
      <w:pPr>
        <w:pStyle w:val="a7"/>
        <w:tabs>
          <w:tab w:val="num" w:pos="0"/>
        </w:tabs>
        <w:ind w:left="150" w:firstLine="559"/>
        <w:jc w:val="left"/>
        <w:rPr>
          <w:szCs w:val="28"/>
          <w:lang w:val="kk-KZ"/>
        </w:rPr>
      </w:pPr>
      <w:r w:rsidRPr="005304DF">
        <w:rPr>
          <w:szCs w:val="28"/>
          <w:lang w:val="kk-KZ"/>
        </w:rPr>
        <w:t>Хаттама   №______ ________________2014</w:t>
      </w:r>
    </w:p>
    <w:p w:rsidR="00F9036C" w:rsidRPr="005304DF" w:rsidRDefault="00F9036C" w:rsidP="00F9036C">
      <w:pPr>
        <w:pStyle w:val="a7"/>
        <w:tabs>
          <w:tab w:val="num" w:pos="0"/>
        </w:tabs>
        <w:ind w:left="150" w:firstLine="720"/>
        <w:rPr>
          <w:szCs w:val="28"/>
          <w:lang w:val="kk-KZ"/>
        </w:rPr>
      </w:pPr>
    </w:p>
    <w:p w:rsidR="00F9036C" w:rsidRPr="005304DF" w:rsidRDefault="00F9036C" w:rsidP="00F9036C">
      <w:pPr>
        <w:pStyle w:val="a7"/>
        <w:tabs>
          <w:tab w:val="num" w:pos="0"/>
        </w:tabs>
        <w:ind w:left="150" w:firstLine="720"/>
        <w:rPr>
          <w:szCs w:val="28"/>
          <w:lang w:val="kk-KZ"/>
        </w:rPr>
      </w:pPr>
    </w:p>
    <w:p w:rsidR="00F9036C" w:rsidRPr="005304DF" w:rsidRDefault="00F9036C" w:rsidP="00F9036C">
      <w:pPr>
        <w:pStyle w:val="a3"/>
        <w:ind w:firstLine="720"/>
        <w:jc w:val="both"/>
        <w:rPr>
          <w:szCs w:val="28"/>
          <w:lang w:val="kk-KZ"/>
        </w:rPr>
      </w:pPr>
      <w:r w:rsidRPr="005304DF">
        <w:rPr>
          <w:szCs w:val="28"/>
          <w:lang w:val="kk-KZ"/>
        </w:rPr>
        <w:t>Экономика және менеджмент факультетінің оқу әдістемелік кеңесінде қаралып, бекітілді</w:t>
      </w:r>
    </w:p>
    <w:p w:rsidR="00F9036C" w:rsidRPr="005304DF" w:rsidRDefault="00F9036C" w:rsidP="00F9036C">
      <w:pPr>
        <w:pStyle w:val="a3"/>
        <w:ind w:firstLine="720"/>
        <w:jc w:val="both"/>
        <w:rPr>
          <w:szCs w:val="28"/>
          <w:lang w:val="kk-KZ"/>
        </w:rPr>
      </w:pPr>
    </w:p>
    <w:p w:rsidR="00F9036C" w:rsidRPr="005304DF" w:rsidRDefault="00F9036C" w:rsidP="00F9036C">
      <w:pPr>
        <w:pStyle w:val="a7"/>
        <w:tabs>
          <w:tab w:val="num" w:pos="0"/>
        </w:tabs>
        <w:ind w:left="150" w:firstLine="559"/>
        <w:jc w:val="left"/>
        <w:rPr>
          <w:szCs w:val="28"/>
          <w:lang w:val="kk-KZ"/>
        </w:rPr>
      </w:pPr>
      <w:r w:rsidRPr="005304DF">
        <w:rPr>
          <w:szCs w:val="28"/>
          <w:lang w:val="kk-KZ"/>
        </w:rPr>
        <w:t>Комиссия төрайымы                                                          Г.Б.Пестунова</w:t>
      </w:r>
    </w:p>
    <w:p w:rsidR="00F9036C" w:rsidRPr="005304DF" w:rsidRDefault="00F9036C" w:rsidP="00F9036C">
      <w:pPr>
        <w:pStyle w:val="a7"/>
        <w:tabs>
          <w:tab w:val="num" w:pos="0"/>
        </w:tabs>
        <w:ind w:left="150" w:firstLine="559"/>
        <w:rPr>
          <w:szCs w:val="28"/>
          <w:lang w:val="kk-KZ"/>
        </w:rPr>
      </w:pPr>
    </w:p>
    <w:p w:rsidR="00F9036C" w:rsidRPr="005304DF" w:rsidRDefault="00F9036C" w:rsidP="00F9036C">
      <w:pPr>
        <w:pStyle w:val="a7"/>
        <w:tabs>
          <w:tab w:val="num" w:pos="0"/>
        </w:tabs>
        <w:ind w:left="150" w:firstLine="559"/>
        <w:jc w:val="left"/>
        <w:rPr>
          <w:szCs w:val="28"/>
          <w:lang w:val="kk-KZ"/>
        </w:rPr>
      </w:pPr>
      <w:r w:rsidRPr="005304DF">
        <w:rPr>
          <w:szCs w:val="28"/>
          <w:lang w:val="kk-KZ"/>
        </w:rPr>
        <w:t>Хаттама   №______ ________________2014</w:t>
      </w:r>
    </w:p>
    <w:p w:rsidR="00F9036C" w:rsidRPr="005304DF" w:rsidRDefault="00F9036C" w:rsidP="00F9036C">
      <w:pPr>
        <w:pStyle w:val="a7"/>
        <w:tabs>
          <w:tab w:val="num" w:pos="0"/>
        </w:tabs>
        <w:ind w:left="150" w:firstLine="720"/>
        <w:rPr>
          <w:szCs w:val="28"/>
          <w:lang w:val="kk-KZ"/>
        </w:rPr>
      </w:pPr>
    </w:p>
    <w:p w:rsidR="00F9036C" w:rsidRPr="005304DF" w:rsidRDefault="00F9036C" w:rsidP="00F9036C">
      <w:pPr>
        <w:pStyle w:val="a7"/>
        <w:tabs>
          <w:tab w:val="num" w:pos="0"/>
        </w:tabs>
        <w:ind w:left="150" w:firstLine="720"/>
        <w:rPr>
          <w:szCs w:val="28"/>
          <w:lang w:val="kk-KZ"/>
        </w:rPr>
      </w:pPr>
    </w:p>
    <w:p w:rsidR="00F9036C" w:rsidRPr="005304DF" w:rsidRDefault="00F9036C" w:rsidP="00F9036C">
      <w:pPr>
        <w:pStyle w:val="a3"/>
        <w:ind w:firstLine="720"/>
        <w:jc w:val="both"/>
        <w:rPr>
          <w:b/>
          <w:szCs w:val="28"/>
          <w:lang w:val="kk-KZ"/>
        </w:rPr>
      </w:pPr>
      <w:r w:rsidRPr="005304DF">
        <w:rPr>
          <w:szCs w:val="28"/>
          <w:lang w:val="kk-KZ"/>
        </w:rPr>
        <w:t>Құрастырған</w:t>
      </w:r>
      <w:r w:rsidRPr="005304DF">
        <w:rPr>
          <w:szCs w:val="28"/>
          <w:lang w:val="kk-KZ"/>
        </w:rPr>
        <w:tab/>
      </w:r>
      <w:r w:rsidRPr="005304DF">
        <w:rPr>
          <w:szCs w:val="28"/>
          <w:lang w:val="kk-KZ"/>
        </w:rPr>
        <w:tab/>
      </w:r>
      <w:r w:rsidRPr="005304DF">
        <w:rPr>
          <w:szCs w:val="28"/>
          <w:lang w:val="kk-KZ"/>
        </w:rPr>
        <w:tab/>
      </w:r>
      <w:r w:rsidRPr="005304DF">
        <w:rPr>
          <w:szCs w:val="28"/>
          <w:lang w:val="kk-KZ"/>
        </w:rPr>
        <w:tab/>
      </w:r>
      <w:r w:rsidRPr="005304DF">
        <w:rPr>
          <w:szCs w:val="28"/>
          <w:lang w:val="kk-KZ"/>
        </w:rPr>
        <w:tab/>
      </w:r>
      <w:r w:rsidRPr="005304DF">
        <w:rPr>
          <w:szCs w:val="28"/>
          <w:lang w:val="kk-KZ"/>
        </w:rPr>
        <w:tab/>
        <w:t xml:space="preserve">           Г.А. Байтикенова</w:t>
      </w:r>
    </w:p>
    <w:p w:rsidR="00F9036C" w:rsidRPr="005304DF" w:rsidRDefault="00F9036C" w:rsidP="00F9036C">
      <w:pPr>
        <w:pStyle w:val="a3"/>
        <w:jc w:val="both"/>
        <w:rPr>
          <w:b/>
          <w:szCs w:val="28"/>
          <w:lang w:val="kk-KZ"/>
        </w:rPr>
      </w:pPr>
    </w:p>
    <w:p w:rsidR="00F9036C" w:rsidRPr="005304DF" w:rsidRDefault="00F9036C" w:rsidP="00F9036C">
      <w:pPr>
        <w:pStyle w:val="a3"/>
        <w:jc w:val="both"/>
        <w:rPr>
          <w:b/>
          <w:szCs w:val="28"/>
          <w:lang w:val="kk-KZ"/>
        </w:rPr>
      </w:pPr>
    </w:p>
    <w:p w:rsidR="00F9036C" w:rsidRPr="005D29B7" w:rsidRDefault="00F9036C" w:rsidP="00F9036C">
      <w:pPr>
        <w:pStyle w:val="a7"/>
        <w:tabs>
          <w:tab w:val="num" w:pos="0"/>
        </w:tabs>
        <w:ind w:left="150" w:firstLine="570"/>
        <w:jc w:val="left"/>
        <w:rPr>
          <w:rFonts w:ascii="KZ Times New Roman" w:hAnsi="KZ Times New Roman"/>
          <w:sz w:val="24"/>
          <w:szCs w:val="24"/>
          <w:lang w:val="kk-KZ"/>
        </w:rPr>
      </w:pPr>
      <w:r w:rsidRPr="005304DF">
        <w:rPr>
          <w:szCs w:val="28"/>
          <w:lang w:val="kk-KZ"/>
        </w:rPr>
        <w:t xml:space="preserve">Нормабақылаушы </w:t>
      </w:r>
      <w:r w:rsidRPr="005304DF">
        <w:rPr>
          <w:szCs w:val="28"/>
          <w:lang w:val="kk-KZ"/>
        </w:rPr>
        <w:tab/>
      </w:r>
      <w:r w:rsidRPr="005304DF">
        <w:rPr>
          <w:szCs w:val="28"/>
          <w:lang w:val="kk-KZ"/>
        </w:rPr>
        <w:tab/>
      </w:r>
      <w:r w:rsidRPr="005304DF">
        <w:rPr>
          <w:szCs w:val="28"/>
          <w:lang w:val="kk-KZ"/>
        </w:rPr>
        <w:tab/>
      </w:r>
      <w:r w:rsidRPr="005304DF">
        <w:rPr>
          <w:szCs w:val="28"/>
          <w:lang w:val="kk-KZ"/>
        </w:rPr>
        <w:tab/>
      </w:r>
      <w:r w:rsidRPr="005304DF">
        <w:rPr>
          <w:szCs w:val="28"/>
          <w:lang w:val="kk-KZ"/>
        </w:rPr>
        <w:tab/>
        <w:t xml:space="preserve">           Т.В.Тютюнькова</w:t>
      </w:r>
    </w:p>
    <w:p w:rsidR="00F9036C" w:rsidRPr="005D29B7" w:rsidRDefault="00F9036C" w:rsidP="00F9036C">
      <w:pPr>
        <w:pStyle w:val="a5"/>
        <w:suppressAutoHyphens/>
        <w:ind w:firstLine="709"/>
        <w:rPr>
          <w:b/>
          <w:szCs w:val="28"/>
          <w:lang w:val="kk-KZ"/>
        </w:rPr>
      </w:pPr>
    </w:p>
    <w:p w:rsidR="00F9036C" w:rsidRPr="005D29B7" w:rsidRDefault="00F9036C" w:rsidP="00F9036C">
      <w:pPr>
        <w:spacing w:after="200" w:line="276" w:lineRule="auto"/>
        <w:rPr>
          <w:sz w:val="28"/>
          <w:szCs w:val="28"/>
          <w:lang w:val="kk-KZ"/>
        </w:rPr>
      </w:pPr>
      <w:r w:rsidRPr="005D29B7">
        <w:rPr>
          <w:sz w:val="28"/>
          <w:szCs w:val="28"/>
          <w:lang w:val="kk-KZ"/>
        </w:rPr>
        <w:br w:type="page"/>
      </w:r>
    </w:p>
    <w:p w:rsidR="00F9036C" w:rsidRDefault="00F9036C" w:rsidP="00F9036C">
      <w:pPr>
        <w:ind w:firstLine="709"/>
        <w:jc w:val="center"/>
        <w:rPr>
          <w:rFonts w:ascii="KZ Times New Roman" w:hAnsi="KZ Times New Roman"/>
          <w:sz w:val="28"/>
          <w:szCs w:val="28"/>
          <w:lang w:val="kk-KZ"/>
        </w:rPr>
      </w:pPr>
      <w:r>
        <w:rPr>
          <w:rFonts w:ascii="KZ Times New Roman" w:hAnsi="KZ Times New Roman"/>
          <w:sz w:val="28"/>
          <w:szCs w:val="28"/>
          <w:lang w:val="kk-KZ"/>
        </w:rPr>
        <w:t>КІРІСПЕ</w:t>
      </w:r>
    </w:p>
    <w:p w:rsidR="00F9036C" w:rsidRDefault="00F9036C" w:rsidP="00F9036C">
      <w:pPr>
        <w:ind w:firstLine="709"/>
        <w:jc w:val="both"/>
        <w:rPr>
          <w:rFonts w:ascii="KZ Times New Roman" w:hAnsi="KZ Times New Roman"/>
          <w:sz w:val="28"/>
          <w:szCs w:val="28"/>
          <w:lang w:val="kk-KZ"/>
        </w:rPr>
      </w:pPr>
    </w:p>
    <w:p w:rsidR="00F9036C" w:rsidRPr="00A62A33" w:rsidRDefault="00F9036C" w:rsidP="00F9036C">
      <w:pPr>
        <w:ind w:firstLine="709"/>
        <w:jc w:val="both"/>
        <w:rPr>
          <w:rFonts w:ascii="KZ Times New Roman" w:hAnsi="KZ Times New Roman"/>
          <w:sz w:val="28"/>
          <w:szCs w:val="28"/>
          <w:lang w:val="kk-KZ"/>
        </w:rPr>
      </w:pPr>
      <w:r w:rsidRPr="00A62A33">
        <w:rPr>
          <w:rFonts w:ascii="KZ Times New Roman" w:hAnsi="KZ Times New Roman"/>
          <w:sz w:val="28"/>
          <w:szCs w:val="28"/>
          <w:lang w:val="kk-KZ"/>
        </w:rPr>
        <w:t xml:space="preserve">Нарықты экономикалық қатынас заңдылығы әр-бір шаруашылық саласына, сол салалық ерекшеліктеріне сәйкес әсерін тигізуде. </w:t>
      </w:r>
    </w:p>
    <w:p w:rsidR="00F9036C" w:rsidRPr="00A62A33" w:rsidRDefault="00F9036C" w:rsidP="00F9036C">
      <w:pPr>
        <w:ind w:firstLine="709"/>
        <w:jc w:val="both"/>
        <w:rPr>
          <w:rFonts w:ascii="KZ Times New Roman" w:hAnsi="KZ Times New Roman"/>
          <w:sz w:val="28"/>
          <w:szCs w:val="28"/>
          <w:lang w:val="kk-KZ"/>
        </w:rPr>
      </w:pPr>
      <w:r w:rsidRPr="00A62A33">
        <w:rPr>
          <w:rFonts w:ascii="KZ Times New Roman" w:hAnsi="KZ Times New Roman"/>
          <w:sz w:val="28"/>
          <w:szCs w:val="28"/>
          <w:lang w:val="kk-KZ"/>
        </w:rPr>
        <w:t xml:space="preserve">Курстың басты мақсаты – экономика саласында кез келген мамандыққа оқып жатқан студенттерді бизнес тілімен таныстыру. Оларға бухгалтерлік есеп ақпараттарын қалай қолдану қажеттілігін және осы ақпараттардың қайдан алынғандығы жайлы түсінікпен таныстыруды көздейді. Салалардағы бухгалтерлік есептің мақсаты мен міндеті «Бухгалтерлік есеп пен қаржылық есептемелер туралы» ҚР Заңымен, нарықты қатынас заңдылығына сәйкес бухгалтерлік есеп стандартымен анықталады. </w:t>
      </w:r>
    </w:p>
    <w:p w:rsidR="00F9036C" w:rsidRPr="00A62A33" w:rsidRDefault="00F9036C" w:rsidP="00F9036C">
      <w:pPr>
        <w:ind w:firstLine="709"/>
        <w:jc w:val="both"/>
        <w:rPr>
          <w:rFonts w:ascii="KZ Times New Roman" w:hAnsi="KZ Times New Roman"/>
          <w:sz w:val="28"/>
          <w:szCs w:val="28"/>
          <w:lang w:val="kk-KZ"/>
        </w:rPr>
      </w:pPr>
      <w:r w:rsidRPr="00A62A33">
        <w:rPr>
          <w:rFonts w:ascii="KZ Times New Roman" w:hAnsi="KZ Times New Roman"/>
          <w:sz w:val="28"/>
          <w:szCs w:val="28"/>
          <w:lang w:val="kk-KZ"/>
        </w:rPr>
        <w:t xml:space="preserve">Курс бағдарламасы бухгалтерлік есеп стандарттарын, шаруашылық етуші субъектілердің қаржылық-шаруашылық іс-әрекетінің бухгалтерлік есеп шотттарының типтік жоспары талаптарын ескере отырып, құрастырылған. </w:t>
      </w:r>
    </w:p>
    <w:p w:rsidR="00F9036C" w:rsidRPr="00A62A33" w:rsidRDefault="00F9036C" w:rsidP="00F9036C">
      <w:pPr>
        <w:pStyle w:val="a7"/>
        <w:ind w:firstLine="720"/>
        <w:jc w:val="both"/>
        <w:rPr>
          <w:szCs w:val="28"/>
          <w:lang w:val="kk-KZ"/>
        </w:rPr>
      </w:pPr>
      <w:r w:rsidRPr="00A62A33">
        <w:rPr>
          <w:szCs w:val="28"/>
          <w:lang w:val="kk-KZ"/>
        </w:rPr>
        <w:t xml:space="preserve"> Салалардағы бухгалтерлік есептің басты міндеті, саланың ерекшеліктеріне сәйкес, шаруашылық операцияларын құжаттау ерекшеліктерін және есептеу принциптерін анықтау. Қазіргі уақытта есеп пен есеп берудің қойылымына көп көңіл бөлінеді. Өйткені бухгалтерлік есеп басқарудың әртүрлі тұтынушыларды (әкімшілік, акционерлер, инвесторлар, кредиторлар және т.б.) шаруашылық етуші субъектінің іс жүзіндегі қызметі жайлы дәйекті ақпаратпен қамтамасыз ететін негізгі қызметінің бірі болып салынады.</w:t>
      </w:r>
    </w:p>
    <w:p w:rsidR="00F9036C" w:rsidRPr="00A62A33" w:rsidRDefault="00F9036C" w:rsidP="00F9036C">
      <w:pPr>
        <w:pStyle w:val="a7"/>
        <w:ind w:firstLine="720"/>
        <w:jc w:val="both"/>
        <w:rPr>
          <w:rFonts w:ascii="KZ Times New Roman" w:hAnsi="KZ Times New Roman"/>
          <w:szCs w:val="28"/>
          <w:lang w:val="kk-KZ"/>
        </w:rPr>
      </w:pPr>
      <w:r w:rsidRPr="00A62A33">
        <w:rPr>
          <w:rFonts w:ascii="KZ Times New Roman" w:hAnsi="KZ Times New Roman"/>
          <w:szCs w:val="28"/>
          <w:lang w:val="kk-KZ"/>
        </w:rPr>
        <w:t>Пәнді оқыту процесінде студенттерге келесі міндеттер қойылады:</w:t>
      </w:r>
    </w:p>
    <w:p w:rsidR="00F9036C" w:rsidRPr="00A62A33" w:rsidRDefault="00F9036C" w:rsidP="00F9036C">
      <w:pPr>
        <w:pStyle w:val="a7"/>
        <w:numPr>
          <w:ilvl w:val="0"/>
          <w:numId w:val="15"/>
        </w:numPr>
        <w:tabs>
          <w:tab w:val="clear" w:pos="1080"/>
          <w:tab w:val="left" w:pos="900"/>
          <w:tab w:val="num" w:pos="1260"/>
        </w:tabs>
        <w:ind w:left="0" w:firstLine="720"/>
        <w:jc w:val="both"/>
        <w:rPr>
          <w:rFonts w:ascii="KZ Times New Roman" w:hAnsi="KZ Times New Roman"/>
          <w:szCs w:val="28"/>
          <w:lang w:val="kk-KZ"/>
        </w:rPr>
      </w:pPr>
      <w:r w:rsidRPr="00A62A33">
        <w:rPr>
          <w:rFonts w:ascii="KZ Times New Roman" w:hAnsi="KZ Times New Roman"/>
          <w:szCs w:val="28"/>
          <w:lang w:val="kk-KZ"/>
        </w:rPr>
        <w:t>салалардағы негізгі бухгалтерлік есеп категорияларды оқыту;</w:t>
      </w:r>
    </w:p>
    <w:p w:rsidR="00F9036C" w:rsidRPr="00A62A33" w:rsidRDefault="00F9036C" w:rsidP="00F9036C">
      <w:pPr>
        <w:pStyle w:val="a7"/>
        <w:numPr>
          <w:ilvl w:val="0"/>
          <w:numId w:val="15"/>
        </w:numPr>
        <w:tabs>
          <w:tab w:val="clear" w:pos="1080"/>
          <w:tab w:val="left" w:pos="900"/>
          <w:tab w:val="num" w:pos="1260"/>
        </w:tabs>
        <w:ind w:left="0" w:firstLine="720"/>
        <w:jc w:val="both"/>
        <w:rPr>
          <w:rFonts w:ascii="KZ Times New Roman" w:hAnsi="KZ Times New Roman"/>
          <w:szCs w:val="28"/>
          <w:lang w:val="kk-KZ"/>
        </w:rPr>
      </w:pPr>
      <w:r w:rsidRPr="00A62A33">
        <w:rPr>
          <w:rFonts w:ascii="KZ Times New Roman" w:hAnsi="KZ Times New Roman"/>
          <w:szCs w:val="28"/>
          <w:lang w:val="kk-KZ"/>
        </w:rPr>
        <w:t>салалардағы бухгалтерлік есеп жүйені ұйымдастыру принциптерімен, құрлымымен, құрамымен танысу;</w:t>
      </w:r>
    </w:p>
    <w:p w:rsidR="00F9036C" w:rsidRPr="00A62A33" w:rsidRDefault="00F9036C" w:rsidP="00F9036C">
      <w:pPr>
        <w:pStyle w:val="a7"/>
        <w:numPr>
          <w:ilvl w:val="0"/>
          <w:numId w:val="15"/>
        </w:numPr>
        <w:tabs>
          <w:tab w:val="clear" w:pos="1080"/>
          <w:tab w:val="left" w:pos="900"/>
          <w:tab w:val="num" w:pos="1260"/>
        </w:tabs>
        <w:ind w:left="0" w:firstLine="720"/>
        <w:jc w:val="both"/>
        <w:rPr>
          <w:rFonts w:ascii="KZ Times New Roman" w:hAnsi="KZ Times New Roman"/>
          <w:szCs w:val="28"/>
          <w:lang w:val="kk-KZ"/>
        </w:rPr>
      </w:pPr>
      <w:r w:rsidRPr="00A62A33">
        <w:rPr>
          <w:rFonts w:ascii="KZ Times New Roman" w:hAnsi="KZ Times New Roman"/>
          <w:szCs w:val="28"/>
          <w:lang w:val="kk-KZ"/>
        </w:rPr>
        <w:t xml:space="preserve"> салалардағы бухгалтерлік есеп функцияларын, кеңейтілген өндірісте олардың ролін көрсету;</w:t>
      </w:r>
    </w:p>
    <w:p w:rsidR="00F9036C" w:rsidRPr="00A62A33" w:rsidRDefault="00F9036C" w:rsidP="00F9036C">
      <w:pPr>
        <w:pStyle w:val="a7"/>
        <w:numPr>
          <w:ilvl w:val="0"/>
          <w:numId w:val="15"/>
        </w:numPr>
        <w:tabs>
          <w:tab w:val="clear" w:pos="1080"/>
          <w:tab w:val="left" w:pos="900"/>
          <w:tab w:val="num" w:pos="1260"/>
        </w:tabs>
        <w:ind w:left="0" w:firstLine="720"/>
        <w:jc w:val="both"/>
        <w:rPr>
          <w:rFonts w:ascii="KZ Times New Roman" w:hAnsi="KZ Times New Roman"/>
          <w:szCs w:val="28"/>
          <w:lang w:val="kk-KZ"/>
        </w:rPr>
      </w:pPr>
      <w:r w:rsidRPr="00A62A33">
        <w:rPr>
          <w:rFonts w:ascii="KZ Times New Roman" w:hAnsi="KZ Times New Roman"/>
          <w:szCs w:val="28"/>
          <w:lang w:val="kk-KZ"/>
        </w:rPr>
        <w:t>бухгалтерлік есеп жұмыс тәжірибесіндегі оларды қолдану үлесін біліп алу.</w:t>
      </w:r>
    </w:p>
    <w:p w:rsidR="00F9036C" w:rsidRPr="00A62A33" w:rsidRDefault="00F9036C" w:rsidP="00F9036C">
      <w:pPr>
        <w:shd w:val="clear" w:color="auto" w:fill="FFFFFF"/>
        <w:spacing w:before="7" w:line="276" w:lineRule="auto"/>
        <w:ind w:right="19"/>
        <w:jc w:val="both"/>
        <w:rPr>
          <w:b/>
          <w:bCs/>
          <w:noProof/>
          <w:color w:val="000000"/>
          <w:spacing w:val="-4"/>
          <w:sz w:val="28"/>
          <w:szCs w:val="28"/>
          <w:lang w:val="kk-KZ"/>
        </w:rPr>
      </w:pPr>
    </w:p>
    <w:p w:rsidR="00F9036C" w:rsidRDefault="00F9036C" w:rsidP="00F9036C">
      <w:pPr>
        <w:shd w:val="clear" w:color="auto" w:fill="FFFFFF"/>
        <w:spacing w:before="7" w:line="276" w:lineRule="auto"/>
        <w:ind w:right="19" w:firstLine="708"/>
        <w:jc w:val="both"/>
        <w:rPr>
          <w:b/>
          <w:bCs/>
          <w:noProof/>
          <w:color w:val="000000"/>
          <w:spacing w:val="-4"/>
          <w:sz w:val="28"/>
          <w:szCs w:val="28"/>
          <w:lang w:val="kk-KZ"/>
        </w:rPr>
      </w:pPr>
      <w:r w:rsidRPr="00A62A33">
        <w:rPr>
          <w:b/>
          <w:bCs/>
          <w:noProof/>
          <w:color w:val="000000"/>
          <w:spacing w:val="-4"/>
          <w:sz w:val="28"/>
          <w:szCs w:val="28"/>
          <w:lang w:val="kk-KZ"/>
        </w:rPr>
        <w:br w:type="page"/>
      </w:r>
    </w:p>
    <w:p w:rsidR="00F9036C" w:rsidRPr="00F9036C" w:rsidRDefault="00F9036C" w:rsidP="00F9036C">
      <w:pPr>
        <w:shd w:val="clear" w:color="auto" w:fill="FFFFFF"/>
        <w:spacing w:before="7" w:line="276" w:lineRule="auto"/>
        <w:ind w:right="19" w:firstLine="708"/>
        <w:jc w:val="center"/>
        <w:rPr>
          <w:bCs/>
          <w:noProof/>
          <w:color w:val="000000"/>
          <w:spacing w:val="-4"/>
          <w:sz w:val="28"/>
          <w:szCs w:val="28"/>
          <w:lang w:val="kk-KZ"/>
        </w:rPr>
      </w:pPr>
      <w:r w:rsidRPr="00F9036C">
        <w:rPr>
          <w:bCs/>
          <w:noProof/>
          <w:color w:val="000000"/>
          <w:spacing w:val="-4"/>
          <w:sz w:val="28"/>
          <w:szCs w:val="28"/>
          <w:lang w:val="kk-KZ"/>
        </w:rPr>
        <w:t>1 ДӘРІСТІҢ МАЗМҰНЫ</w:t>
      </w:r>
    </w:p>
    <w:p w:rsidR="00F9036C" w:rsidRDefault="00F9036C" w:rsidP="00F9036C">
      <w:pPr>
        <w:shd w:val="clear" w:color="auto" w:fill="FFFFFF"/>
        <w:spacing w:before="7" w:line="276" w:lineRule="auto"/>
        <w:ind w:right="19" w:firstLine="708"/>
        <w:jc w:val="both"/>
        <w:rPr>
          <w:rFonts w:ascii="KZ Times New Roman" w:hAnsi="KZ Times New Roman"/>
          <w:sz w:val="28"/>
          <w:szCs w:val="28"/>
          <w:lang w:val="kk-KZ"/>
        </w:rPr>
      </w:pPr>
    </w:p>
    <w:p w:rsidR="00F9036C" w:rsidRPr="00F9036C" w:rsidRDefault="00F9036C" w:rsidP="00F9036C">
      <w:pPr>
        <w:shd w:val="clear" w:color="auto" w:fill="FFFFFF"/>
        <w:spacing w:before="7" w:line="276" w:lineRule="auto"/>
        <w:ind w:right="19" w:firstLine="708"/>
        <w:jc w:val="both"/>
        <w:rPr>
          <w:rFonts w:ascii="KZ Times New Roman" w:hAnsi="KZ Times New Roman"/>
          <w:b/>
          <w:sz w:val="28"/>
          <w:szCs w:val="28"/>
          <w:lang w:val="kk-KZ"/>
        </w:rPr>
      </w:pPr>
      <w:r w:rsidRPr="00F9036C">
        <w:rPr>
          <w:rFonts w:ascii="KZ Times New Roman" w:hAnsi="KZ Times New Roman"/>
          <w:b/>
          <w:sz w:val="28"/>
          <w:szCs w:val="28"/>
          <w:lang w:val="kk-KZ"/>
        </w:rPr>
        <w:t xml:space="preserve">1.1 Сауда қызметінің негізгі түсініктері мен түрлері </w:t>
      </w:r>
    </w:p>
    <w:p w:rsidR="00F9036C" w:rsidRPr="00A62A33" w:rsidRDefault="00F9036C" w:rsidP="00F9036C">
      <w:pPr>
        <w:shd w:val="clear" w:color="auto" w:fill="FFFFFF"/>
        <w:spacing w:before="7" w:line="276" w:lineRule="auto"/>
        <w:ind w:right="19"/>
        <w:jc w:val="both"/>
        <w:rPr>
          <w:b/>
          <w:bCs/>
          <w:noProof/>
          <w:color w:val="000000"/>
          <w:spacing w:val="-4"/>
          <w:sz w:val="28"/>
          <w:szCs w:val="28"/>
          <w:lang w:val="kk-KZ"/>
        </w:rPr>
      </w:pPr>
    </w:p>
    <w:p w:rsidR="00F9036C" w:rsidRPr="00A62A33" w:rsidRDefault="00F9036C" w:rsidP="00F9036C">
      <w:pPr>
        <w:ind w:firstLine="709"/>
        <w:jc w:val="both"/>
        <w:rPr>
          <w:rFonts w:ascii="KZ Times New Roman" w:hAnsi="KZ Times New Roman"/>
          <w:sz w:val="28"/>
          <w:szCs w:val="28"/>
          <w:lang w:val="kk-KZ"/>
        </w:rPr>
      </w:pPr>
      <w:r w:rsidRPr="00A62A33">
        <w:rPr>
          <w:rFonts w:ascii="KZ Times New Roman" w:hAnsi="KZ Times New Roman"/>
          <w:sz w:val="28"/>
          <w:szCs w:val="28"/>
          <w:lang w:val="kk-KZ"/>
        </w:rPr>
        <w:t xml:space="preserve">Сауда жүйесіндегі бухгалтерлік есеп қайғыдалары ҚР «Бухгалтерлік есеп заңымен», сауда объектілерің қызмет көрсету құқылығы, лицензия алуы, сертификат алуы, Азаматтық Кодексімен анықталуы. </w:t>
      </w:r>
    </w:p>
    <w:p w:rsidR="00F9036C" w:rsidRPr="00A62A33" w:rsidRDefault="00F9036C" w:rsidP="00F9036C">
      <w:pPr>
        <w:ind w:firstLine="709"/>
        <w:jc w:val="both"/>
        <w:rPr>
          <w:sz w:val="28"/>
          <w:szCs w:val="28"/>
          <w:lang w:val="kk-KZ"/>
        </w:rPr>
      </w:pPr>
      <w:r w:rsidRPr="00A62A33">
        <w:rPr>
          <w:rFonts w:ascii="KZ Times New Roman" w:hAnsi="KZ Times New Roman"/>
          <w:sz w:val="28"/>
          <w:szCs w:val="28"/>
          <w:lang w:val="kk-KZ"/>
        </w:rPr>
        <w:t xml:space="preserve">Сауда жүйесі әр түрлі жүйесімен орындалады: көтерме сауда, бөлшек сауда, қоғамдық тамақтандыру. </w:t>
      </w:r>
      <w:r w:rsidRPr="00A62A33">
        <w:rPr>
          <w:sz w:val="28"/>
          <w:szCs w:val="28"/>
          <w:lang w:val="kk-KZ"/>
        </w:rPr>
        <w:t xml:space="preserve"> </w:t>
      </w:r>
    </w:p>
    <w:p w:rsidR="00F9036C" w:rsidRPr="00A62A33" w:rsidRDefault="00F9036C" w:rsidP="00F9036C">
      <w:pPr>
        <w:tabs>
          <w:tab w:val="num" w:pos="0"/>
        </w:tabs>
        <w:ind w:firstLine="709"/>
        <w:jc w:val="both"/>
        <w:rPr>
          <w:sz w:val="28"/>
          <w:szCs w:val="28"/>
          <w:lang w:val="kk-KZ"/>
        </w:rPr>
      </w:pPr>
      <w:r w:rsidRPr="00A62A33">
        <w:rPr>
          <w:i/>
          <w:sz w:val="28"/>
          <w:szCs w:val="28"/>
          <w:lang w:val="kk-KZ"/>
        </w:rPr>
        <w:t>Көтерме сауда</w:t>
      </w:r>
      <w:r w:rsidRPr="00A62A33">
        <w:rPr>
          <w:sz w:val="28"/>
          <w:szCs w:val="28"/>
          <w:lang w:val="kk-KZ"/>
        </w:rPr>
        <w:t xml:space="preserve"> - бұл тауарды өте ірі партиялармен сату, көп мөлшерде тауарларды тұтынатын көтерме бағамен сатып алушыларға немесе кейіннен бөлшектеп сататындарға сату. </w:t>
      </w:r>
    </w:p>
    <w:p w:rsidR="00F9036C" w:rsidRPr="00A62A33" w:rsidRDefault="00F9036C" w:rsidP="00F9036C">
      <w:pPr>
        <w:tabs>
          <w:tab w:val="num" w:pos="0"/>
        </w:tabs>
        <w:ind w:firstLine="709"/>
        <w:jc w:val="both"/>
        <w:rPr>
          <w:sz w:val="28"/>
          <w:szCs w:val="28"/>
          <w:lang w:val="kk-KZ"/>
        </w:rPr>
      </w:pPr>
      <w:r w:rsidRPr="00A62A33">
        <w:rPr>
          <w:i/>
          <w:sz w:val="28"/>
          <w:szCs w:val="28"/>
          <w:lang w:val="kk-KZ"/>
        </w:rPr>
        <w:t>Бөлшек сауда</w:t>
      </w:r>
      <w:r w:rsidRPr="00A62A33">
        <w:rPr>
          <w:sz w:val="28"/>
          <w:szCs w:val="28"/>
          <w:lang w:val="kk-KZ"/>
        </w:rPr>
        <w:t xml:space="preserve"> </w:t>
      </w:r>
      <w:r w:rsidRPr="00A62A33">
        <w:rPr>
          <w:i/>
          <w:sz w:val="28"/>
          <w:szCs w:val="28"/>
          <w:lang w:val="kk-KZ"/>
        </w:rPr>
        <w:t xml:space="preserve">- </w:t>
      </w:r>
      <w:r w:rsidRPr="00A62A33">
        <w:rPr>
          <w:sz w:val="28"/>
          <w:szCs w:val="28"/>
          <w:lang w:val="kk-KZ"/>
        </w:rPr>
        <w:t>бұл тауарларды бір данадан сату немесе соңғы тұтынушыларға аз мөлшерде өздері  ғана пайдалану мақсатында  сату. Тауарларды бөлшектеп сату бойынша шаруашылық операцияларды бөлшек сауда кәсіпорындар жүйесі, аукциондар, жөнелтетін сауда кәсіпорындары және т.б. жүргізеді.</w:t>
      </w:r>
    </w:p>
    <w:p w:rsidR="00F9036C" w:rsidRPr="00A62A33" w:rsidRDefault="00F9036C" w:rsidP="00F9036C">
      <w:pPr>
        <w:tabs>
          <w:tab w:val="num" w:pos="0"/>
        </w:tabs>
        <w:ind w:firstLine="709"/>
        <w:jc w:val="both"/>
        <w:rPr>
          <w:sz w:val="28"/>
          <w:szCs w:val="28"/>
          <w:lang w:val="kk-KZ"/>
        </w:rPr>
      </w:pPr>
      <w:r w:rsidRPr="00A62A33">
        <w:rPr>
          <w:sz w:val="28"/>
          <w:szCs w:val="28"/>
          <w:lang w:val="kk-KZ"/>
        </w:rPr>
        <w:t>Барлық сауда кәсіпорындарында есептің басты объектісі болып тауар саналады. Тауарлар қозғалысы бойынша операциялар үшін Бас шоттар жоспарында 1330 «Тауарлар» шоты қарастырылған. Бұл шоттың дебеті бойынша-сатып алынған тауарлардың құны көрініс тапса, кредиті бойынша сатып алушыларға тиелген немесе жіберілген тауарлар көрсетіледі. Тауарлардың топтамалық есебі кәсіпорынның таңдауына қарай әртүрлі бағдарламалық азық-түліктердің электрондық кестесінде  немесе бухгалтерлік есептің регистрлерінде жүзеге асырылады. Тауарлар қозғалысы бойынша операциялар көбінесе № 6, № 7, № 9 және № 11 журнал-ордерлерде жүргізіледі.</w:t>
      </w:r>
    </w:p>
    <w:p w:rsidR="00F9036C" w:rsidRPr="00A62A33" w:rsidRDefault="00F9036C" w:rsidP="00F9036C">
      <w:pPr>
        <w:tabs>
          <w:tab w:val="num" w:pos="0"/>
        </w:tabs>
        <w:ind w:firstLine="709"/>
        <w:jc w:val="both"/>
        <w:rPr>
          <w:sz w:val="28"/>
          <w:szCs w:val="28"/>
          <w:lang w:val="kk-KZ"/>
        </w:rPr>
      </w:pPr>
      <w:r w:rsidRPr="00A62A33">
        <w:rPr>
          <w:i/>
          <w:sz w:val="28"/>
          <w:szCs w:val="28"/>
          <w:lang w:val="kk-KZ"/>
        </w:rPr>
        <w:t>Тауарларды өткізу үрдісінде келесідей түсініктерді жақсы білу керек</w:t>
      </w:r>
      <w:r w:rsidRPr="00A62A33">
        <w:rPr>
          <w:sz w:val="28"/>
          <w:szCs w:val="28"/>
          <w:lang w:val="kk-KZ"/>
        </w:rPr>
        <w:t>:</w:t>
      </w:r>
    </w:p>
    <w:p w:rsidR="00F9036C" w:rsidRPr="00A62A33" w:rsidRDefault="00F9036C" w:rsidP="00F9036C">
      <w:pPr>
        <w:numPr>
          <w:ilvl w:val="0"/>
          <w:numId w:val="16"/>
        </w:numPr>
        <w:tabs>
          <w:tab w:val="clear" w:pos="720"/>
          <w:tab w:val="num" w:pos="900"/>
          <w:tab w:val="left" w:pos="1080"/>
          <w:tab w:val="left" w:pos="1260"/>
        </w:tabs>
        <w:ind w:left="0" w:firstLine="720"/>
        <w:jc w:val="both"/>
        <w:rPr>
          <w:sz w:val="28"/>
          <w:szCs w:val="28"/>
          <w:lang w:val="kk-KZ"/>
        </w:rPr>
      </w:pPr>
      <w:r w:rsidRPr="00A62A33">
        <w:rPr>
          <w:sz w:val="28"/>
          <w:szCs w:val="28"/>
          <w:lang w:val="kk-KZ"/>
        </w:rPr>
        <w:t xml:space="preserve">пайда </w:t>
      </w:r>
      <w:r w:rsidRPr="00A62A33">
        <w:rPr>
          <w:b/>
          <w:sz w:val="28"/>
          <w:szCs w:val="28"/>
          <w:lang w:val="kk-KZ"/>
        </w:rPr>
        <w:t>-</w:t>
      </w:r>
      <w:r w:rsidRPr="00A62A33">
        <w:rPr>
          <w:sz w:val="28"/>
          <w:szCs w:val="28"/>
          <w:lang w:val="kk-KZ"/>
        </w:rPr>
        <w:t xml:space="preserve"> тауарларды өткізуден алынған ақша қаржылары, өткізуден түскен түсім.</w:t>
      </w:r>
    </w:p>
    <w:p w:rsidR="00F9036C" w:rsidRPr="00A62A33" w:rsidRDefault="00F9036C" w:rsidP="00F9036C">
      <w:pPr>
        <w:numPr>
          <w:ilvl w:val="0"/>
          <w:numId w:val="16"/>
        </w:numPr>
        <w:tabs>
          <w:tab w:val="clear" w:pos="720"/>
          <w:tab w:val="num" w:pos="900"/>
          <w:tab w:val="left" w:pos="1080"/>
          <w:tab w:val="left" w:pos="1260"/>
        </w:tabs>
        <w:ind w:left="0" w:firstLine="720"/>
        <w:jc w:val="both"/>
        <w:rPr>
          <w:b/>
          <w:sz w:val="28"/>
          <w:szCs w:val="28"/>
          <w:lang w:val="kk-KZ"/>
        </w:rPr>
      </w:pPr>
      <w:r w:rsidRPr="00A62A33">
        <w:rPr>
          <w:sz w:val="28"/>
          <w:szCs w:val="28"/>
          <w:lang w:val="kk-KZ"/>
        </w:rPr>
        <w:t>сауда бағасы - сауда кәсіпорындарының шығындарын жабу және өткізу бойынша операциялардан түскен пайданы алу үшін тауар бағасына қойылатын баға</w:t>
      </w:r>
    </w:p>
    <w:p w:rsidR="00F9036C" w:rsidRPr="00A62A33" w:rsidRDefault="00F9036C" w:rsidP="00F9036C">
      <w:pPr>
        <w:numPr>
          <w:ilvl w:val="0"/>
          <w:numId w:val="16"/>
        </w:numPr>
        <w:tabs>
          <w:tab w:val="clear" w:pos="720"/>
          <w:tab w:val="num" w:pos="900"/>
          <w:tab w:val="left" w:pos="1080"/>
          <w:tab w:val="left" w:pos="1260"/>
        </w:tabs>
        <w:ind w:left="0" w:firstLine="720"/>
        <w:jc w:val="both"/>
        <w:rPr>
          <w:b/>
          <w:sz w:val="28"/>
          <w:szCs w:val="28"/>
          <w:lang w:val="kk-KZ"/>
        </w:rPr>
      </w:pPr>
      <w:r w:rsidRPr="00A62A33">
        <w:rPr>
          <w:sz w:val="28"/>
          <w:szCs w:val="28"/>
          <w:lang w:val="kk-KZ"/>
        </w:rPr>
        <w:t>тауар айналымы - сауда кәсіпорындарынан заңды тұлғаларға және тұрғындарға немесе жабдықтаушылардан сауда кәсіпорындары арасында болатын тауар қозғалысы бойынша болатын айналым.</w:t>
      </w:r>
    </w:p>
    <w:p w:rsidR="00F9036C" w:rsidRPr="00A62A33" w:rsidRDefault="00F9036C" w:rsidP="00F9036C">
      <w:pPr>
        <w:numPr>
          <w:ilvl w:val="0"/>
          <w:numId w:val="16"/>
        </w:numPr>
        <w:tabs>
          <w:tab w:val="clear" w:pos="720"/>
          <w:tab w:val="num" w:pos="900"/>
          <w:tab w:val="left" w:pos="1080"/>
          <w:tab w:val="left" w:pos="1260"/>
        </w:tabs>
        <w:ind w:left="0" w:firstLine="720"/>
        <w:jc w:val="both"/>
        <w:rPr>
          <w:sz w:val="28"/>
          <w:szCs w:val="28"/>
          <w:lang w:val="kk-KZ"/>
        </w:rPr>
      </w:pPr>
      <w:r w:rsidRPr="00A62A33">
        <w:rPr>
          <w:sz w:val="28"/>
          <w:szCs w:val="28"/>
          <w:lang w:val="kk-KZ"/>
        </w:rPr>
        <w:t xml:space="preserve">сатып алу бағасы </w:t>
      </w:r>
      <w:r w:rsidRPr="00A62A33">
        <w:rPr>
          <w:b/>
          <w:sz w:val="28"/>
          <w:szCs w:val="28"/>
          <w:lang w:val="kk-KZ"/>
        </w:rPr>
        <w:t xml:space="preserve">- </w:t>
      </w:r>
      <w:r w:rsidRPr="00A62A33">
        <w:rPr>
          <w:sz w:val="28"/>
          <w:szCs w:val="28"/>
          <w:lang w:val="kk-KZ"/>
        </w:rPr>
        <w:t>тауарды сатып алумен байланысты шығындар мен көтерме үстемені қосқандағы еркін жіберілген баға.</w:t>
      </w:r>
    </w:p>
    <w:p w:rsidR="00F9036C" w:rsidRPr="00A62A33" w:rsidRDefault="00F9036C" w:rsidP="00F9036C">
      <w:pPr>
        <w:numPr>
          <w:ilvl w:val="0"/>
          <w:numId w:val="16"/>
        </w:numPr>
        <w:tabs>
          <w:tab w:val="clear" w:pos="720"/>
          <w:tab w:val="left" w:pos="-2160"/>
          <w:tab w:val="num" w:pos="900"/>
          <w:tab w:val="left" w:pos="1080"/>
          <w:tab w:val="left" w:pos="1260"/>
        </w:tabs>
        <w:ind w:left="0" w:firstLine="720"/>
        <w:jc w:val="both"/>
        <w:rPr>
          <w:sz w:val="28"/>
          <w:szCs w:val="28"/>
          <w:lang w:val="kk-KZ"/>
        </w:rPr>
      </w:pPr>
      <w:r w:rsidRPr="00A62A33">
        <w:rPr>
          <w:sz w:val="28"/>
          <w:szCs w:val="28"/>
          <w:lang w:val="kk-KZ"/>
        </w:rPr>
        <w:t>лицензия -</w:t>
      </w:r>
      <w:r w:rsidRPr="00A62A33">
        <w:rPr>
          <w:b/>
          <w:sz w:val="28"/>
          <w:szCs w:val="28"/>
          <w:lang w:val="kk-KZ"/>
        </w:rPr>
        <w:t xml:space="preserve"> </w:t>
      </w:r>
      <w:r w:rsidRPr="00A62A33">
        <w:rPr>
          <w:sz w:val="28"/>
          <w:szCs w:val="28"/>
          <w:lang w:val="kk-KZ"/>
        </w:rPr>
        <w:t>операцияларды жүзеге асыруға рұхсат беретін құқық.</w:t>
      </w:r>
    </w:p>
    <w:p w:rsidR="00F9036C" w:rsidRPr="00A62A33" w:rsidRDefault="00F9036C" w:rsidP="00F9036C">
      <w:pPr>
        <w:numPr>
          <w:ilvl w:val="0"/>
          <w:numId w:val="16"/>
        </w:numPr>
        <w:tabs>
          <w:tab w:val="clear" w:pos="720"/>
          <w:tab w:val="left" w:pos="-2160"/>
          <w:tab w:val="num" w:pos="900"/>
          <w:tab w:val="left" w:pos="1080"/>
          <w:tab w:val="left" w:pos="1260"/>
        </w:tabs>
        <w:ind w:left="0" w:firstLine="720"/>
        <w:jc w:val="both"/>
        <w:rPr>
          <w:sz w:val="28"/>
          <w:szCs w:val="28"/>
          <w:lang w:val="kk-KZ"/>
        </w:rPr>
      </w:pPr>
      <w:r w:rsidRPr="00A62A33">
        <w:rPr>
          <w:sz w:val="28"/>
          <w:szCs w:val="28"/>
          <w:lang w:val="kk-KZ"/>
        </w:rPr>
        <w:t xml:space="preserve">өткізу бойынша шығындар </w:t>
      </w:r>
      <w:r w:rsidRPr="00A62A33">
        <w:rPr>
          <w:b/>
          <w:sz w:val="28"/>
          <w:szCs w:val="28"/>
          <w:lang w:val="kk-KZ"/>
        </w:rPr>
        <w:t xml:space="preserve">- </w:t>
      </w:r>
      <w:r w:rsidRPr="00A62A33">
        <w:rPr>
          <w:sz w:val="28"/>
          <w:szCs w:val="28"/>
          <w:lang w:val="kk-KZ"/>
        </w:rPr>
        <w:t>өткізу үрдісіне қызмет көрсетумен байланысты шығындар.</w:t>
      </w:r>
    </w:p>
    <w:p w:rsidR="00F9036C" w:rsidRPr="00A62A33" w:rsidRDefault="00F9036C" w:rsidP="00F9036C">
      <w:pPr>
        <w:ind w:firstLine="709"/>
        <w:jc w:val="both"/>
        <w:rPr>
          <w:color w:val="000000"/>
          <w:sz w:val="28"/>
          <w:szCs w:val="28"/>
          <w:lang w:val="kk-KZ"/>
        </w:rPr>
      </w:pPr>
      <w:r w:rsidRPr="00A62A33">
        <w:rPr>
          <w:color w:val="000000"/>
          <w:sz w:val="28"/>
          <w:szCs w:val="28"/>
          <w:lang w:val="kk-KZ"/>
        </w:rPr>
        <w:t xml:space="preserve"> Субъект төменде санамаланған барлық шарттар қанағаттандырылған кезде тауарларды сатудан түсетін түсімді таниды:</w:t>
      </w:r>
    </w:p>
    <w:p w:rsidR="00F9036C" w:rsidRPr="00A62A33" w:rsidRDefault="00F9036C" w:rsidP="00F9036C">
      <w:pPr>
        <w:ind w:firstLine="709"/>
        <w:jc w:val="both"/>
        <w:rPr>
          <w:color w:val="000000"/>
          <w:sz w:val="28"/>
          <w:szCs w:val="28"/>
          <w:lang w:val="kk-KZ"/>
        </w:rPr>
      </w:pPr>
      <w:r w:rsidRPr="00A62A33">
        <w:rPr>
          <w:color w:val="000000"/>
          <w:sz w:val="28"/>
          <w:szCs w:val="28"/>
          <w:lang w:val="kk-KZ"/>
        </w:rPr>
        <w:t>1) субъект тауарға меншік құқығына байланысты елеулі тәуекелдер мен пайдаларды сатып алушыға бергенде;</w:t>
      </w:r>
    </w:p>
    <w:p w:rsidR="00F9036C" w:rsidRPr="00A62A33" w:rsidRDefault="00F9036C" w:rsidP="00F9036C">
      <w:pPr>
        <w:ind w:firstLine="709"/>
        <w:jc w:val="both"/>
        <w:rPr>
          <w:color w:val="000000"/>
          <w:sz w:val="28"/>
          <w:szCs w:val="28"/>
          <w:lang w:val="kk-KZ"/>
        </w:rPr>
      </w:pPr>
      <w:r w:rsidRPr="00A62A33">
        <w:rPr>
          <w:color w:val="000000"/>
          <w:sz w:val="28"/>
          <w:szCs w:val="28"/>
          <w:lang w:val="kk-KZ"/>
        </w:rPr>
        <w:t>2) субъект меншік құқығымен әдетте сәйкес келетін дәрежеде басқаруға енді қатыспайтын болса және сатылған тауарларға бақылауды сақтамағанда;</w:t>
      </w:r>
    </w:p>
    <w:p w:rsidR="00F9036C" w:rsidRPr="00A62A33" w:rsidRDefault="00F9036C" w:rsidP="00F9036C">
      <w:pPr>
        <w:ind w:firstLine="709"/>
        <w:jc w:val="both"/>
        <w:rPr>
          <w:color w:val="000000"/>
          <w:sz w:val="28"/>
          <w:szCs w:val="28"/>
          <w:lang w:val="kk-KZ"/>
        </w:rPr>
      </w:pPr>
      <w:r w:rsidRPr="00A62A33">
        <w:rPr>
          <w:color w:val="000000"/>
          <w:sz w:val="28"/>
          <w:szCs w:val="28"/>
          <w:lang w:val="kk-KZ"/>
        </w:rPr>
        <w:t>3) кіріс сомасы сенімді түрде өлшенуі мүмкін болғанда;</w:t>
      </w:r>
    </w:p>
    <w:p w:rsidR="00F9036C" w:rsidRPr="00A62A33" w:rsidRDefault="00F9036C" w:rsidP="00F9036C">
      <w:pPr>
        <w:ind w:firstLine="709"/>
        <w:jc w:val="both"/>
        <w:rPr>
          <w:color w:val="000000"/>
          <w:sz w:val="28"/>
          <w:szCs w:val="28"/>
          <w:lang w:val="kk-KZ"/>
        </w:rPr>
      </w:pPr>
      <w:r w:rsidRPr="00A62A33">
        <w:rPr>
          <w:color w:val="000000"/>
          <w:sz w:val="28"/>
          <w:szCs w:val="28"/>
          <w:lang w:val="kk-KZ"/>
        </w:rPr>
        <w:t xml:space="preserve">4) операцияға байланысты экономикалық пайданы субъектінің алу ықтималдығы болғанда; және </w:t>
      </w:r>
    </w:p>
    <w:p w:rsidR="00F9036C" w:rsidRPr="00A62A33" w:rsidRDefault="00F9036C" w:rsidP="00F9036C">
      <w:pPr>
        <w:ind w:firstLine="709"/>
        <w:jc w:val="both"/>
        <w:rPr>
          <w:color w:val="000000"/>
          <w:sz w:val="28"/>
          <w:szCs w:val="28"/>
          <w:lang w:val="kk-KZ"/>
        </w:rPr>
      </w:pPr>
      <w:r w:rsidRPr="00A62A33">
        <w:rPr>
          <w:color w:val="000000"/>
          <w:sz w:val="28"/>
          <w:szCs w:val="28"/>
          <w:lang w:val="kk-KZ"/>
        </w:rPr>
        <w:t>5) операцияға байланысты шеккен немесе күтілетін шығындар сенімді түрде өлшенуі мүмкін болғанда.</w:t>
      </w:r>
    </w:p>
    <w:p w:rsidR="00F9036C" w:rsidRPr="00A62A33" w:rsidRDefault="00F9036C" w:rsidP="00F9036C">
      <w:pPr>
        <w:ind w:firstLine="709"/>
        <w:jc w:val="both"/>
        <w:rPr>
          <w:color w:val="000000"/>
          <w:sz w:val="28"/>
          <w:szCs w:val="28"/>
          <w:lang w:val="kk-KZ"/>
        </w:rPr>
      </w:pPr>
      <w:r w:rsidRPr="00A62A33">
        <w:rPr>
          <w:color w:val="000000"/>
          <w:sz w:val="28"/>
          <w:szCs w:val="28"/>
          <w:lang w:val="kk-KZ"/>
        </w:rPr>
        <w:t xml:space="preserve"> Субъект меншік құқығына байланысты елеулі тәуекелдер мен пайданы қай сәтте сатып алуға бергенін анықтау үшін операцияның шарттарын зерделеу қажет. Көп жағдайда меншік құқығын беруге байланысты тәуекелдер мен пайданы беру заңдық меншік құқықтарын берумен немесе иелік ету құқығының сатып алушыға өтуімен сәйкес келеді. Бұл бөлшек сауданың көпшілігінде болады. Қалған жағдайда меншік құқығын беруге байланысты тәуекелдер мен пайданы беру заңдық меншік құқықтарын беру немесе иелік ету құқығының сатып алушыға өтуі мерзімінен өзге мерзімде жүргізіледі. </w:t>
      </w:r>
    </w:p>
    <w:p w:rsidR="00F9036C" w:rsidRPr="00A62A33" w:rsidRDefault="00F9036C" w:rsidP="00F9036C">
      <w:pPr>
        <w:ind w:firstLine="709"/>
        <w:jc w:val="both"/>
        <w:rPr>
          <w:color w:val="000000"/>
          <w:sz w:val="28"/>
          <w:szCs w:val="28"/>
          <w:lang w:val="kk-KZ"/>
        </w:rPr>
      </w:pPr>
      <w:r w:rsidRPr="00A62A33">
        <w:rPr>
          <w:color w:val="000000"/>
          <w:sz w:val="28"/>
          <w:szCs w:val="28"/>
          <w:lang w:val="kk-KZ"/>
        </w:rPr>
        <w:t xml:space="preserve"> Егер субъект меншік құқығына байланысты елеулі тәуекелдерді сақтамайтын болса, ол кірісті танымайды. Субъектіде меншік құқығына байланысты елеулі тәуекелдер мен пайда сақталуы мүмкін ахуалдарға мысал:</w:t>
      </w:r>
    </w:p>
    <w:p w:rsidR="00F9036C" w:rsidRPr="00A62A33" w:rsidRDefault="00F9036C" w:rsidP="00F9036C">
      <w:pPr>
        <w:ind w:firstLine="709"/>
        <w:jc w:val="both"/>
        <w:rPr>
          <w:color w:val="000000"/>
          <w:sz w:val="28"/>
          <w:szCs w:val="28"/>
          <w:lang w:val="kk-KZ"/>
        </w:rPr>
      </w:pPr>
      <w:r w:rsidRPr="00A62A33">
        <w:rPr>
          <w:color w:val="000000"/>
          <w:sz w:val="28"/>
          <w:szCs w:val="28"/>
          <w:lang w:val="kk-KZ"/>
        </w:rPr>
        <w:t>1) субъектіде кепілдіктің стандартты шарттарының шеңберінен шығатын қанағаттанғысыз пайдалану сапасына жауапкершілік сақталғанда;</w:t>
      </w:r>
    </w:p>
    <w:p w:rsidR="00F9036C" w:rsidRPr="00A62A33" w:rsidRDefault="00F9036C" w:rsidP="00F9036C">
      <w:pPr>
        <w:ind w:firstLine="709"/>
        <w:jc w:val="both"/>
        <w:rPr>
          <w:color w:val="000000"/>
          <w:sz w:val="28"/>
          <w:szCs w:val="28"/>
          <w:lang w:val="kk-KZ"/>
        </w:rPr>
      </w:pPr>
      <w:r w:rsidRPr="00A62A33">
        <w:rPr>
          <w:color w:val="000000"/>
          <w:sz w:val="28"/>
          <w:szCs w:val="28"/>
          <w:lang w:val="kk-KZ"/>
        </w:rPr>
        <w:t>2) нақты сатудан түсетін түсім алу сатып алушының тауарларды сатуына байланысты болғанда;</w:t>
      </w:r>
    </w:p>
    <w:p w:rsidR="00F9036C" w:rsidRPr="00A62A33" w:rsidRDefault="00F9036C" w:rsidP="00F9036C">
      <w:pPr>
        <w:ind w:firstLine="709"/>
        <w:jc w:val="both"/>
        <w:rPr>
          <w:color w:val="000000"/>
          <w:sz w:val="28"/>
          <w:szCs w:val="28"/>
          <w:lang w:val="kk-KZ"/>
        </w:rPr>
      </w:pPr>
      <w:r w:rsidRPr="00A62A33">
        <w:rPr>
          <w:color w:val="000000"/>
          <w:sz w:val="28"/>
          <w:szCs w:val="28"/>
          <w:lang w:val="kk-KZ"/>
        </w:rPr>
        <w:t>3) тиеп түсірілген тауарлар орнатылуға тиіс болып, ал орнату әлі орындалмаған шарттың едәуір бөлігін құрағанда;</w:t>
      </w:r>
    </w:p>
    <w:p w:rsidR="00F9036C" w:rsidRPr="00A62A33" w:rsidRDefault="00F9036C" w:rsidP="00F9036C">
      <w:pPr>
        <w:ind w:firstLine="709"/>
        <w:jc w:val="both"/>
        <w:rPr>
          <w:color w:val="000000"/>
          <w:sz w:val="28"/>
          <w:szCs w:val="28"/>
          <w:lang w:val="kk-KZ"/>
        </w:rPr>
      </w:pPr>
      <w:r w:rsidRPr="00A62A33">
        <w:rPr>
          <w:color w:val="000000"/>
          <w:sz w:val="28"/>
          <w:szCs w:val="28"/>
          <w:lang w:val="kk-KZ"/>
        </w:rPr>
        <w:t>4) сатып алушының сату шартында анықталған себеп бойынша сатып алу мәмілесін бұзуға құқығы бар болып, субъект қайтару ықтималдығын анықтауға қабілетсіз болғанда.</w:t>
      </w:r>
    </w:p>
    <w:p w:rsidR="00F9036C" w:rsidRPr="00A62A33" w:rsidRDefault="00F9036C" w:rsidP="00F9036C">
      <w:pPr>
        <w:ind w:firstLine="709"/>
        <w:jc w:val="both"/>
        <w:rPr>
          <w:color w:val="000000"/>
          <w:sz w:val="28"/>
          <w:szCs w:val="28"/>
          <w:lang w:val="kk-KZ"/>
        </w:rPr>
      </w:pPr>
      <w:r w:rsidRPr="00A62A33">
        <w:rPr>
          <w:color w:val="000000"/>
          <w:sz w:val="28"/>
          <w:szCs w:val="28"/>
          <w:lang w:val="kk-KZ"/>
        </w:rPr>
        <w:t xml:space="preserve"> Егер субъектіде меншік құқығына байланысты елеусіз тәуекел ғана сақталатын болса, онда сату операция болып табылады және субъект кірісті таниды. Мысалы, сатушы өзіне тауарларға заңдық меншік құқығын оған тиесілі соманы алуды қамтамасыз ету үшін ғана қалдырған кезде кірісті таниды. Осылайша субъект клиенттерге сатып алу қанағаттанғысыз болған кезде ақшаны қайтару ұсынылатын жағдайда түсімді таниды. Осындай жағдайда субъект осы ықтимал қайтаруға бағалау міндеттемелерін таниды. </w:t>
      </w:r>
    </w:p>
    <w:p w:rsidR="00F9036C" w:rsidRPr="00A62A33" w:rsidRDefault="00F9036C" w:rsidP="00F9036C">
      <w:pPr>
        <w:ind w:firstLine="709"/>
        <w:jc w:val="both"/>
        <w:rPr>
          <w:color w:val="000000"/>
          <w:sz w:val="28"/>
          <w:szCs w:val="28"/>
          <w:lang w:val="kk-KZ"/>
        </w:rPr>
      </w:pPr>
      <w:r w:rsidRPr="00A62A33">
        <w:rPr>
          <w:i/>
          <w:color w:val="000000"/>
          <w:sz w:val="28"/>
          <w:szCs w:val="28"/>
          <w:lang w:val="kk-KZ"/>
        </w:rPr>
        <w:t xml:space="preserve"> Тауарлармен немесе қызметтермен алмасу. </w:t>
      </w:r>
      <w:r w:rsidRPr="00A62A33">
        <w:rPr>
          <w:color w:val="000000"/>
          <w:sz w:val="28"/>
          <w:szCs w:val="28"/>
          <w:lang w:val="kk-KZ"/>
        </w:rPr>
        <w:t xml:space="preserve"> Субъект тауарлар немесе қызметтер сипаты мен құны бойынша ұқсас тауарларға немесе қызметтерге ауыстырылатын кезде түсімді тануға тиіс емес. Алайда субъект ұқсас емес тауарларға немесе қызметтерге тауарлар сатылатын немесе қызметтер көрсетілетін кездегі кірісті таниды. Осындай жағдайда субъект: </w:t>
      </w:r>
    </w:p>
    <w:p w:rsidR="00F9036C" w:rsidRPr="00A62A33" w:rsidRDefault="00F9036C" w:rsidP="00F9036C">
      <w:pPr>
        <w:ind w:firstLine="709"/>
        <w:jc w:val="both"/>
        <w:rPr>
          <w:color w:val="000000"/>
          <w:sz w:val="28"/>
          <w:szCs w:val="28"/>
          <w:lang w:val="kk-KZ"/>
        </w:rPr>
      </w:pPr>
      <w:r w:rsidRPr="00A62A33">
        <w:rPr>
          <w:color w:val="000000"/>
          <w:sz w:val="28"/>
          <w:szCs w:val="28"/>
          <w:lang w:val="kk-KZ"/>
        </w:rPr>
        <w:t>1) алмасу операциясының коммерциялық мазмұны болмаса, немесе</w:t>
      </w:r>
    </w:p>
    <w:p w:rsidR="00F9036C" w:rsidRPr="00A62A33" w:rsidRDefault="00F9036C" w:rsidP="00F9036C">
      <w:pPr>
        <w:ind w:firstLine="709"/>
        <w:jc w:val="both"/>
        <w:rPr>
          <w:color w:val="000000"/>
          <w:sz w:val="28"/>
          <w:szCs w:val="28"/>
          <w:lang w:val="kk-KZ"/>
        </w:rPr>
      </w:pPr>
      <w:r w:rsidRPr="00A62A33">
        <w:rPr>
          <w:color w:val="000000"/>
          <w:sz w:val="28"/>
          <w:szCs w:val="28"/>
          <w:lang w:val="kk-KZ"/>
        </w:rPr>
        <w:t xml:space="preserve">2) алынған активтің де, берілген активтің де  әділ құны сенімді түрде өлшенетін алмайтын жағдайларды қоспағанда, осындай операцияларды әділ құн бойынша өлшеуге тиіс. Егер операция әділ құн бойынша өлшене алмайтын болса, онда оны берілген активтің баланстық құны бойынша өлшеу керек. </w:t>
      </w:r>
    </w:p>
    <w:p w:rsidR="00F9036C" w:rsidRPr="00A62A33" w:rsidRDefault="00F9036C" w:rsidP="00F9036C">
      <w:pPr>
        <w:tabs>
          <w:tab w:val="left" w:pos="-2160"/>
          <w:tab w:val="num" w:pos="0"/>
        </w:tabs>
        <w:ind w:firstLine="709"/>
        <w:jc w:val="both"/>
        <w:rPr>
          <w:sz w:val="28"/>
          <w:szCs w:val="28"/>
          <w:lang w:val="kk-KZ"/>
        </w:rPr>
      </w:pPr>
      <w:r w:rsidRPr="00A62A33">
        <w:rPr>
          <w:sz w:val="28"/>
          <w:szCs w:val="28"/>
          <w:lang w:val="kk-KZ"/>
        </w:rPr>
        <w:t>Тауарларды өткізуге байланысты шығындар есебі үшін  7110 «Өнімдерді өткізу мен қызметтерді көрсету бойынша шығыстар» деп аталатын активті шот қарастырылған.</w:t>
      </w:r>
    </w:p>
    <w:p w:rsidR="00F9036C" w:rsidRPr="00A62A33" w:rsidRDefault="00F9036C" w:rsidP="00F9036C">
      <w:pPr>
        <w:tabs>
          <w:tab w:val="left" w:pos="-2160"/>
          <w:tab w:val="num" w:pos="0"/>
        </w:tabs>
        <w:ind w:firstLine="709"/>
        <w:jc w:val="both"/>
        <w:rPr>
          <w:sz w:val="28"/>
          <w:szCs w:val="28"/>
          <w:lang w:val="kk-KZ"/>
        </w:rPr>
      </w:pPr>
      <w:r w:rsidRPr="00A62A33">
        <w:rPr>
          <w:sz w:val="28"/>
          <w:szCs w:val="28"/>
          <w:lang w:val="kk-KZ"/>
        </w:rPr>
        <w:t>Сауда кәсіпорындарындағы бухгалтерлік есепті ұйымдастыру тауарлық операциялар есебінің жалпы және спецификалық қағидаларын қарастыруға бағытталуы керек. Ол өз кезегінде келесі құрылымдардан</w:t>
      </w:r>
      <w:r w:rsidRPr="00A62A33">
        <w:rPr>
          <w:b/>
          <w:sz w:val="28"/>
          <w:szCs w:val="28"/>
          <w:lang w:val="kk-KZ"/>
        </w:rPr>
        <w:t xml:space="preserve"> </w:t>
      </w:r>
      <w:r w:rsidRPr="00A62A33">
        <w:rPr>
          <w:sz w:val="28"/>
          <w:szCs w:val="28"/>
          <w:lang w:val="kk-KZ"/>
        </w:rPr>
        <w:t>тұрады:</w:t>
      </w:r>
    </w:p>
    <w:p w:rsidR="00F9036C" w:rsidRPr="00A62A33" w:rsidRDefault="00F9036C" w:rsidP="00F9036C">
      <w:pPr>
        <w:tabs>
          <w:tab w:val="left" w:pos="-2160"/>
          <w:tab w:val="num" w:pos="0"/>
          <w:tab w:val="left" w:pos="1080"/>
        </w:tabs>
        <w:ind w:firstLine="709"/>
        <w:jc w:val="both"/>
        <w:rPr>
          <w:sz w:val="28"/>
          <w:szCs w:val="28"/>
          <w:lang w:val="kk-KZ"/>
        </w:rPr>
      </w:pPr>
      <w:r w:rsidRPr="00A62A33">
        <w:rPr>
          <w:sz w:val="28"/>
          <w:szCs w:val="28"/>
          <w:lang w:val="kk-KZ"/>
        </w:rPr>
        <w:t>1) Әрбір материалды – жауапты тұлға (бригада) бойынша есепті ұйымдастыру.</w:t>
      </w:r>
    </w:p>
    <w:p w:rsidR="00F9036C" w:rsidRPr="00A62A33" w:rsidRDefault="00F9036C" w:rsidP="00F9036C">
      <w:pPr>
        <w:tabs>
          <w:tab w:val="left" w:pos="-2160"/>
          <w:tab w:val="num" w:pos="0"/>
        </w:tabs>
        <w:ind w:firstLine="709"/>
        <w:jc w:val="both"/>
        <w:rPr>
          <w:sz w:val="28"/>
          <w:szCs w:val="28"/>
          <w:lang w:val="kk-KZ"/>
        </w:rPr>
      </w:pPr>
      <w:r w:rsidRPr="00A62A33">
        <w:rPr>
          <w:sz w:val="28"/>
          <w:szCs w:val="28"/>
          <w:lang w:val="kk-KZ"/>
        </w:rPr>
        <w:t xml:space="preserve">Бұл жағдайда осы жауапкершілік материалды жауапкерлік туралы келісім шарттан туындайды. Бұл келісім шарт тауарлы-материалдық құндылықтардың сақталуын қамтамасыз ету үшін тауарларды сақтаумен, өңдеумен, сатумен, тасумен айналысатын барлық жұмысшылармен жасалады. </w:t>
      </w:r>
    </w:p>
    <w:p w:rsidR="00F9036C" w:rsidRPr="00A62A33" w:rsidRDefault="00F9036C" w:rsidP="00F9036C">
      <w:pPr>
        <w:tabs>
          <w:tab w:val="left" w:pos="-2160"/>
          <w:tab w:val="num" w:pos="0"/>
        </w:tabs>
        <w:ind w:firstLine="709"/>
        <w:jc w:val="both"/>
        <w:rPr>
          <w:sz w:val="28"/>
          <w:szCs w:val="28"/>
          <w:lang w:val="kk-KZ"/>
        </w:rPr>
      </w:pPr>
      <w:r w:rsidRPr="00A62A33">
        <w:rPr>
          <w:sz w:val="28"/>
          <w:szCs w:val="28"/>
          <w:lang w:val="kk-KZ"/>
        </w:rPr>
        <w:t>2) Кәсіпорын мен жеке тұлға арасында жасалған келісім шарт толық жеке матреиалдық жауапкершілікті білдіреді.</w:t>
      </w:r>
    </w:p>
    <w:p w:rsidR="00F9036C" w:rsidRPr="00A62A33" w:rsidRDefault="00F9036C" w:rsidP="00F9036C">
      <w:pPr>
        <w:tabs>
          <w:tab w:val="left" w:pos="-2160"/>
          <w:tab w:val="num" w:pos="0"/>
        </w:tabs>
        <w:ind w:firstLine="709"/>
        <w:jc w:val="both"/>
        <w:rPr>
          <w:sz w:val="28"/>
          <w:szCs w:val="28"/>
          <w:lang w:val="kk-KZ"/>
        </w:rPr>
      </w:pPr>
      <w:r w:rsidRPr="00A62A33">
        <w:rPr>
          <w:sz w:val="28"/>
          <w:szCs w:val="28"/>
          <w:lang w:val="kk-KZ"/>
        </w:rPr>
        <w:t>3) Тауарларды сақтаумен, өңдеумен, сатумен және тасумен байланысты жұмыстарды сауда кәсіпорындарының жұмысшылары бірігіп орындаған кезде әрбір жұмысшының материалдық жауапкершілігін шектеу және әрқайсысымен толық жеке материалдық жауапкершілік туралы келісім шарт жасау мүмкін емес. Сондықтан да бұндай жағдайларда ұжымдық (бригадалық) материалдық жауапкершілік қолданылады.</w:t>
      </w:r>
    </w:p>
    <w:p w:rsidR="00F9036C" w:rsidRPr="00A62A33" w:rsidRDefault="00F9036C" w:rsidP="00F9036C">
      <w:pPr>
        <w:tabs>
          <w:tab w:val="left" w:pos="-2160"/>
          <w:tab w:val="num" w:pos="0"/>
        </w:tabs>
        <w:ind w:firstLine="709"/>
        <w:jc w:val="both"/>
        <w:rPr>
          <w:sz w:val="28"/>
          <w:szCs w:val="28"/>
          <w:lang w:val="kk-KZ"/>
        </w:rPr>
      </w:pPr>
      <w:r w:rsidRPr="00A62A33">
        <w:rPr>
          <w:sz w:val="28"/>
          <w:szCs w:val="28"/>
          <w:lang w:val="kk-KZ"/>
        </w:rPr>
        <w:t>Ұжымдық (бригадалық) материалдық жауапкершілік сауда кәсіпорынының әкімшілігімен бекітіледі. Ұжымдық материалдық жауапкершілік туралы жазбаша келісім шарт кәсіпорын мен ұжымның барлық мүшелерімен жасалады. Жауапкершіліктің бұндай нысанын көбінесе  5-6 адамнан тұратын сатушылары бар сауда кәсіпорындарының қоймаларында, секцияларында, бөлімдерінде қолданады.Сауда кәсіпорыны жауапкершіліктің ұжымдық нысанын қолданған кезде, бригада өзінің қол астындағы барлық тауарлы-материалдық қорларға, атап айтқанда, тауарлар, таралар, материалдар, ақша қаржылары үшін толық материалдық жауапкершілікті</w:t>
      </w:r>
      <w:r w:rsidRPr="00A62A33">
        <w:rPr>
          <w:i/>
          <w:sz w:val="28"/>
          <w:szCs w:val="28"/>
          <w:lang w:val="kk-KZ"/>
        </w:rPr>
        <w:t xml:space="preserve"> </w:t>
      </w:r>
      <w:r w:rsidRPr="00A62A33">
        <w:rPr>
          <w:sz w:val="28"/>
          <w:szCs w:val="28"/>
          <w:lang w:val="kk-KZ"/>
        </w:rPr>
        <w:t xml:space="preserve">өз мойнына алады. </w:t>
      </w:r>
    </w:p>
    <w:p w:rsidR="00F9036C" w:rsidRPr="00A62A33" w:rsidRDefault="00F9036C" w:rsidP="00F9036C">
      <w:pPr>
        <w:tabs>
          <w:tab w:val="left" w:pos="-2160"/>
          <w:tab w:val="num" w:pos="0"/>
        </w:tabs>
        <w:ind w:firstLine="709"/>
        <w:jc w:val="both"/>
        <w:rPr>
          <w:sz w:val="28"/>
          <w:szCs w:val="28"/>
          <w:lang w:val="kk-KZ"/>
        </w:rPr>
      </w:pPr>
      <w:r w:rsidRPr="00A62A33">
        <w:rPr>
          <w:sz w:val="28"/>
          <w:szCs w:val="28"/>
          <w:lang w:val="kk-KZ"/>
        </w:rPr>
        <w:t>Ұжымдық (бригадалық) жауапкершілік туралы келісім шартқа әкімшілік өкілдері және бригаданың барлық мүшелері қол қояды. Егер бригададан бригаданың бір мүшесі шығып кетсе немесе осы бригадаға жаңадан бір мүше келіп қосылса жаңа келісім шарт жасау міндетті емес. Бұндай жағдайларда келісім шарттағы шығып кеткен бригада мүшесінің қолының қарама- қарсысына шыққан күні жазылады, ал, жаңадан келген бригада мүшесі материалды жауапкершілікті қабылдағаны  туралы келісім шартқа жазады.</w:t>
      </w:r>
    </w:p>
    <w:p w:rsidR="00F9036C" w:rsidRPr="00A62A33" w:rsidRDefault="00F9036C" w:rsidP="00F9036C">
      <w:pPr>
        <w:tabs>
          <w:tab w:val="left" w:pos="-2160"/>
          <w:tab w:val="num" w:pos="0"/>
        </w:tabs>
        <w:ind w:firstLine="709"/>
        <w:jc w:val="both"/>
        <w:rPr>
          <w:sz w:val="28"/>
          <w:szCs w:val="28"/>
          <w:lang w:val="kk-KZ"/>
        </w:rPr>
      </w:pPr>
      <w:r w:rsidRPr="00A62A33">
        <w:rPr>
          <w:sz w:val="28"/>
          <w:szCs w:val="28"/>
          <w:lang w:val="kk-KZ"/>
        </w:rPr>
        <w:t>Егер де материалды жауапты тұлғаның кесірінен кәсіпорынға зияндар келтірілсе,  материалды жауапты тұлғаға материалды жауапкершілік кінәсі артылады.</w:t>
      </w:r>
    </w:p>
    <w:p w:rsidR="00F9036C" w:rsidRPr="00A62A33" w:rsidRDefault="00F9036C" w:rsidP="00F9036C">
      <w:pPr>
        <w:tabs>
          <w:tab w:val="left" w:pos="-2160"/>
          <w:tab w:val="num" w:pos="0"/>
        </w:tabs>
        <w:ind w:firstLine="709"/>
        <w:jc w:val="both"/>
        <w:rPr>
          <w:sz w:val="28"/>
          <w:szCs w:val="28"/>
          <w:lang w:val="kk-KZ"/>
        </w:rPr>
      </w:pPr>
      <w:r w:rsidRPr="00A62A33">
        <w:rPr>
          <w:sz w:val="28"/>
          <w:szCs w:val="28"/>
          <w:lang w:val="kk-KZ"/>
        </w:rPr>
        <w:t>Материалды жауапкершіліктен бригада төмендегідей жағдайларда босатылады:</w:t>
      </w:r>
    </w:p>
    <w:p w:rsidR="00F9036C" w:rsidRPr="00A62A33" w:rsidRDefault="00F9036C" w:rsidP="00F9036C">
      <w:pPr>
        <w:numPr>
          <w:ilvl w:val="0"/>
          <w:numId w:val="5"/>
        </w:numPr>
        <w:tabs>
          <w:tab w:val="clear" w:pos="720"/>
          <w:tab w:val="num" w:pos="0"/>
          <w:tab w:val="num" w:pos="1080"/>
        </w:tabs>
        <w:ind w:left="0" w:firstLine="709"/>
        <w:jc w:val="both"/>
        <w:rPr>
          <w:sz w:val="28"/>
          <w:szCs w:val="28"/>
          <w:lang w:val="kk-KZ"/>
        </w:rPr>
      </w:pPr>
      <w:r w:rsidRPr="00A62A33">
        <w:rPr>
          <w:sz w:val="28"/>
          <w:szCs w:val="28"/>
          <w:lang w:val="kk-KZ"/>
        </w:rPr>
        <w:t>Тауарлар және басқа да құндылықтардың ұрлануы, бүлінуі бригаданың кінәсінен болмаса;</w:t>
      </w:r>
    </w:p>
    <w:p w:rsidR="00F9036C" w:rsidRPr="00A62A33" w:rsidRDefault="00F9036C" w:rsidP="00F9036C">
      <w:pPr>
        <w:numPr>
          <w:ilvl w:val="0"/>
          <w:numId w:val="5"/>
        </w:numPr>
        <w:tabs>
          <w:tab w:val="clear" w:pos="720"/>
          <w:tab w:val="num" w:pos="0"/>
          <w:tab w:val="num" w:pos="1080"/>
        </w:tabs>
        <w:ind w:left="0" w:firstLine="709"/>
        <w:jc w:val="both"/>
        <w:rPr>
          <w:sz w:val="28"/>
          <w:szCs w:val="28"/>
          <w:lang w:val="kk-KZ"/>
        </w:rPr>
      </w:pPr>
      <w:r w:rsidRPr="00A62A33">
        <w:rPr>
          <w:sz w:val="28"/>
          <w:szCs w:val="28"/>
          <w:lang w:val="kk-KZ"/>
        </w:rPr>
        <w:t>Тауарлар және басқа да құндылықтардың ұрлануы, бүлінуі бригада мүшесінің кінәсінен болса, онда бұл істері үшін жауапкершілік тек сол бригада мүшесіне ғана жүктеледі.</w:t>
      </w:r>
    </w:p>
    <w:p w:rsidR="00F9036C" w:rsidRPr="00A62A33" w:rsidRDefault="00F9036C" w:rsidP="00F9036C">
      <w:pPr>
        <w:tabs>
          <w:tab w:val="num" w:pos="0"/>
        </w:tabs>
        <w:ind w:firstLine="709"/>
        <w:jc w:val="both"/>
        <w:rPr>
          <w:sz w:val="28"/>
          <w:szCs w:val="28"/>
          <w:lang w:val="kk-KZ"/>
        </w:rPr>
      </w:pPr>
      <w:r w:rsidRPr="00A62A33">
        <w:rPr>
          <w:sz w:val="28"/>
          <w:szCs w:val="28"/>
          <w:lang w:val="kk-KZ"/>
        </w:rPr>
        <w:t>Ұрлық, материалдық құндылықтардың бүлінуінен келген зияндар мөлшері бухгалтерлік көрсеткіштердің негізінде нақты жоғалтулар бойынша анықталады.</w:t>
      </w:r>
    </w:p>
    <w:p w:rsidR="00F9036C" w:rsidRPr="00A62A33" w:rsidRDefault="00F9036C" w:rsidP="00F9036C">
      <w:pPr>
        <w:numPr>
          <w:ilvl w:val="0"/>
          <w:numId w:val="5"/>
        </w:numPr>
        <w:tabs>
          <w:tab w:val="clear" w:pos="720"/>
          <w:tab w:val="num" w:pos="0"/>
          <w:tab w:val="num" w:pos="1080"/>
        </w:tabs>
        <w:ind w:left="0" w:firstLine="709"/>
        <w:jc w:val="both"/>
        <w:rPr>
          <w:sz w:val="28"/>
          <w:szCs w:val="28"/>
          <w:lang w:val="kk-KZ"/>
        </w:rPr>
      </w:pPr>
      <w:r w:rsidRPr="00A62A33">
        <w:rPr>
          <w:sz w:val="28"/>
          <w:szCs w:val="28"/>
          <w:lang w:val="kk-KZ"/>
        </w:rPr>
        <w:t xml:space="preserve"> Тауарлар есебінің схемасын таңдау.</w:t>
      </w:r>
    </w:p>
    <w:p w:rsidR="00F9036C" w:rsidRPr="00A62A33" w:rsidRDefault="00F9036C" w:rsidP="00F9036C">
      <w:pPr>
        <w:tabs>
          <w:tab w:val="num" w:pos="0"/>
        </w:tabs>
        <w:ind w:firstLine="709"/>
        <w:jc w:val="both"/>
        <w:rPr>
          <w:sz w:val="28"/>
          <w:szCs w:val="28"/>
          <w:lang w:val="kk-KZ"/>
        </w:rPr>
      </w:pPr>
      <w:r w:rsidRPr="00A62A33">
        <w:rPr>
          <w:sz w:val="28"/>
          <w:szCs w:val="28"/>
          <w:lang w:val="kk-KZ"/>
        </w:rPr>
        <w:t>Жалпы алғанда, тәжірибеде тауарлар есебінің үш негізгі схемасын қолданады және осылардың біреуін таңдау кәсіпорынның спецификалық қызметі мен құрылымына тәуелді:</w:t>
      </w:r>
    </w:p>
    <w:p w:rsidR="00F9036C" w:rsidRPr="00A62A33" w:rsidRDefault="00F9036C" w:rsidP="00F9036C">
      <w:pPr>
        <w:numPr>
          <w:ilvl w:val="1"/>
          <w:numId w:val="27"/>
        </w:numPr>
        <w:tabs>
          <w:tab w:val="clear" w:pos="1440"/>
          <w:tab w:val="num" w:pos="0"/>
          <w:tab w:val="left" w:pos="1134"/>
        </w:tabs>
        <w:ind w:left="0" w:firstLine="709"/>
        <w:jc w:val="both"/>
        <w:rPr>
          <w:sz w:val="28"/>
          <w:szCs w:val="28"/>
          <w:lang w:val="kk-KZ"/>
        </w:rPr>
      </w:pPr>
      <w:r w:rsidRPr="00A62A33">
        <w:rPr>
          <w:sz w:val="28"/>
          <w:szCs w:val="28"/>
          <w:lang w:val="kk-KZ"/>
        </w:rPr>
        <w:t>Тауарлар есебінің жеке схемасы. Бұл жағдайда тауарлардың әрбір бірлігінің қозғалысы тіркеліп отырады, яғни, материалды жауапты тұлға әрбір тауар бірлігінің қозғалысына есеп беріп отыруы керек.</w:t>
      </w:r>
    </w:p>
    <w:p w:rsidR="00F9036C" w:rsidRPr="00A62A33" w:rsidRDefault="00F9036C" w:rsidP="00F9036C">
      <w:pPr>
        <w:numPr>
          <w:ilvl w:val="1"/>
          <w:numId w:val="27"/>
        </w:numPr>
        <w:tabs>
          <w:tab w:val="clear" w:pos="1440"/>
          <w:tab w:val="num" w:pos="0"/>
          <w:tab w:val="left" w:pos="1134"/>
        </w:tabs>
        <w:ind w:left="0" w:firstLine="709"/>
        <w:jc w:val="both"/>
        <w:rPr>
          <w:sz w:val="28"/>
          <w:szCs w:val="28"/>
          <w:lang w:val="kk-KZ"/>
        </w:rPr>
      </w:pPr>
      <w:r w:rsidRPr="00A62A33">
        <w:rPr>
          <w:sz w:val="28"/>
          <w:szCs w:val="28"/>
          <w:lang w:val="kk-KZ"/>
        </w:rPr>
        <w:t>Тауарлар есебінің натуралды-құндық схемасы. Есептің бұл схемасын таңдау кезінде тауарларды натуралды және құндық өлшемдері бойынша бақылап отырады. Көбінесе бұл схеманы қоймадағы тауарлардың есебі, таралардың есебі үшін қолданады.</w:t>
      </w:r>
    </w:p>
    <w:p w:rsidR="00F9036C" w:rsidRPr="00A62A33" w:rsidRDefault="00F9036C" w:rsidP="00F9036C">
      <w:pPr>
        <w:numPr>
          <w:ilvl w:val="1"/>
          <w:numId w:val="27"/>
        </w:numPr>
        <w:tabs>
          <w:tab w:val="clear" w:pos="1440"/>
          <w:tab w:val="num" w:pos="0"/>
          <w:tab w:val="left" w:pos="1134"/>
        </w:tabs>
        <w:ind w:left="0" w:firstLine="709"/>
        <w:jc w:val="both"/>
        <w:rPr>
          <w:sz w:val="28"/>
          <w:szCs w:val="28"/>
          <w:lang w:val="kk-KZ"/>
        </w:rPr>
      </w:pPr>
      <w:r w:rsidRPr="00A62A33">
        <w:rPr>
          <w:sz w:val="28"/>
          <w:szCs w:val="28"/>
          <w:lang w:val="kk-KZ"/>
        </w:rPr>
        <w:t>Тауарлар есебінің құндық схемасы. Тауар массасының жалпы көлемін тіркеу кезінде қолданады. Схеманың бұл түрі бөлшек сауда және қоғамдық тамақтандыру кәсіпорындарында пайдаланылады.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4. Тауарлардың келіп түскен және есептен шығарылған кезіндегі бірқалыпты бағасы.</w:t>
      </w:r>
    </w:p>
    <w:p w:rsidR="00F9036C" w:rsidRPr="00A62A33" w:rsidRDefault="00F9036C" w:rsidP="00F9036C">
      <w:pPr>
        <w:tabs>
          <w:tab w:val="num" w:pos="0"/>
        </w:tabs>
        <w:ind w:firstLine="709"/>
        <w:jc w:val="both"/>
        <w:rPr>
          <w:sz w:val="28"/>
          <w:szCs w:val="28"/>
          <w:lang w:val="kk-KZ"/>
        </w:rPr>
      </w:pPr>
      <w:r w:rsidRPr="00A62A33">
        <w:rPr>
          <w:sz w:val="28"/>
          <w:szCs w:val="28"/>
          <w:lang w:val="kk-KZ"/>
        </w:rPr>
        <w:t>Егер де тауарлар  есеп саясатында қабылданған және анықталған баға есебі бойынша кіріске алынса, онда оларды осы баға бойынша есептен шығару керек.</w:t>
      </w:r>
    </w:p>
    <w:p w:rsidR="00F9036C" w:rsidRPr="00A62A33" w:rsidRDefault="00F9036C" w:rsidP="00F9036C">
      <w:pPr>
        <w:tabs>
          <w:tab w:val="num" w:pos="0"/>
        </w:tabs>
        <w:ind w:firstLine="709"/>
        <w:jc w:val="both"/>
        <w:rPr>
          <w:sz w:val="28"/>
          <w:szCs w:val="28"/>
          <w:lang w:val="kk-KZ"/>
        </w:rPr>
      </w:pPr>
      <w:r w:rsidRPr="00A62A33">
        <w:rPr>
          <w:sz w:val="28"/>
          <w:szCs w:val="28"/>
          <w:lang w:val="kk-KZ"/>
        </w:rPr>
        <w:t>5. Тауарлардың қозғалысы және қолда бары туралы есеп беруді уақытында және кезеңімен ұсыну қажет.</w:t>
      </w:r>
    </w:p>
    <w:p w:rsidR="00F9036C" w:rsidRPr="00A62A33" w:rsidRDefault="00F9036C" w:rsidP="00F9036C">
      <w:pPr>
        <w:tabs>
          <w:tab w:val="num" w:pos="0"/>
        </w:tabs>
        <w:ind w:firstLine="709"/>
        <w:jc w:val="both"/>
        <w:rPr>
          <w:sz w:val="28"/>
          <w:szCs w:val="28"/>
          <w:lang w:val="kk-KZ"/>
        </w:rPr>
      </w:pPr>
      <w:r w:rsidRPr="00A62A33">
        <w:rPr>
          <w:sz w:val="28"/>
          <w:szCs w:val="28"/>
          <w:lang w:val="kk-KZ"/>
        </w:rPr>
        <w:t>Тауарлардың қозғалысы және қолда бары туралы есеп беру материалды жауапты тұлғалар арқылы дер кезінде және уақытында ұсынылып отыруы қажет.</w:t>
      </w:r>
    </w:p>
    <w:p w:rsidR="00F9036C" w:rsidRPr="00A62A33" w:rsidRDefault="00F9036C" w:rsidP="00F9036C">
      <w:pPr>
        <w:tabs>
          <w:tab w:val="num" w:pos="0"/>
        </w:tabs>
        <w:ind w:firstLine="709"/>
        <w:jc w:val="both"/>
        <w:rPr>
          <w:sz w:val="28"/>
          <w:szCs w:val="28"/>
          <w:lang w:val="kk-KZ"/>
        </w:rPr>
      </w:pPr>
      <w:r w:rsidRPr="00A62A33">
        <w:rPr>
          <w:sz w:val="28"/>
          <w:szCs w:val="28"/>
          <w:lang w:val="kk-KZ"/>
        </w:rPr>
        <w:t>6. Тауарлардың нақты қалдығына түгендеу жүргізу арқылы үнемі тексеріп және құндылықтардың сақталуын қамтамасыз етуді тексеру үшін оны бухгалтерлік есептің көрсеткіштерімен салыстыру керек.</w:t>
      </w:r>
    </w:p>
    <w:p w:rsidR="00F9036C" w:rsidRPr="00A62A33" w:rsidRDefault="00F9036C" w:rsidP="00F9036C">
      <w:pPr>
        <w:tabs>
          <w:tab w:val="num" w:pos="0"/>
        </w:tabs>
        <w:ind w:firstLine="709"/>
        <w:jc w:val="both"/>
        <w:rPr>
          <w:sz w:val="28"/>
          <w:szCs w:val="28"/>
          <w:lang w:val="kk-KZ"/>
        </w:rPr>
      </w:pPr>
      <w:r w:rsidRPr="00A62A33">
        <w:rPr>
          <w:sz w:val="28"/>
          <w:szCs w:val="28"/>
          <w:lang w:val="kk-KZ"/>
        </w:rPr>
        <w:t>Бұл қағидалар өткізу үрдісін тиімді ұйымдастыру және тауарлар есебінің алдында тұрған бірнеше міндеттерді шешу үшін оң жағдайлар тудырады</w:t>
      </w:r>
    </w:p>
    <w:p w:rsidR="00F9036C" w:rsidRPr="00A62A33" w:rsidRDefault="00F9036C" w:rsidP="00F9036C">
      <w:pPr>
        <w:tabs>
          <w:tab w:val="num" w:pos="0"/>
        </w:tabs>
        <w:ind w:firstLine="709"/>
        <w:jc w:val="both"/>
        <w:rPr>
          <w:sz w:val="28"/>
          <w:szCs w:val="28"/>
          <w:lang w:val="kk-KZ"/>
        </w:rPr>
      </w:pPr>
    </w:p>
    <w:p w:rsidR="00F9036C" w:rsidRPr="00F9036C" w:rsidRDefault="00F9036C" w:rsidP="00F9036C">
      <w:pPr>
        <w:tabs>
          <w:tab w:val="num" w:pos="0"/>
        </w:tabs>
        <w:ind w:firstLine="709"/>
        <w:rPr>
          <w:b/>
          <w:sz w:val="28"/>
          <w:szCs w:val="28"/>
          <w:lang w:val="kk-KZ"/>
        </w:rPr>
      </w:pPr>
      <w:r w:rsidRPr="00A62A33">
        <w:rPr>
          <w:b/>
          <w:sz w:val="28"/>
          <w:szCs w:val="28"/>
          <w:lang w:val="kk-KZ"/>
        </w:rPr>
        <w:br w:type="page"/>
      </w:r>
      <w:r w:rsidRPr="00F9036C">
        <w:rPr>
          <w:b/>
          <w:sz w:val="28"/>
          <w:szCs w:val="28"/>
          <w:lang w:val="kk-KZ"/>
        </w:rPr>
        <w:t>1.2 Тауарлық операцияларды құжаттау</w:t>
      </w:r>
      <w:r w:rsidR="00A170C6">
        <w:rPr>
          <w:b/>
          <w:sz w:val="28"/>
          <w:szCs w:val="28"/>
          <w:lang w:val="kk-KZ"/>
        </w:rPr>
        <w:t xml:space="preserve"> мен  тауарларды бағалау</w:t>
      </w:r>
    </w:p>
    <w:p w:rsidR="00F9036C" w:rsidRPr="00A62A33" w:rsidRDefault="00F9036C" w:rsidP="00F9036C">
      <w:pPr>
        <w:tabs>
          <w:tab w:val="num" w:pos="0"/>
        </w:tabs>
        <w:ind w:firstLine="709"/>
        <w:jc w:val="both"/>
        <w:rPr>
          <w:b/>
          <w:sz w:val="28"/>
          <w:szCs w:val="28"/>
          <w:lang w:val="kk-KZ"/>
        </w:rPr>
      </w:pPr>
    </w:p>
    <w:p w:rsidR="00F9036C" w:rsidRPr="00A62A33" w:rsidRDefault="00F9036C" w:rsidP="00F9036C">
      <w:pPr>
        <w:tabs>
          <w:tab w:val="num" w:pos="0"/>
        </w:tabs>
        <w:ind w:firstLine="709"/>
        <w:jc w:val="both"/>
        <w:rPr>
          <w:sz w:val="28"/>
          <w:szCs w:val="28"/>
          <w:lang w:val="kk-KZ"/>
        </w:rPr>
      </w:pPr>
      <w:r w:rsidRPr="00A62A33">
        <w:rPr>
          <w:sz w:val="28"/>
          <w:szCs w:val="28"/>
          <w:lang w:val="kk-KZ"/>
        </w:rPr>
        <w:t>Сауда ұйымдары тауарларды әртүрлі жағдайларда алуы мүмкін, атап айтқанда, жабдықтаушылардың қоймасынан, теміржол бекеттерінен, жағажайлардан, аэоропорттардан немесе материалды жауапты тұлға қабылдап алатын тікелей өздерінің ғимараттарынан.</w:t>
      </w:r>
    </w:p>
    <w:p w:rsidR="00F9036C" w:rsidRPr="00A62A33" w:rsidRDefault="00F9036C" w:rsidP="00F9036C">
      <w:pPr>
        <w:tabs>
          <w:tab w:val="num" w:pos="0"/>
        </w:tabs>
        <w:ind w:firstLine="709"/>
        <w:jc w:val="both"/>
        <w:rPr>
          <w:sz w:val="28"/>
          <w:szCs w:val="28"/>
          <w:lang w:val="kk-KZ"/>
        </w:rPr>
      </w:pPr>
      <w:r w:rsidRPr="00A62A33">
        <w:rPr>
          <w:sz w:val="28"/>
          <w:szCs w:val="28"/>
          <w:lang w:val="kk-KZ"/>
        </w:rPr>
        <w:t>Жабдықтаушылардың қоймасынан тауарларды қабылдаған кезде материалды жауапты тұлға тауарларды сатып алушы кәсіпорын арқылы жүзеге асырады. Жабдықтаушылардың қоймасынан тауарларды тек қана жабдықтаушы мен сатып алушы бір тұрғылықты жерде тұрса ғана қабылдауға болады.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 xml:space="preserve">Жабдықтаушылардың қоймасынан тауарларды алу үшін материалды жауапты тұлғаға сенімхат беріледі. Сенімхат тек қана материалды жауапкершілік туралы келісім шарт жасаған тұлғаларға беріледі. Берілген сенімхаттың қызмет ету мерзімі шаруашылық субъектісімен бекітіледі. Сенімхатқа басшы және бас бухгалтер қол қойып мөрмен куәландырады. Жабдықтаушылардың қоймасынан алынатын тауарлар тізімі сенімхаттың екінші жақ бетіне жазылады. </w:t>
      </w:r>
    </w:p>
    <w:p w:rsidR="00F9036C" w:rsidRPr="00A62A33" w:rsidRDefault="00F9036C" w:rsidP="00F9036C">
      <w:pPr>
        <w:tabs>
          <w:tab w:val="num" w:pos="0"/>
        </w:tabs>
        <w:ind w:firstLine="709"/>
        <w:jc w:val="both"/>
        <w:rPr>
          <w:sz w:val="28"/>
          <w:szCs w:val="28"/>
          <w:lang w:val="kk-KZ"/>
        </w:rPr>
      </w:pPr>
      <w:r w:rsidRPr="00A62A33">
        <w:rPr>
          <w:sz w:val="28"/>
          <w:szCs w:val="28"/>
          <w:lang w:val="kk-KZ"/>
        </w:rPr>
        <w:t xml:space="preserve">Сенімхатты алған материалды жауапты тұлға келесі күні алынған тауардың әрбіреуінен кейін тапсырманың орындалғаны туралы құжатты бухгалтерияға өткізеді. </w:t>
      </w:r>
    </w:p>
    <w:p w:rsidR="00F9036C" w:rsidRPr="00A62A33" w:rsidRDefault="00F9036C" w:rsidP="00F9036C">
      <w:pPr>
        <w:tabs>
          <w:tab w:val="num" w:pos="0"/>
        </w:tabs>
        <w:ind w:firstLine="709"/>
        <w:jc w:val="both"/>
        <w:rPr>
          <w:sz w:val="28"/>
          <w:szCs w:val="28"/>
          <w:lang w:val="kk-KZ"/>
        </w:rPr>
      </w:pPr>
      <w:r w:rsidRPr="00A62A33">
        <w:rPr>
          <w:sz w:val="28"/>
          <w:szCs w:val="28"/>
          <w:lang w:val="kk-KZ"/>
        </w:rPr>
        <w:t>Сенімхатты пайдалану кезінде есеп бермеген материалды жауапты тұлғаға сенімхаттың қызмет ету мерзімі біткеннен кейін, оған жаңа сенімхат берілмейді.</w:t>
      </w:r>
    </w:p>
    <w:p w:rsidR="00F9036C" w:rsidRPr="00A62A33" w:rsidRDefault="00F9036C" w:rsidP="00F9036C">
      <w:pPr>
        <w:tabs>
          <w:tab w:val="num" w:pos="0"/>
        </w:tabs>
        <w:ind w:firstLine="709"/>
        <w:jc w:val="both"/>
        <w:rPr>
          <w:sz w:val="28"/>
          <w:szCs w:val="28"/>
          <w:lang w:val="kk-KZ"/>
        </w:rPr>
      </w:pPr>
      <w:r w:rsidRPr="00A62A33">
        <w:rPr>
          <w:sz w:val="28"/>
          <w:szCs w:val="28"/>
          <w:lang w:val="kk-KZ"/>
        </w:rPr>
        <w:t>Сенімхат бойынша келесі жағдайларда тауарларды босатуға рұхсат етілмейді:</w:t>
      </w:r>
    </w:p>
    <w:p w:rsidR="00F9036C" w:rsidRPr="00A62A33" w:rsidRDefault="00F9036C" w:rsidP="00F9036C">
      <w:pPr>
        <w:numPr>
          <w:ilvl w:val="0"/>
          <w:numId w:val="6"/>
        </w:numPr>
        <w:tabs>
          <w:tab w:val="clear" w:pos="720"/>
          <w:tab w:val="num" w:pos="0"/>
          <w:tab w:val="num" w:pos="1260"/>
        </w:tabs>
        <w:ind w:left="0" w:firstLine="709"/>
        <w:jc w:val="both"/>
        <w:rPr>
          <w:sz w:val="28"/>
          <w:szCs w:val="28"/>
          <w:lang w:val="kk-KZ"/>
        </w:rPr>
      </w:pPr>
      <w:r w:rsidRPr="00A62A33">
        <w:rPr>
          <w:sz w:val="28"/>
          <w:szCs w:val="28"/>
          <w:lang w:val="kk-KZ"/>
        </w:rPr>
        <w:t>сенімхат көрсеткіштері толық толтырылмаса немесе түзетілген және өшірілген болса;</w:t>
      </w:r>
    </w:p>
    <w:p w:rsidR="00F9036C" w:rsidRPr="00A62A33" w:rsidRDefault="00F9036C" w:rsidP="00F9036C">
      <w:pPr>
        <w:numPr>
          <w:ilvl w:val="0"/>
          <w:numId w:val="6"/>
        </w:numPr>
        <w:tabs>
          <w:tab w:val="clear" w:pos="720"/>
          <w:tab w:val="num" w:pos="0"/>
          <w:tab w:val="num" w:pos="1260"/>
        </w:tabs>
        <w:ind w:left="0" w:firstLine="709"/>
        <w:jc w:val="both"/>
        <w:rPr>
          <w:sz w:val="28"/>
          <w:szCs w:val="28"/>
          <w:lang w:val="kk-KZ"/>
        </w:rPr>
      </w:pPr>
      <w:r w:rsidRPr="00A62A33">
        <w:rPr>
          <w:sz w:val="28"/>
          <w:szCs w:val="28"/>
          <w:lang w:val="kk-KZ"/>
        </w:rPr>
        <w:t>сатып алушының жеке басын куәландыратын сенімхаттағы көрсетілген құжаттар болмаса;</w:t>
      </w:r>
    </w:p>
    <w:p w:rsidR="00F9036C" w:rsidRPr="00A62A33" w:rsidRDefault="00F9036C" w:rsidP="00F9036C">
      <w:pPr>
        <w:numPr>
          <w:ilvl w:val="0"/>
          <w:numId w:val="6"/>
        </w:numPr>
        <w:tabs>
          <w:tab w:val="clear" w:pos="720"/>
          <w:tab w:val="num" w:pos="0"/>
          <w:tab w:val="num" w:pos="1260"/>
        </w:tabs>
        <w:ind w:left="0" w:firstLine="709"/>
        <w:jc w:val="both"/>
        <w:rPr>
          <w:sz w:val="28"/>
          <w:szCs w:val="28"/>
          <w:lang w:val="kk-KZ"/>
        </w:rPr>
      </w:pPr>
      <w:r w:rsidRPr="00A62A33">
        <w:rPr>
          <w:sz w:val="28"/>
          <w:szCs w:val="28"/>
          <w:lang w:val="kk-KZ"/>
        </w:rPr>
        <w:t>сенімхаттың қызмет ету мерзімі аяқталған болса;</w:t>
      </w:r>
    </w:p>
    <w:p w:rsidR="00F9036C" w:rsidRPr="00A62A33" w:rsidRDefault="00F9036C" w:rsidP="00F9036C">
      <w:pPr>
        <w:numPr>
          <w:ilvl w:val="0"/>
          <w:numId w:val="6"/>
        </w:numPr>
        <w:tabs>
          <w:tab w:val="clear" w:pos="720"/>
          <w:tab w:val="num" w:pos="0"/>
          <w:tab w:val="num" w:pos="1260"/>
        </w:tabs>
        <w:ind w:left="0" w:firstLine="709"/>
        <w:jc w:val="both"/>
        <w:rPr>
          <w:sz w:val="28"/>
          <w:szCs w:val="28"/>
          <w:lang w:val="kk-KZ"/>
        </w:rPr>
      </w:pPr>
      <w:r w:rsidRPr="00A62A33">
        <w:rPr>
          <w:sz w:val="28"/>
          <w:szCs w:val="28"/>
          <w:lang w:val="kk-KZ"/>
        </w:rPr>
        <w:t>сенімхатты берген субъектіден оның тоқтатылғаны туралы хабар келсе;</w:t>
      </w:r>
    </w:p>
    <w:p w:rsidR="00F9036C" w:rsidRPr="00A62A33" w:rsidRDefault="00F9036C" w:rsidP="00F9036C">
      <w:pPr>
        <w:numPr>
          <w:ilvl w:val="0"/>
          <w:numId w:val="6"/>
        </w:numPr>
        <w:tabs>
          <w:tab w:val="clear" w:pos="720"/>
          <w:tab w:val="num" w:pos="0"/>
          <w:tab w:val="num" w:pos="1260"/>
        </w:tabs>
        <w:ind w:left="0" w:firstLine="709"/>
        <w:jc w:val="both"/>
        <w:rPr>
          <w:sz w:val="28"/>
          <w:szCs w:val="28"/>
          <w:lang w:val="kk-KZ"/>
        </w:rPr>
      </w:pPr>
      <w:r w:rsidRPr="00A62A33">
        <w:rPr>
          <w:sz w:val="28"/>
          <w:szCs w:val="28"/>
          <w:lang w:val="kk-KZ"/>
        </w:rPr>
        <w:t>сенімхат берген субъекті өз қызметін тоқтатса.</w:t>
      </w:r>
    </w:p>
    <w:p w:rsidR="00F9036C" w:rsidRPr="00A62A33" w:rsidRDefault="00F9036C" w:rsidP="00F9036C">
      <w:pPr>
        <w:tabs>
          <w:tab w:val="num" w:pos="0"/>
        </w:tabs>
        <w:ind w:firstLine="709"/>
        <w:jc w:val="both"/>
        <w:rPr>
          <w:sz w:val="28"/>
          <w:szCs w:val="28"/>
          <w:lang w:val="kk-KZ"/>
        </w:rPr>
      </w:pPr>
      <w:r w:rsidRPr="00A62A33">
        <w:rPr>
          <w:sz w:val="28"/>
          <w:szCs w:val="28"/>
          <w:lang w:val="kk-KZ"/>
        </w:rPr>
        <w:t>Жабдықтаушылардың автотранспортымен тауарларды сатып алушының қоймасына жеткізіп берген кезде сатып алушылардың материалды жауапты тұлғасы жабдықтаушылардың экспедиторынан орын саны және брутто салмағы бойынша тауарларды қабылдап алады және оны екі данада  толтырылған  тауарлы-транспорттық накладной мәліметімен салыстырады. Накладнойдың бір данасы тауарды алған материалды жауапты тұлғада қалады, ал, екіншісі сатып алушылардың қоймасына тауарды жеткізген тұлғаға беріледі.</w:t>
      </w:r>
    </w:p>
    <w:p w:rsidR="00F9036C" w:rsidRPr="00A62A33" w:rsidRDefault="00F9036C" w:rsidP="00F9036C">
      <w:pPr>
        <w:tabs>
          <w:tab w:val="num" w:pos="0"/>
        </w:tabs>
        <w:ind w:firstLine="709"/>
        <w:jc w:val="both"/>
        <w:rPr>
          <w:sz w:val="28"/>
          <w:szCs w:val="28"/>
          <w:lang w:val="kk-KZ"/>
        </w:rPr>
      </w:pPr>
      <w:r w:rsidRPr="00A62A33">
        <w:rPr>
          <w:sz w:val="28"/>
          <w:szCs w:val="28"/>
          <w:lang w:val="kk-KZ"/>
        </w:rPr>
        <w:t>Тауарларды теміржол транспортымен жеткізген кезде тауарларды бірден вагондардан, контейнерлерден, цистернадан және теміржол қоймаларынан қабылдап алады. Тауарды алатын жақтың өкілі қосарлана жүретін құжаттың негізінде тауарларды қабылдап алады. Ең бірінші вагонның толықтығын, пломбаның барлағын, ұйым мөрінің айқындалығын тексереді.</w:t>
      </w:r>
    </w:p>
    <w:p w:rsidR="00F9036C" w:rsidRPr="00A62A33" w:rsidRDefault="00F9036C" w:rsidP="00F9036C">
      <w:pPr>
        <w:tabs>
          <w:tab w:val="num" w:pos="0"/>
        </w:tabs>
        <w:ind w:firstLine="709"/>
        <w:jc w:val="both"/>
        <w:rPr>
          <w:sz w:val="28"/>
          <w:szCs w:val="28"/>
          <w:lang w:val="kk-KZ"/>
        </w:rPr>
      </w:pPr>
      <w:r w:rsidRPr="00A62A33">
        <w:rPr>
          <w:sz w:val="28"/>
          <w:szCs w:val="28"/>
          <w:lang w:val="kk-KZ"/>
        </w:rPr>
        <w:t xml:space="preserve">Егер жүк қосарлана келетін құжаттарынсыз болса, онда тауар түсіруді актімен рәсімдейді. Ол актіде нақты тауардың барлығы мен есеп бағасы көрсетіледі. Қосарлана жүретін құжаттарынсыз келегн тауарларды түсіру жабдықтаушы өкілінің қатысуымен жүргізіледі.  </w:t>
      </w:r>
    </w:p>
    <w:p w:rsidR="00F9036C" w:rsidRPr="00A62A33" w:rsidRDefault="00F9036C" w:rsidP="00F9036C">
      <w:pPr>
        <w:tabs>
          <w:tab w:val="num" w:pos="0"/>
        </w:tabs>
        <w:ind w:firstLine="709"/>
        <w:jc w:val="both"/>
        <w:rPr>
          <w:sz w:val="28"/>
          <w:szCs w:val="28"/>
          <w:lang w:val="kk-KZ"/>
        </w:rPr>
      </w:pPr>
      <w:r w:rsidRPr="00A62A33">
        <w:rPr>
          <w:sz w:val="28"/>
          <w:szCs w:val="28"/>
          <w:lang w:val="kk-KZ"/>
        </w:rPr>
        <w:t>Тауардың бұзылуы, мөрдің жоқтығы, пломбаның бұзылғаны анықталса, онда барлық жүкті өлшеп немесе тауарлық орындарды тексеру қажет. Барлық орын алған жетіспеушіліктер актіде көрініс алады. Оның нысаны мен мазмұны құрастырылған себебіне байланысты болып келеді, яғни вагон бүтіндігінің бұзылуы, пломбаның бұзылуы немесе жоқ болуы, қосарлана жүретін құжаттарындағы  тауарлардың сапасы мен санына сәйкес келмеуі, тараның бұзылуына байланысты әртүрлі актілер толтырылады.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Тауарларды қабылдаған кезде барлық ережелерді сақтай отырып жасалған акт жабдықтаушыларға және көлік ұйымдарына қойылатын претензиясын дәлелдейтін толық заңдық күші бар құжат болып табылады.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Жабдықтаушыларға претензия қойылатын болса, акт жасалғаннан кезден бастап сатып алушы 10 күннен кешіктірмей өз претензиясын қоюы керек. Претензияға актіні, транспорттық наклоднойдың көшірмесін, пломбы және претензияны дәлелдейтін басқа да құжаттарды тіркеу қажет. Жабдықтаушы претензияны ала салысымен 10 күннің ішінде оны қанағаттандыруы керек немесе негізі бар қарсылық білдіруі қажет.</w:t>
      </w:r>
    </w:p>
    <w:p w:rsidR="00F9036C" w:rsidRPr="00A62A33" w:rsidRDefault="00F9036C" w:rsidP="00F9036C">
      <w:pPr>
        <w:tabs>
          <w:tab w:val="num" w:pos="0"/>
        </w:tabs>
        <w:ind w:firstLine="709"/>
        <w:jc w:val="both"/>
        <w:rPr>
          <w:sz w:val="28"/>
          <w:szCs w:val="28"/>
          <w:lang w:val="kk-KZ"/>
        </w:rPr>
      </w:pPr>
      <w:r w:rsidRPr="00A62A33">
        <w:rPr>
          <w:sz w:val="28"/>
          <w:szCs w:val="28"/>
          <w:lang w:val="kk-KZ"/>
        </w:rPr>
        <w:t>Көлік құралдарынан тауарларды түсіргеннен кейін (вагон, контейнер, цистерна) тауарлар сатып алушының қоймасына жөнелтілуі керек немесе темір жол қоймасына сақтауға өткізілуі қажет.</w:t>
      </w:r>
    </w:p>
    <w:p w:rsidR="00F9036C" w:rsidRPr="00A62A33" w:rsidRDefault="00F9036C" w:rsidP="00F9036C">
      <w:pPr>
        <w:tabs>
          <w:tab w:val="num" w:pos="0"/>
        </w:tabs>
        <w:ind w:firstLine="709"/>
        <w:jc w:val="both"/>
        <w:rPr>
          <w:sz w:val="28"/>
          <w:szCs w:val="28"/>
          <w:lang w:val="kk-KZ"/>
        </w:rPr>
      </w:pPr>
      <w:r w:rsidRPr="00A62A33">
        <w:rPr>
          <w:sz w:val="28"/>
          <w:szCs w:val="28"/>
          <w:lang w:val="kk-KZ"/>
        </w:rPr>
        <w:t>Кәсіпорынның балансына тауарларды кіріске алу жабдықтаушылар құжатының негізінде жүзеге асырылады:</w:t>
      </w:r>
    </w:p>
    <w:p w:rsidR="00F9036C" w:rsidRPr="00A62A33" w:rsidRDefault="00F9036C" w:rsidP="00F9036C">
      <w:pPr>
        <w:numPr>
          <w:ilvl w:val="0"/>
          <w:numId w:val="7"/>
        </w:numPr>
        <w:tabs>
          <w:tab w:val="num" w:pos="0"/>
        </w:tabs>
        <w:ind w:left="0" w:firstLine="709"/>
        <w:jc w:val="both"/>
        <w:rPr>
          <w:sz w:val="28"/>
          <w:szCs w:val="28"/>
          <w:lang w:val="kk-KZ"/>
        </w:rPr>
      </w:pPr>
      <w:r w:rsidRPr="00A62A33">
        <w:rPr>
          <w:sz w:val="28"/>
          <w:szCs w:val="28"/>
          <w:lang w:val="kk-KZ"/>
        </w:rPr>
        <w:t>шот-фактура, онда, реттік нөмірі мен жасалу күні;тауарларды сатып алушы мен жабдықтаушылардың толық аты,мекен-жайы, РНН; әкелінген тауарлардың атауы және оның саны, ҚҚС-сыз тауарлардың құны, ал, акцизді тауарлар бойынша – акцизсіз; акцизді тауарлар бойынша акциз сомасы, ҚҚС мөлшері, ҚҚС сомасы, ҚҚС-мен тауарлар құны көрсетіледі.</w:t>
      </w:r>
    </w:p>
    <w:p w:rsidR="00F9036C" w:rsidRPr="00A62A33" w:rsidRDefault="00F9036C" w:rsidP="00F9036C">
      <w:pPr>
        <w:numPr>
          <w:ilvl w:val="0"/>
          <w:numId w:val="7"/>
        </w:numPr>
        <w:tabs>
          <w:tab w:val="num" w:pos="0"/>
        </w:tabs>
        <w:ind w:left="0" w:firstLine="709"/>
        <w:jc w:val="both"/>
        <w:rPr>
          <w:sz w:val="28"/>
          <w:szCs w:val="28"/>
          <w:lang w:val="kk-KZ"/>
        </w:rPr>
      </w:pPr>
      <w:r w:rsidRPr="00A62A33">
        <w:rPr>
          <w:sz w:val="28"/>
          <w:szCs w:val="28"/>
          <w:lang w:val="kk-KZ"/>
        </w:rPr>
        <w:t>тауарлы-транспорттық накладной;</w:t>
      </w:r>
    </w:p>
    <w:p w:rsidR="00F9036C" w:rsidRPr="00A62A33" w:rsidRDefault="00F9036C" w:rsidP="00F9036C">
      <w:pPr>
        <w:numPr>
          <w:ilvl w:val="0"/>
          <w:numId w:val="7"/>
        </w:numPr>
        <w:tabs>
          <w:tab w:val="num" w:pos="0"/>
        </w:tabs>
        <w:ind w:left="0" w:firstLine="709"/>
        <w:jc w:val="both"/>
        <w:rPr>
          <w:sz w:val="28"/>
          <w:szCs w:val="28"/>
          <w:lang w:val="kk-KZ"/>
        </w:rPr>
      </w:pPr>
      <w:r w:rsidRPr="00A62A33">
        <w:rPr>
          <w:sz w:val="28"/>
          <w:szCs w:val="28"/>
          <w:lang w:val="kk-KZ"/>
        </w:rPr>
        <w:t>тауарларды қабылдаған материалды - жауапты тұлға жазған наклодной мен құжаттар, оған кассалық кіріс ордері, тауарлардың бұзылуы, қирауы, бүлінуі туралы актісі, қабылдау-тапсыру наклоднойы және т.б. құжаттар жатады.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Қоймадағы тауарайналымын және қойма есебін жүргізу тәртібі таурларды сақтау тәсіліне байланысты. Сақтаудың екі тәсілі бар: партиялық және сорттық.</w:t>
      </w:r>
    </w:p>
    <w:p w:rsidR="00F9036C" w:rsidRPr="00A62A33" w:rsidRDefault="00F9036C" w:rsidP="00F9036C">
      <w:pPr>
        <w:tabs>
          <w:tab w:val="num" w:pos="0"/>
        </w:tabs>
        <w:ind w:firstLine="709"/>
        <w:jc w:val="both"/>
        <w:rPr>
          <w:sz w:val="28"/>
          <w:szCs w:val="28"/>
          <w:lang w:val="kk-KZ"/>
        </w:rPr>
      </w:pPr>
      <w:r w:rsidRPr="00A62A33">
        <w:rPr>
          <w:sz w:val="28"/>
          <w:szCs w:val="28"/>
          <w:lang w:val="kk-KZ"/>
        </w:rPr>
        <w:t>Партиялық тәсіл кезінде әрбір келіп түскен партияны орналастырып және жеке сақтайды. Тауарды жіберген кезде материалды жауапты тұлға шығыс құжатында партия нөмірін көрсетеді. Ұяшықта (ярлык) шығыс құжатының нөмірін және жіберілген тауарлар санын бір уақытта белгілейді.</w:t>
      </w:r>
    </w:p>
    <w:p w:rsidR="00F9036C" w:rsidRPr="00A62A33" w:rsidRDefault="00F9036C" w:rsidP="00F9036C">
      <w:pPr>
        <w:tabs>
          <w:tab w:val="num" w:pos="0"/>
        </w:tabs>
        <w:ind w:firstLine="709"/>
        <w:jc w:val="both"/>
        <w:rPr>
          <w:sz w:val="28"/>
          <w:szCs w:val="28"/>
          <w:lang w:val="kk-KZ"/>
        </w:rPr>
      </w:pPr>
      <w:r w:rsidRPr="00A62A33">
        <w:rPr>
          <w:sz w:val="28"/>
          <w:szCs w:val="28"/>
          <w:lang w:val="kk-KZ"/>
        </w:rPr>
        <w:t xml:space="preserve">Сорттық тәсіл кезінде барлық тауарлар аттары және сорттары бойынша сақталады. Әрбір келіп түскен партияны сорттап сол тауарларға, сол сортқа апарып қосады. Өнім мен тауардың әрбір атауы мен сортына карточка немесе есеп кі табынан бет ашылады, онда прейскурант, өлшеу бірлігі, баға есебі және қор мөлшері  бойынша нөмірлері көрсетіледі. </w:t>
      </w:r>
    </w:p>
    <w:p w:rsidR="00F9036C" w:rsidRPr="00A62A33" w:rsidRDefault="00F9036C" w:rsidP="00F9036C">
      <w:pPr>
        <w:tabs>
          <w:tab w:val="num" w:pos="0"/>
        </w:tabs>
        <w:ind w:firstLine="709"/>
        <w:jc w:val="both"/>
        <w:rPr>
          <w:sz w:val="28"/>
          <w:szCs w:val="28"/>
          <w:lang w:val="kk-KZ"/>
        </w:rPr>
      </w:pPr>
      <w:r w:rsidRPr="00A62A33">
        <w:rPr>
          <w:sz w:val="28"/>
          <w:szCs w:val="28"/>
          <w:lang w:val="kk-KZ"/>
        </w:rPr>
        <w:t xml:space="preserve">Кітапты нөмірленген түрінде қоймашыға береді. Пайдаланылған кітаптар бухгалтерияға өткізіледі, онда олар  талдамалық есептің басқа да бухгалтерлік құжаттарымен бірге сақталады. Кітаптағы немесе карточкадағы жазуды қоймашы саны бойынша кіріс және шығыс құжаттарының негізінде жазады және күнделікті қалдықты шығарып отырады. Тауарлық кітаптағы қоймашының жазған жазуларының дұрыстығын кәсіпорын бухгалтериясы аптасына бір рет тексеріп отырады. </w:t>
      </w:r>
    </w:p>
    <w:p w:rsidR="00F9036C" w:rsidRPr="00A62A33" w:rsidRDefault="00F9036C" w:rsidP="00F9036C">
      <w:pPr>
        <w:tabs>
          <w:tab w:val="num" w:pos="0"/>
        </w:tabs>
        <w:ind w:firstLine="709"/>
        <w:jc w:val="both"/>
        <w:rPr>
          <w:sz w:val="28"/>
          <w:szCs w:val="28"/>
          <w:lang w:val="kk-KZ"/>
        </w:rPr>
      </w:pPr>
      <w:r w:rsidRPr="00A62A33">
        <w:rPr>
          <w:sz w:val="28"/>
          <w:szCs w:val="28"/>
          <w:lang w:val="kk-KZ"/>
        </w:rPr>
        <w:t xml:space="preserve">Материалды жауапты тұлға белгіленген уақытта бухгалтерияға өз есептерін өткізеді. Осы есеп беру негізінде тауарлардың сақталуы мен қозғалысын және материалды жауапты тұлғаның жұмысын бақылау жүзеге асырылады. Көтерме саудадағы тауарларды өткізудегі негізгі құжаттар шот-фактура, накладной, немесе тауарлы-транспорттық накладной болып табылады.Егер көтерме базаның қоймасынан тауарларды тұтынушыға жеткізу керек болса, онда ол көлік құралдары арқылы жүзеге асады. </w:t>
      </w:r>
    </w:p>
    <w:p w:rsidR="00F9036C" w:rsidRPr="00A62A33" w:rsidRDefault="00F9036C" w:rsidP="00F9036C">
      <w:pPr>
        <w:tabs>
          <w:tab w:val="num" w:pos="0"/>
        </w:tabs>
        <w:ind w:firstLine="709"/>
        <w:jc w:val="both"/>
        <w:rPr>
          <w:sz w:val="28"/>
          <w:szCs w:val="28"/>
          <w:lang w:val="kk-KZ"/>
        </w:rPr>
      </w:pPr>
      <w:r w:rsidRPr="00A62A33">
        <w:rPr>
          <w:sz w:val="28"/>
          <w:szCs w:val="28"/>
          <w:lang w:val="kk-KZ"/>
        </w:rPr>
        <w:t>Ал, бөлшек саудада құжатайналымы есеп айырысу нысанына байланысты болып келеді. Заңды тұлғалармен қолма-қол ақшасыз есеп айырысу көтерме саудадағы кәсіпорындардың құжатайналымына тән (шот-фактура, наклодной,т.б.). Бірақта көптеген бөлшек сауда кәсіпорындары тұрғындарға тауарды тек қана қолма-қол ақшамен өткізеді. Яғни бұл жоғарыда аталған құжаттардың үзіндісі қажет болмаған жағдайда. Қолма – қол ақшамен есеп айрысу кезінде сатып алушыға сатып алғандығын дәлелдейтін кассалық чек беріледі. Кассалық чекті фискальды жадысы бар кассалық – бақылау аппаратынан өткізіп береді.</w:t>
      </w:r>
    </w:p>
    <w:p w:rsidR="00F9036C" w:rsidRPr="00F9036C" w:rsidRDefault="00F9036C" w:rsidP="00F9036C">
      <w:pPr>
        <w:tabs>
          <w:tab w:val="num" w:pos="0"/>
        </w:tabs>
        <w:rPr>
          <w:i/>
          <w:sz w:val="28"/>
          <w:szCs w:val="28"/>
          <w:lang w:val="kk-KZ"/>
        </w:rPr>
      </w:pPr>
      <w:r>
        <w:rPr>
          <w:b/>
          <w:sz w:val="28"/>
          <w:szCs w:val="28"/>
          <w:lang w:val="kk-KZ"/>
        </w:rPr>
        <w:tab/>
      </w:r>
      <w:r w:rsidRPr="00F9036C">
        <w:rPr>
          <w:i/>
          <w:sz w:val="28"/>
          <w:szCs w:val="28"/>
          <w:lang w:val="kk-KZ"/>
        </w:rPr>
        <w:t>Тауарларды бағалау</w:t>
      </w:r>
    </w:p>
    <w:p w:rsidR="00F9036C" w:rsidRPr="00A62A33" w:rsidRDefault="00F9036C" w:rsidP="00F9036C">
      <w:pPr>
        <w:tabs>
          <w:tab w:val="num" w:pos="0"/>
        </w:tabs>
        <w:ind w:firstLine="709"/>
        <w:jc w:val="both"/>
        <w:rPr>
          <w:sz w:val="28"/>
          <w:szCs w:val="28"/>
          <w:lang w:val="kk-KZ"/>
        </w:rPr>
      </w:pPr>
      <w:r w:rsidRPr="00A62A33">
        <w:rPr>
          <w:sz w:val="28"/>
          <w:szCs w:val="28"/>
          <w:lang w:val="kk-KZ"/>
        </w:rPr>
        <w:t>Тауарды бағалау есептік бағаны таңдау болып табылады, яғни бағаның көмегімен тауар кірістеледі немесе есептен шығарылады. Бұл реттеуде сату бағасы да сатып алу бағасы да пайдаланылуы мүмкін. Есептік бағаны таңдау шаруашылық жүргізуші субъектінің есептік саясатында тіркеледі, ол шаруашылық жүргізуші субъектінің бірыңғай тауарларына қатысты үйлестірілуі керек.</w:t>
      </w:r>
    </w:p>
    <w:p w:rsidR="00F9036C" w:rsidRPr="00A62A33" w:rsidRDefault="00F9036C" w:rsidP="00F9036C">
      <w:pPr>
        <w:tabs>
          <w:tab w:val="num" w:pos="0"/>
        </w:tabs>
        <w:ind w:firstLine="709"/>
        <w:jc w:val="both"/>
        <w:rPr>
          <w:sz w:val="28"/>
          <w:szCs w:val="28"/>
          <w:lang w:val="kk-KZ"/>
        </w:rPr>
      </w:pPr>
      <w:r w:rsidRPr="00A62A33">
        <w:rPr>
          <w:sz w:val="28"/>
          <w:szCs w:val="28"/>
          <w:lang w:val="kk-KZ"/>
        </w:rPr>
        <w:t>Сатып алынған құны өзіне – сатып алу құнын, баж салығын, комиссиондық марапаттауды, делдал ұйымдарға төлейтін төлемдерді,транспорттық -дайындау және басқа да шығындарын, яғни, алынған қорлармен тікелей байланысты шығындарын енгізеді. Сауда жеңілдіктерін, артық төленген сомаларын және басқа да осы тәріздес түзетулерін, әкелінген шығындарды анықтау кезінде шегеріледі.</w:t>
      </w:r>
    </w:p>
    <w:p w:rsidR="00F9036C" w:rsidRPr="00A62A33" w:rsidRDefault="00F9036C" w:rsidP="00F9036C">
      <w:pPr>
        <w:tabs>
          <w:tab w:val="num" w:pos="0"/>
        </w:tabs>
        <w:ind w:firstLine="709"/>
        <w:jc w:val="both"/>
        <w:rPr>
          <w:sz w:val="28"/>
          <w:szCs w:val="28"/>
          <w:lang w:val="kk-KZ"/>
        </w:rPr>
      </w:pPr>
      <w:r w:rsidRPr="00A62A33">
        <w:rPr>
          <w:sz w:val="28"/>
          <w:szCs w:val="28"/>
          <w:lang w:val="kk-KZ"/>
        </w:rPr>
        <w:t>Көтерме сауда кәсіпорындарында тауардың сатып алынған құны есептік баға ретінде қарастырылады.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Сату бағасы - бұл тауардың сол бойынша ең соңғы тұтынушыға сатылатын бағасы. Сату бағасының құрамына мыналар кіреді:</w:t>
      </w:r>
    </w:p>
    <w:p w:rsidR="00F9036C" w:rsidRPr="00A62A33" w:rsidRDefault="00F9036C" w:rsidP="00F9036C">
      <w:pPr>
        <w:numPr>
          <w:ilvl w:val="0"/>
          <w:numId w:val="28"/>
        </w:numPr>
        <w:tabs>
          <w:tab w:val="clear" w:pos="1260"/>
          <w:tab w:val="num" w:pos="0"/>
          <w:tab w:val="left" w:pos="1276"/>
        </w:tabs>
        <w:ind w:left="0" w:firstLine="900"/>
        <w:jc w:val="both"/>
        <w:rPr>
          <w:sz w:val="28"/>
          <w:szCs w:val="28"/>
          <w:lang w:val="kk-KZ"/>
        </w:rPr>
      </w:pPr>
      <w:r w:rsidRPr="00A62A33">
        <w:rPr>
          <w:sz w:val="28"/>
          <w:szCs w:val="28"/>
          <w:lang w:val="kk-KZ"/>
        </w:rPr>
        <w:t>Сатып алынған құны – бұл құжаттармен қуатталған тауардың жабдықтаушылардан сатып алынған құны;</w:t>
      </w:r>
    </w:p>
    <w:p w:rsidR="00F9036C" w:rsidRPr="00A62A33" w:rsidRDefault="00F9036C" w:rsidP="00F9036C">
      <w:pPr>
        <w:numPr>
          <w:ilvl w:val="0"/>
          <w:numId w:val="28"/>
        </w:numPr>
        <w:tabs>
          <w:tab w:val="clear" w:pos="1260"/>
          <w:tab w:val="num" w:pos="0"/>
          <w:tab w:val="left" w:pos="1276"/>
        </w:tabs>
        <w:ind w:left="0" w:firstLine="900"/>
        <w:jc w:val="both"/>
        <w:rPr>
          <w:sz w:val="28"/>
          <w:szCs w:val="28"/>
          <w:lang w:val="kk-KZ"/>
        </w:rPr>
      </w:pPr>
      <w:r w:rsidRPr="00A62A33">
        <w:rPr>
          <w:sz w:val="28"/>
          <w:szCs w:val="28"/>
          <w:lang w:val="kk-KZ"/>
        </w:rPr>
        <w:t>Акциз – тауардың кейбір түрлеріне қолданылады, атап айтқанда, арақ-шарап, темекі өнімдеріне, жеңіл автомобильдерге, зергерлік бұйымдарға және т.б.;</w:t>
      </w:r>
    </w:p>
    <w:p w:rsidR="00F9036C" w:rsidRPr="00A62A33" w:rsidRDefault="00F9036C" w:rsidP="00F9036C">
      <w:pPr>
        <w:numPr>
          <w:ilvl w:val="0"/>
          <w:numId w:val="28"/>
        </w:numPr>
        <w:tabs>
          <w:tab w:val="clear" w:pos="1260"/>
          <w:tab w:val="num" w:pos="0"/>
          <w:tab w:val="left" w:pos="1276"/>
        </w:tabs>
        <w:ind w:left="0" w:firstLine="900"/>
        <w:jc w:val="both"/>
        <w:rPr>
          <w:sz w:val="28"/>
          <w:szCs w:val="28"/>
          <w:lang w:val="kk-KZ"/>
        </w:rPr>
      </w:pPr>
      <w:r w:rsidRPr="00A62A33">
        <w:rPr>
          <w:sz w:val="28"/>
          <w:szCs w:val="28"/>
          <w:lang w:val="kk-KZ"/>
        </w:rPr>
        <w:t>Қосылған құн салығы - әртүрлі тауарларға әртүрлі мөлшер бойынша қолданылады: 0%-тауарларды экспорттау,10%-ет, балық, ұн, нан және нан тағамдары, макарон өнімдері, сүт және сүт өнімдері және т.б.; 20%- қалған тауарлар бойынша (дәрі-дәрмектер, балалар әдебиеті және т.б.)</w:t>
      </w:r>
    </w:p>
    <w:p w:rsidR="00F9036C" w:rsidRPr="00A62A33" w:rsidRDefault="00F9036C" w:rsidP="00F9036C">
      <w:pPr>
        <w:numPr>
          <w:ilvl w:val="0"/>
          <w:numId w:val="28"/>
        </w:numPr>
        <w:tabs>
          <w:tab w:val="clear" w:pos="1260"/>
          <w:tab w:val="num" w:pos="0"/>
          <w:tab w:val="left" w:pos="1276"/>
        </w:tabs>
        <w:ind w:left="0" w:firstLine="900"/>
        <w:jc w:val="both"/>
        <w:rPr>
          <w:sz w:val="28"/>
          <w:szCs w:val="28"/>
          <w:lang w:val="kk-KZ"/>
        </w:rPr>
      </w:pPr>
      <w:r w:rsidRPr="00A62A33">
        <w:rPr>
          <w:sz w:val="28"/>
          <w:szCs w:val="28"/>
          <w:lang w:val="kk-KZ"/>
        </w:rPr>
        <w:t>Сауда үстемесі – бөлшек сауда кәсіпорындарындағы шығындарды жабу және өткізу операцияларынан кіріс алу үшін қолданылады;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Дегенмен де көптеген бөлшек сауда магазиндері тауарды сауда үстемесі бойынша емес, сату бағасы бойынша ескереді. Бұл жауапты тұлғаның жауапкершілігінен туындайды, егер де тауар жетіспей қалған жағдайда, сол тауарды өтеуіне тура келеді.</w:t>
      </w:r>
    </w:p>
    <w:p w:rsidR="00F9036C" w:rsidRPr="00A62A33" w:rsidRDefault="00F9036C" w:rsidP="00F9036C">
      <w:pPr>
        <w:tabs>
          <w:tab w:val="num" w:pos="0"/>
        </w:tabs>
        <w:ind w:firstLine="709"/>
        <w:jc w:val="both"/>
        <w:rPr>
          <w:sz w:val="28"/>
          <w:szCs w:val="28"/>
          <w:lang w:val="kk-KZ"/>
        </w:rPr>
      </w:pPr>
      <w:r w:rsidRPr="00A62A33">
        <w:rPr>
          <w:sz w:val="28"/>
          <w:szCs w:val="28"/>
          <w:lang w:val="kk-KZ"/>
        </w:rPr>
        <w:t xml:space="preserve">Келіп түскен тауарды есепке алу қиындық туғызбайды. Өйткені келіп түскен тауардың әрбір партиясы тиесілі құжаттармен рәсімделеді (шоттармен, тауарлы-транспорттық накладноймен т.б. құжаттармен). Қоймадағы тауардың шығысы да  үлкен мәселе туғызбайды., өйткені әрбір босталған тауар үшін тиесілі құжаттар жазылады. </w:t>
      </w:r>
    </w:p>
    <w:p w:rsidR="00F9036C" w:rsidRPr="00A62A33" w:rsidRDefault="00F9036C" w:rsidP="00F9036C">
      <w:pPr>
        <w:tabs>
          <w:tab w:val="num" w:pos="0"/>
        </w:tabs>
        <w:ind w:firstLine="709"/>
        <w:jc w:val="both"/>
        <w:rPr>
          <w:sz w:val="28"/>
          <w:szCs w:val="28"/>
          <w:lang w:val="kk-KZ"/>
        </w:rPr>
      </w:pPr>
      <w:r w:rsidRPr="00A62A33">
        <w:rPr>
          <w:sz w:val="28"/>
          <w:szCs w:val="28"/>
          <w:lang w:val="kk-KZ"/>
        </w:rPr>
        <w:t>Қиындық тек бөлшек сауда магазиндерінде сату барысында пайда болады. Бұның басты себебі: сатып слынған тауардың сомасына тек бақылау-кассалық машинасынан алынған чек беріледі, онда сатылған тауардың сату бағасы бойынша құны көрсетіледі, бірақ бір күнде қанша тауар сатып алынған бағасы бойынша сатылғаны туралы мәлімет көрінбей қалады. Ол мынандай жолмен шығарылады:</w:t>
      </w:r>
    </w:p>
    <w:p w:rsidR="00F9036C" w:rsidRPr="00A62A33" w:rsidRDefault="00F9036C" w:rsidP="00F9036C">
      <w:pPr>
        <w:tabs>
          <w:tab w:val="num" w:pos="0"/>
          <w:tab w:val="left" w:pos="5040"/>
        </w:tabs>
        <w:ind w:firstLine="709"/>
        <w:jc w:val="both"/>
        <w:rPr>
          <w:sz w:val="28"/>
          <w:szCs w:val="28"/>
          <w:lang w:val="kk-KZ"/>
        </w:rPr>
      </w:pPr>
      <w:r w:rsidRPr="00A62A33">
        <w:rPr>
          <w:sz w:val="28"/>
          <w:szCs w:val="28"/>
          <w:lang w:val="kk-KZ"/>
        </w:rPr>
        <w:t xml:space="preserve">Сатылған тауардың құны </w:t>
      </w:r>
      <w:r w:rsidRPr="00A62A33">
        <w:rPr>
          <w:sz w:val="28"/>
          <w:szCs w:val="28"/>
          <w:lang w:val="kk-KZ"/>
        </w:rPr>
        <w:tab/>
        <w:t xml:space="preserve">Жұмыс күнінің басына сатып алынған </w:t>
      </w:r>
    </w:p>
    <w:p w:rsidR="00F9036C" w:rsidRPr="00A62A33" w:rsidRDefault="00F9036C" w:rsidP="00F9036C">
      <w:pPr>
        <w:tabs>
          <w:tab w:val="num" w:pos="0"/>
          <w:tab w:val="left" w:pos="5040"/>
        </w:tabs>
        <w:ind w:firstLine="709"/>
        <w:jc w:val="both"/>
        <w:rPr>
          <w:sz w:val="28"/>
          <w:szCs w:val="28"/>
          <w:lang w:val="kk-KZ"/>
        </w:rPr>
      </w:pPr>
      <w:r w:rsidRPr="00A62A33">
        <w:rPr>
          <w:sz w:val="28"/>
          <w:szCs w:val="28"/>
          <w:lang w:val="kk-KZ"/>
        </w:rPr>
        <w:t xml:space="preserve">сатып алынған бағасы бойынша     =    </w:t>
      </w:r>
      <w:r w:rsidRPr="00A62A33">
        <w:rPr>
          <w:sz w:val="28"/>
          <w:szCs w:val="28"/>
          <w:lang w:val="kk-KZ"/>
        </w:rPr>
        <w:tab/>
        <w:t>бағасы бойынша тауардың  қалдығы   +</w:t>
      </w:r>
    </w:p>
    <w:p w:rsidR="00F9036C" w:rsidRPr="00A62A33" w:rsidRDefault="00F9036C" w:rsidP="00F9036C">
      <w:pPr>
        <w:tabs>
          <w:tab w:val="num" w:pos="0"/>
        </w:tabs>
        <w:ind w:firstLine="709"/>
        <w:jc w:val="both"/>
        <w:rPr>
          <w:sz w:val="28"/>
          <w:szCs w:val="28"/>
          <w:lang w:val="kk-KZ"/>
        </w:rPr>
      </w:pPr>
    </w:p>
    <w:p w:rsidR="00F9036C" w:rsidRPr="00A62A33" w:rsidRDefault="00F9036C" w:rsidP="00F9036C">
      <w:pPr>
        <w:tabs>
          <w:tab w:val="num" w:pos="0"/>
        </w:tabs>
        <w:ind w:firstLine="709"/>
        <w:jc w:val="both"/>
        <w:rPr>
          <w:sz w:val="28"/>
          <w:szCs w:val="28"/>
          <w:lang w:val="kk-KZ"/>
        </w:rPr>
      </w:pPr>
      <w:r w:rsidRPr="00A62A33">
        <w:rPr>
          <w:sz w:val="28"/>
          <w:szCs w:val="28"/>
          <w:lang w:val="kk-KZ"/>
        </w:rPr>
        <w:t xml:space="preserve">     Сатып алынған бағасы бойынша             Жұмыс соңында сатып алынған бағасы </w:t>
      </w:r>
    </w:p>
    <w:p w:rsidR="00F9036C" w:rsidRPr="00A62A33" w:rsidRDefault="00F9036C" w:rsidP="00F9036C">
      <w:pPr>
        <w:tabs>
          <w:tab w:val="num" w:pos="0"/>
        </w:tabs>
        <w:ind w:firstLine="709"/>
        <w:jc w:val="both"/>
        <w:rPr>
          <w:sz w:val="28"/>
          <w:szCs w:val="28"/>
          <w:lang w:val="kk-KZ"/>
        </w:rPr>
      </w:pPr>
      <w:r w:rsidRPr="00A62A33">
        <w:rPr>
          <w:sz w:val="28"/>
          <w:szCs w:val="28"/>
          <w:lang w:val="kk-KZ"/>
        </w:rPr>
        <w:t>+   түскен тауарлардың құны                -       бойынша қалған тауарлардың қалдығы</w:t>
      </w:r>
    </w:p>
    <w:p w:rsidR="00F9036C" w:rsidRPr="00A62A33" w:rsidRDefault="00F9036C" w:rsidP="00F9036C">
      <w:pPr>
        <w:shd w:val="clear" w:color="auto" w:fill="FFFFFF"/>
        <w:tabs>
          <w:tab w:val="num" w:pos="0"/>
        </w:tabs>
        <w:ind w:firstLine="709"/>
        <w:jc w:val="both"/>
        <w:rPr>
          <w:noProof/>
          <w:color w:val="000000"/>
          <w:spacing w:val="-1"/>
          <w:sz w:val="28"/>
          <w:szCs w:val="28"/>
          <w:lang w:val="kk-KZ"/>
        </w:rPr>
      </w:pPr>
    </w:p>
    <w:p w:rsidR="00F9036C" w:rsidRPr="00A62A33" w:rsidRDefault="00F9036C" w:rsidP="00F9036C">
      <w:pPr>
        <w:shd w:val="clear" w:color="auto" w:fill="FFFFFF"/>
        <w:tabs>
          <w:tab w:val="num" w:pos="0"/>
        </w:tabs>
        <w:ind w:firstLine="709"/>
        <w:jc w:val="both"/>
        <w:rPr>
          <w:sz w:val="28"/>
          <w:szCs w:val="28"/>
          <w:lang w:val="kk-KZ"/>
        </w:rPr>
      </w:pPr>
      <w:r w:rsidRPr="00A62A33">
        <w:rPr>
          <w:noProof/>
          <w:color w:val="000000"/>
          <w:spacing w:val="-1"/>
          <w:sz w:val="28"/>
          <w:szCs w:val="28"/>
          <w:lang w:val="kk-KZ"/>
        </w:rPr>
        <w:t xml:space="preserve">Бұл кезде қалдықтың деңгейін тұрақты түрде түгелдеудің көмегімен анықтауға тура келеді, ал ол көп уақытты қажет етеді. Басқадай жағдайда. </w:t>
      </w:r>
      <w:r w:rsidRPr="00A62A33">
        <w:rPr>
          <w:noProof/>
          <w:color w:val="000000"/>
          <w:sz w:val="28"/>
          <w:szCs w:val="28"/>
          <w:lang w:val="kk-KZ"/>
        </w:rPr>
        <w:t>қалдықтың деңгейін анықтау мүмкін емес.</w:t>
      </w:r>
    </w:p>
    <w:p w:rsidR="00F9036C" w:rsidRPr="00A62A33" w:rsidRDefault="00F9036C" w:rsidP="00F9036C">
      <w:pPr>
        <w:shd w:val="clear" w:color="auto" w:fill="FFFFFF"/>
        <w:tabs>
          <w:tab w:val="num" w:pos="0"/>
        </w:tabs>
        <w:ind w:firstLine="709"/>
        <w:jc w:val="both"/>
        <w:rPr>
          <w:sz w:val="28"/>
          <w:szCs w:val="28"/>
          <w:lang w:val="kk-KZ"/>
        </w:rPr>
      </w:pPr>
      <w:r w:rsidRPr="00A62A33">
        <w:rPr>
          <w:noProof/>
          <w:color w:val="000000"/>
          <w:spacing w:val="15"/>
          <w:sz w:val="28"/>
          <w:szCs w:val="28"/>
          <w:lang w:val="kk-KZ"/>
        </w:rPr>
        <w:t xml:space="preserve">Көптеген бөлшек сауда кәсіпорындарында тауар есебін </w:t>
      </w:r>
      <w:r w:rsidRPr="00A62A33">
        <w:rPr>
          <w:noProof/>
          <w:color w:val="000000"/>
          <w:spacing w:val="7"/>
          <w:sz w:val="28"/>
          <w:szCs w:val="28"/>
          <w:lang w:val="kk-KZ"/>
        </w:rPr>
        <w:t xml:space="preserve">ұйымдастырудың күрделі жағдайынан алшақ болу үшін тауардың сату </w:t>
      </w:r>
      <w:r w:rsidRPr="00A62A33">
        <w:rPr>
          <w:noProof/>
          <w:color w:val="000000"/>
          <w:spacing w:val="2"/>
          <w:sz w:val="28"/>
          <w:szCs w:val="28"/>
          <w:lang w:val="kk-KZ"/>
        </w:rPr>
        <w:t xml:space="preserve">бағасы бойынша есеп әдісін пайдаланады. Өйткені ол сатылған тауардың </w:t>
      </w:r>
      <w:r w:rsidRPr="00A62A33">
        <w:rPr>
          <w:noProof/>
          <w:color w:val="000000"/>
          <w:spacing w:val="-1"/>
          <w:sz w:val="28"/>
          <w:szCs w:val="28"/>
          <w:lang w:val="kk-KZ"/>
        </w:rPr>
        <w:t xml:space="preserve">есептік бағасы бойынша сомасын жеңіл анықтауға мүмкіндік береді, ол үшін </w:t>
      </w:r>
      <w:r w:rsidRPr="00A62A33">
        <w:rPr>
          <w:noProof/>
          <w:color w:val="000000"/>
          <w:spacing w:val="4"/>
          <w:sz w:val="28"/>
          <w:szCs w:val="28"/>
          <w:lang w:val="kk-KZ"/>
        </w:rPr>
        <w:t xml:space="preserve">бүкіл сомадан чек бойынша жиынтық сомасын алып тастаса, айырмасы </w:t>
      </w:r>
      <w:r w:rsidRPr="00A62A33">
        <w:rPr>
          <w:noProof/>
          <w:color w:val="000000"/>
          <w:spacing w:val="11"/>
          <w:sz w:val="28"/>
          <w:szCs w:val="28"/>
          <w:lang w:val="kk-KZ"/>
        </w:rPr>
        <w:t xml:space="preserve">саудадан түскен түсім болып саналады. Осы жағдайда, тауардың да </w:t>
      </w:r>
      <w:r w:rsidRPr="00A62A33">
        <w:rPr>
          <w:noProof/>
          <w:color w:val="000000"/>
          <w:spacing w:val="-1"/>
          <w:sz w:val="28"/>
          <w:szCs w:val="28"/>
          <w:lang w:val="kk-KZ"/>
        </w:rPr>
        <w:t xml:space="preserve">қалдығын кез келген кезеңге анықтау мүмкіндігі туады. Бұл тәсіл тек қана </w:t>
      </w:r>
      <w:r w:rsidRPr="00A62A33">
        <w:rPr>
          <w:noProof/>
          <w:color w:val="000000"/>
          <w:spacing w:val="8"/>
          <w:sz w:val="28"/>
          <w:szCs w:val="28"/>
          <w:lang w:val="kk-KZ"/>
        </w:rPr>
        <w:t xml:space="preserve">көтерме саудаға тән деп ойлауға болмайды, оны бөлшек саудамен </w:t>
      </w:r>
      <w:r w:rsidRPr="00A62A33">
        <w:rPr>
          <w:noProof/>
          <w:color w:val="000000"/>
          <w:spacing w:val="10"/>
          <w:sz w:val="28"/>
          <w:szCs w:val="28"/>
          <w:lang w:val="kk-KZ"/>
        </w:rPr>
        <w:t xml:space="preserve">айналысатын кәсіпорындар да штрих кодтарының көмегімен жүзеге </w:t>
      </w:r>
      <w:r w:rsidRPr="00A62A33">
        <w:rPr>
          <w:noProof/>
          <w:color w:val="000000"/>
          <w:spacing w:val="9"/>
          <w:sz w:val="28"/>
          <w:szCs w:val="28"/>
          <w:lang w:val="kk-KZ"/>
        </w:rPr>
        <w:t xml:space="preserve">асыруына болады. Штрихтық кодтар, әдетте, он үш саннан (цифрдан) </w:t>
      </w:r>
      <w:r w:rsidRPr="00A62A33">
        <w:rPr>
          <w:noProof/>
          <w:color w:val="000000"/>
          <w:spacing w:val="-1"/>
          <w:sz w:val="28"/>
          <w:szCs w:val="28"/>
          <w:lang w:val="kk-KZ"/>
        </w:rPr>
        <w:t xml:space="preserve">тұрады, оның алғашқы екеуі өнімді дайындаушы (немесе өнімді сатушы) </w:t>
      </w:r>
      <w:r w:rsidRPr="00A62A33">
        <w:rPr>
          <w:noProof/>
          <w:color w:val="000000"/>
          <w:spacing w:val="2"/>
          <w:sz w:val="28"/>
          <w:szCs w:val="28"/>
          <w:lang w:val="kk-KZ"/>
        </w:rPr>
        <w:t xml:space="preserve">мемлекетті көрсетеді; келесі бесеуі- өнімді әзірлеуші кәсіпорынды, одан </w:t>
      </w:r>
      <w:r w:rsidRPr="00A62A33">
        <w:rPr>
          <w:noProof/>
          <w:color w:val="000000"/>
          <w:spacing w:val="-2"/>
          <w:sz w:val="28"/>
          <w:szCs w:val="28"/>
          <w:lang w:val="kk-KZ"/>
        </w:rPr>
        <w:t xml:space="preserve">кейінгі бесеуі -тауарға сипаттама береді (атауы, мөлшері </w:t>
      </w:r>
      <w:r w:rsidRPr="00A62A33">
        <w:rPr>
          <w:noProof/>
          <w:color w:val="000000"/>
          <w:spacing w:val="15"/>
          <w:sz w:val="28"/>
          <w:szCs w:val="28"/>
          <w:lang w:val="kk-KZ"/>
        </w:rPr>
        <w:t>т.б.)</w:t>
      </w:r>
      <w:r w:rsidRPr="00A62A33">
        <w:rPr>
          <w:noProof/>
          <w:color w:val="000000"/>
          <w:spacing w:val="-2"/>
          <w:sz w:val="28"/>
          <w:szCs w:val="28"/>
          <w:lang w:val="kk-KZ"/>
        </w:rPr>
        <w:t xml:space="preserve"> және ең соңғы </w:t>
      </w:r>
      <w:r w:rsidRPr="00A62A33">
        <w:rPr>
          <w:noProof/>
          <w:color w:val="000000"/>
          <w:spacing w:val="2"/>
          <w:sz w:val="28"/>
          <w:szCs w:val="28"/>
          <w:lang w:val="kk-KZ"/>
        </w:rPr>
        <w:t>біреуі - бақылаушы болып саналады.</w:t>
      </w:r>
    </w:p>
    <w:p w:rsidR="00F9036C" w:rsidRPr="00A62A33" w:rsidRDefault="00F9036C" w:rsidP="00F9036C">
      <w:pPr>
        <w:shd w:val="clear" w:color="auto" w:fill="FFFFFF"/>
        <w:tabs>
          <w:tab w:val="num" w:pos="0"/>
        </w:tabs>
        <w:ind w:firstLine="709"/>
        <w:jc w:val="both"/>
        <w:rPr>
          <w:sz w:val="28"/>
          <w:szCs w:val="28"/>
          <w:lang w:val="kk-KZ"/>
        </w:rPr>
      </w:pPr>
      <w:r w:rsidRPr="00A62A33">
        <w:rPr>
          <w:noProof/>
          <w:color w:val="000000"/>
          <w:spacing w:val="6"/>
          <w:sz w:val="28"/>
          <w:szCs w:val="28"/>
          <w:lang w:val="kk-KZ"/>
        </w:rPr>
        <w:t xml:space="preserve">Магазинге тауар келіп түскен кезде оның атауы, айырықша белгісі, </w:t>
      </w:r>
      <w:r w:rsidRPr="00A62A33">
        <w:rPr>
          <w:noProof/>
          <w:color w:val="000000"/>
          <w:sz w:val="28"/>
          <w:szCs w:val="28"/>
          <w:lang w:val="kk-KZ"/>
        </w:rPr>
        <w:t xml:space="preserve">саны және сатып алынған бағасы туралы ақпарат көшірме (сканирующей) </w:t>
      </w:r>
      <w:r w:rsidRPr="00A62A33">
        <w:rPr>
          <w:noProof/>
          <w:color w:val="000000"/>
          <w:spacing w:val="5"/>
          <w:sz w:val="28"/>
          <w:szCs w:val="28"/>
          <w:lang w:val="kk-KZ"/>
        </w:rPr>
        <w:t xml:space="preserve">қондырғысының арқасында компъютердің жадында сақталады. Одан әрі қарай тауарды сату кезінде компьютер қандай тауардың қандай санда </w:t>
      </w:r>
      <w:r w:rsidRPr="00A62A33">
        <w:rPr>
          <w:noProof/>
          <w:color w:val="000000"/>
          <w:sz w:val="28"/>
          <w:szCs w:val="28"/>
          <w:lang w:val="kk-KZ"/>
        </w:rPr>
        <w:t>(мөлшерде) сатылғаны туралы мәліметті тіркейді, осының негізінде, сатылған тауардың сатып алынған құнын анықтайды. Тауардың есептен шығарылғаны туралы ақпарат құжаттық рәсімдеуге жатпаса немесе есептеуіш техникалық құралдардың жадысына қондырылмаса, онда ондай ақпараттарды тек қана түгендеудің көмегімен ғана анықтай аламыз.</w:t>
      </w:r>
    </w:p>
    <w:p w:rsidR="00F9036C" w:rsidRPr="00A62A33" w:rsidRDefault="00F9036C" w:rsidP="00F9036C">
      <w:pPr>
        <w:tabs>
          <w:tab w:val="num" w:pos="0"/>
        </w:tabs>
        <w:ind w:firstLine="709"/>
        <w:jc w:val="both"/>
        <w:rPr>
          <w:sz w:val="28"/>
          <w:szCs w:val="28"/>
          <w:lang w:val="kk-KZ"/>
        </w:rPr>
      </w:pPr>
      <w:r w:rsidRPr="00A62A33">
        <w:rPr>
          <w:sz w:val="28"/>
          <w:szCs w:val="28"/>
          <w:lang w:val="kk-KZ"/>
        </w:rPr>
        <w:t>Есептік құнын таңдау – алынған құны немесе сату бағасы шаруашылық субъекті үшін маңызы зор, бірақ та тауар қозғалысы есебін ұйымдастыру үшін жеткіліксіз. Осы мақсатта бухгалтерлік есеп стандарттарында үш әдіс қарастырылған:</w:t>
      </w:r>
    </w:p>
    <w:p w:rsidR="00F9036C" w:rsidRPr="00A62A33" w:rsidRDefault="00F9036C" w:rsidP="00F9036C">
      <w:pPr>
        <w:numPr>
          <w:ilvl w:val="0"/>
          <w:numId w:val="30"/>
        </w:numPr>
        <w:tabs>
          <w:tab w:val="clear" w:pos="1340"/>
          <w:tab w:val="num" w:pos="1134"/>
        </w:tabs>
        <w:ind w:hanging="631"/>
        <w:jc w:val="both"/>
        <w:rPr>
          <w:sz w:val="28"/>
          <w:szCs w:val="28"/>
          <w:lang w:val="kk-KZ"/>
        </w:rPr>
      </w:pPr>
      <w:r w:rsidRPr="00A62A33">
        <w:rPr>
          <w:sz w:val="28"/>
          <w:szCs w:val="28"/>
          <w:lang w:val="kk-KZ"/>
        </w:rPr>
        <w:t>Арнайы сәйкестендіріп есептеу әдісі;</w:t>
      </w:r>
    </w:p>
    <w:p w:rsidR="00F9036C" w:rsidRPr="00A62A33" w:rsidRDefault="00F9036C" w:rsidP="00F9036C">
      <w:pPr>
        <w:numPr>
          <w:ilvl w:val="0"/>
          <w:numId w:val="30"/>
        </w:numPr>
        <w:tabs>
          <w:tab w:val="clear" w:pos="1340"/>
          <w:tab w:val="num" w:pos="1134"/>
        </w:tabs>
        <w:ind w:hanging="631"/>
        <w:jc w:val="both"/>
        <w:rPr>
          <w:sz w:val="28"/>
          <w:szCs w:val="28"/>
          <w:lang w:val="kk-KZ"/>
        </w:rPr>
      </w:pPr>
      <w:r w:rsidRPr="00A62A33">
        <w:rPr>
          <w:sz w:val="28"/>
          <w:szCs w:val="28"/>
          <w:lang w:val="kk-KZ"/>
        </w:rPr>
        <w:t>Орташа өлшемдік құн әдісі;</w:t>
      </w:r>
    </w:p>
    <w:p w:rsidR="00F9036C" w:rsidRPr="00A62A33" w:rsidRDefault="00F9036C" w:rsidP="00F9036C">
      <w:pPr>
        <w:numPr>
          <w:ilvl w:val="0"/>
          <w:numId w:val="30"/>
        </w:numPr>
        <w:tabs>
          <w:tab w:val="clear" w:pos="1340"/>
          <w:tab w:val="num" w:pos="1134"/>
        </w:tabs>
        <w:ind w:hanging="631"/>
        <w:jc w:val="both"/>
        <w:rPr>
          <w:sz w:val="28"/>
          <w:szCs w:val="28"/>
          <w:lang w:val="kk-KZ"/>
        </w:rPr>
      </w:pPr>
      <w:r w:rsidRPr="00A62A33">
        <w:rPr>
          <w:sz w:val="28"/>
          <w:szCs w:val="28"/>
          <w:lang w:val="kk-KZ"/>
        </w:rPr>
        <w:t>ФИФО әдісі.</w:t>
      </w:r>
    </w:p>
    <w:p w:rsidR="00F9036C" w:rsidRPr="00A62A33" w:rsidRDefault="00F9036C" w:rsidP="00F9036C">
      <w:pPr>
        <w:tabs>
          <w:tab w:val="num" w:pos="0"/>
        </w:tabs>
        <w:ind w:firstLine="709"/>
        <w:jc w:val="both"/>
        <w:rPr>
          <w:sz w:val="28"/>
          <w:szCs w:val="28"/>
          <w:lang w:val="kk-KZ"/>
        </w:rPr>
      </w:pPr>
      <w:r w:rsidRPr="00A62A33">
        <w:rPr>
          <w:sz w:val="28"/>
          <w:szCs w:val="28"/>
          <w:lang w:val="kk-KZ"/>
        </w:rPr>
        <w:t xml:space="preserve">Арнайы сәйкестендіріп есептеу әдісі </w:t>
      </w:r>
      <w:r w:rsidRPr="00A62A33">
        <w:rPr>
          <w:b/>
          <w:sz w:val="28"/>
          <w:szCs w:val="28"/>
          <w:lang w:val="kk-KZ"/>
        </w:rPr>
        <w:t xml:space="preserve">- </w:t>
      </w:r>
      <w:r w:rsidRPr="00A62A33">
        <w:rPr>
          <w:sz w:val="28"/>
          <w:szCs w:val="28"/>
          <w:lang w:val="kk-KZ"/>
        </w:rPr>
        <w:t>бір бірімен алмастыруға болмайтын тауар бірлігінің құнын есептеуге арналған. Бұл әдісті қолдану әрбір тауар бірлігінің ерекше маркасына арналған, яғни кез-келген уақытта оның құнын, әрбір тауар бірлігінің сатылу уақытын, сатылған тауарлардың құнын және кәсіпорында қалған тауар қалдығын анықтауға мүмкіндік береді. Осы әдісті қолдану кезінде тауарлар құнының қозғалысы олардың физикалық қозғалысымен сәйкес келеді. Бұл әдістің таратылуы көбінесе тауарларды есептеуде  компьтерлік технологияларды қолдану аясына байланысты.</w:t>
      </w:r>
    </w:p>
    <w:p w:rsidR="00F9036C" w:rsidRPr="00A62A33" w:rsidRDefault="00F9036C" w:rsidP="00F9036C">
      <w:pPr>
        <w:tabs>
          <w:tab w:val="num" w:pos="0"/>
        </w:tabs>
        <w:ind w:firstLine="709"/>
        <w:jc w:val="both"/>
        <w:rPr>
          <w:sz w:val="28"/>
          <w:szCs w:val="28"/>
          <w:lang w:val="kk-KZ"/>
        </w:rPr>
      </w:pPr>
      <w:r w:rsidRPr="00A62A33">
        <w:rPr>
          <w:sz w:val="28"/>
          <w:szCs w:val="28"/>
          <w:lang w:val="kk-KZ"/>
        </w:rPr>
        <w:t xml:space="preserve">Орташа өлшемдік құн әдісі </w:t>
      </w:r>
      <w:r w:rsidRPr="00A62A33">
        <w:rPr>
          <w:b/>
          <w:sz w:val="28"/>
          <w:szCs w:val="28"/>
          <w:lang w:val="kk-KZ"/>
        </w:rPr>
        <w:t xml:space="preserve">– </w:t>
      </w:r>
      <w:r w:rsidRPr="00A62A33">
        <w:rPr>
          <w:sz w:val="28"/>
          <w:szCs w:val="28"/>
          <w:lang w:val="kk-KZ"/>
        </w:rPr>
        <w:t>тауар қозғалысы</w:t>
      </w:r>
      <w:r w:rsidRPr="00A62A33">
        <w:rPr>
          <w:b/>
          <w:sz w:val="28"/>
          <w:szCs w:val="28"/>
          <w:lang w:val="kk-KZ"/>
        </w:rPr>
        <w:t xml:space="preserve"> </w:t>
      </w:r>
      <w:r w:rsidRPr="00A62A33">
        <w:rPr>
          <w:sz w:val="28"/>
          <w:szCs w:val="28"/>
          <w:lang w:val="kk-KZ"/>
        </w:rPr>
        <w:t>орташа өлшемдік құн бойынша есептеледі, яғни ай соңында қалған тауарлы-материалдық қорлардың құнымен ай бойы келіп кіріске алынған тауарлы материалдық қорлардың құнының қосындысын ай соңында қалған тауарлы-материалдық қорлардың саны мен ай бойы келіп кіріске алынған тауарлы материалдық қорлардың санының қосындысына бөлу арқылы есептеледі. Орташа өлшемдік құн әрбір тауар түрін жекелеп есептеуге арналған.</w:t>
      </w:r>
    </w:p>
    <w:p w:rsidR="00F9036C" w:rsidRPr="00A62A33" w:rsidRDefault="00F9036C" w:rsidP="00F9036C">
      <w:pPr>
        <w:tabs>
          <w:tab w:val="num" w:pos="0"/>
        </w:tabs>
        <w:ind w:firstLine="709"/>
        <w:jc w:val="both"/>
        <w:rPr>
          <w:sz w:val="28"/>
          <w:szCs w:val="28"/>
          <w:lang w:val="kk-KZ"/>
        </w:rPr>
      </w:pPr>
      <w:r w:rsidRPr="00A62A33">
        <w:rPr>
          <w:sz w:val="28"/>
          <w:szCs w:val="28"/>
          <w:lang w:val="kk-KZ"/>
        </w:rPr>
        <w:t>ФИФО әдісі – есептен шығарылған материалдық қорларды олардың алғашқы кезекте кіріске алынғандарының өзіндік құны бойынша бағалау әдісі болып табылады. Барлық келіп кіріске алынған материалдар бірінен соң бірі кіріске алынғандағы кезегі бойынша шығыс етіледі.</w:t>
      </w:r>
    </w:p>
    <w:p w:rsidR="00F9036C" w:rsidRPr="00A62A33" w:rsidRDefault="00F9036C" w:rsidP="00F9036C">
      <w:pPr>
        <w:tabs>
          <w:tab w:val="num" w:pos="0"/>
        </w:tabs>
        <w:ind w:firstLine="709"/>
        <w:jc w:val="both"/>
        <w:rPr>
          <w:sz w:val="28"/>
          <w:szCs w:val="28"/>
          <w:lang w:val="kk-KZ"/>
        </w:rPr>
      </w:pPr>
      <w:r w:rsidRPr="00A62A33">
        <w:rPr>
          <w:sz w:val="28"/>
          <w:szCs w:val="28"/>
          <w:lang w:val="kk-KZ"/>
        </w:rPr>
        <w:t>Сауда кәсіпорындарында барлық тәсілдердің ішінен көбінесе орташа өлшемдік құн әдісін қолданады, бұл әдіс қарапайым және партия бойынша талдамалық есептің толықтығын талап етпейді.</w:t>
      </w:r>
    </w:p>
    <w:p w:rsidR="00F9036C" w:rsidRDefault="00F9036C" w:rsidP="00F9036C">
      <w:pPr>
        <w:tabs>
          <w:tab w:val="num" w:pos="0"/>
        </w:tabs>
        <w:ind w:firstLine="709"/>
        <w:jc w:val="both"/>
        <w:rPr>
          <w:sz w:val="28"/>
          <w:szCs w:val="28"/>
          <w:lang w:val="kk-KZ"/>
        </w:rPr>
      </w:pPr>
    </w:p>
    <w:p w:rsidR="00F9036C" w:rsidRPr="00A62A33" w:rsidRDefault="00F9036C" w:rsidP="00F9036C">
      <w:pPr>
        <w:tabs>
          <w:tab w:val="num" w:pos="0"/>
        </w:tabs>
        <w:ind w:firstLine="709"/>
        <w:jc w:val="both"/>
        <w:rPr>
          <w:sz w:val="28"/>
          <w:szCs w:val="28"/>
          <w:lang w:val="kk-KZ"/>
        </w:rPr>
      </w:pPr>
    </w:p>
    <w:p w:rsidR="00F9036C" w:rsidRPr="00F9036C" w:rsidRDefault="00F9036C" w:rsidP="00F9036C">
      <w:pPr>
        <w:tabs>
          <w:tab w:val="num" w:pos="0"/>
        </w:tabs>
        <w:rPr>
          <w:b/>
          <w:sz w:val="28"/>
          <w:szCs w:val="28"/>
          <w:lang w:val="kk-KZ"/>
        </w:rPr>
      </w:pPr>
      <w:r>
        <w:rPr>
          <w:sz w:val="28"/>
          <w:szCs w:val="28"/>
          <w:lang w:val="kk-KZ"/>
        </w:rPr>
        <w:tab/>
      </w:r>
      <w:r w:rsidRPr="00F9036C">
        <w:rPr>
          <w:b/>
          <w:sz w:val="28"/>
          <w:szCs w:val="28"/>
          <w:lang w:val="kk-KZ"/>
        </w:rPr>
        <w:t>1.3 Көтерме саудасындағы тауарлар</w:t>
      </w:r>
      <w:r w:rsidR="00F95AD6">
        <w:rPr>
          <w:b/>
          <w:sz w:val="28"/>
          <w:szCs w:val="28"/>
          <w:lang w:val="kk-KZ"/>
        </w:rPr>
        <w:t>лық</w:t>
      </w:r>
      <w:r w:rsidRPr="00F9036C">
        <w:rPr>
          <w:b/>
          <w:sz w:val="28"/>
          <w:szCs w:val="28"/>
          <w:lang w:val="kk-KZ"/>
        </w:rPr>
        <w:t xml:space="preserve"> операциясының есебі</w:t>
      </w:r>
    </w:p>
    <w:p w:rsidR="00F9036C" w:rsidRPr="00F9036C" w:rsidRDefault="00F9036C" w:rsidP="00F9036C">
      <w:pPr>
        <w:pStyle w:val="a5"/>
        <w:rPr>
          <w:b/>
          <w:szCs w:val="28"/>
          <w:lang w:val="kk-KZ"/>
        </w:rPr>
      </w:pPr>
    </w:p>
    <w:p w:rsidR="00A170C6" w:rsidRPr="00613FD7" w:rsidRDefault="00A170C6" w:rsidP="00A170C6">
      <w:pPr>
        <w:ind w:firstLine="709"/>
        <w:jc w:val="both"/>
        <w:rPr>
          <w:sz w:val="28"/>
          <w:szCs w:val="28"/>
          <w:lang w:val="kk-KZ"/>
        </w:rPr>
      </w:pPr>
      <w:r w:rsidRPr="00613FD7">
        <w:rPr>
          <w:color w:val="000000"/>
          <w:sz w:val="28"/>
          <w:szCs w:val="28"/>
          <w:lang w:val="kk-KZ" w:eastAsia="kk-KZ"/>
        </w:rPr>
        <w:t xml:space="preserve">Көтерме сауда - </w:t>
      </w:r>
      <w:r>
        <w:rPr>
          <w:color w:val="000000"/>
          <w:sz w:val="28"/>
          <w:szCs w:val="28"/>
          <w:lang w:val="kk-KZ" w:eastAsia="kk-KZ"/>
        </w:rPr>
        <w:t>бұл</w:t>
      </w:r>
      <w:r w:rsidRPr="00613FD7">
        <w:rPr>
          <w:color w:val="000000"/>
          <w:sz w:val="28"/>
          <w:szCs w:val="28"/>
          <w:lang w:val="kk-KZ" w:eastAsia="kk-KZ"/>
        </w:rPr>
        <w:t xml:space="preserve"> тауарды кейін сату мақсатымен тауарларды сату немесе оларды </w:t>
      </w:r>
      <w:r>
        <w:rPr>
          <w:color w:val="000000"/>
          <w:sz w:val="28"/>
          <w:szCs w:val="28"/>
          <w:lang w:val="kk-KZ" w:eastAsia="kk-KZ"/>
        </w:rPr>
        <w:t>кәсіп</w:t>
      </w:r>
      <w:r w:rsidRPr="00613FD7">
        <w:rPr>
          <w:color w:val="000000"/>
          <w:sz w:val="28"/>
          <w:szCs w:val="28"/>
          <w:lang w:val="kk-KZ" w:eastAsia="kk-KZ"/>
        </w:rPr>
        <w:t>ті қолдану.</w:t>
      </w:r>
    </w:p>
    <w:p w:rsidR="00A170C6" w:rsidRPr="00613FD7" w:rsidRDefault="00A170C6" w:rsidP="00A170C6">
      <w:pPr>
        <w:ind w:firstLine="709"/>
        <w:jc w:val="both"/>
        <w:rPr>
          <w:sz w:val="28"/>
          <w:szCs w:val="28"/>
          <w:lang w:val="kk-KZ"/>
        </w:rPr>
      </w:pPr>
      <w:r w:rsidRPr="00613FD7">
        <w:rPr>
          <w:color w:val="000000"/>
          <w:sz w:val="28"/>
          <w:szCs w:val="28"/>
          <w:lang w:val="kk-KZ" w:eastAsia="kk-KZ"/>
        </w:rPr>
        <w:t xml:space="preserve">Көтерме сауда тек қана иелік ететін субъектілермен </w:t>
      </w:r>
      <w:r>
        <w:rPr>
          <w:color w:val="000000"/>
          <w:sz w:val="28"/>
          <w:szCs w:val="28"/>
          <w:lang w:val="kk-KZ" w:eastAsia="kk-KZ"/>
        </w:rPr>
        <w:t>ғ</w:t>
      </w:r>
      <w:r w:rsidRPr="00613FD7">
        <w:rPr>
          <w:color w:val="000000"/>
          <w:sz w:val="28"/>
          <w:szCs w:val="28"/>
          <w:lang w:val="kk-KZ" w:eastAsia="kk-KZ"/>
        </w:rPr>
        <w:t>ана бола алады, олар алын</w:t>
      </w:r>
      <w:r>
        <w:rPr>
          <w:color w:val="000000"/>
          <w:sz w:val="28"/>
          <w:szCs w:val="28"/>
          <w:lang w:val="kk-KZ" w:eastAsia="kk-KZ"/>
        </w:rPr>
        <w:t>ғ</w:t>
      </w:r>
      <w:r w:rsidRPr="00613FD7">
        <w:rPr>
          <w:color w:val="000000"/>
          <w:sz w:val="28"/>
          <w:szCs w:val="28"/>
          <w:lang w:val="kk-KZ" w:eastAsia="kk-KZ"/>
        </w:rPr>
        <w:t>ан тауарды уақытша түтыну үшін қолданады, я</w:t>
      </w:r>
      <w:r>
        <w:rPr>
          <w:color w:val="000000"/>
          <w:sz w:val="28"/>
          <w:szCs w:val="28"/>
          <w:lang w:val="kk-KZ" w:eastAsia="kk-KZ"/>
        </w:rPr>
        <w:t>ғ</w:t>
      </w:r>
      <w:r w:rsidRPr="00613FD7">
        <w:rPr>
          <w:color w:val="000000"/>
          <w:sz w:val="28"/>
          <w:szCs w:val="28"/>
          <w:lang w:val="kk-KZ" w:eastAsia="kk-KZ"/>
        </w:rPr>
        <w:t xml:space="preserve">ни олардың </w:t>
      </w:r>
      <w:r>
        <w:rPr>
          <w:color w:val="000000"/>
          <w:sz w:val="28"/>
          <w:szCs w:val="28"/>
          <w:lang w:val="kk-KZ" w:eastAsia="kk-KZ"/>
        </w:rPr>
        <w:t>кәсіп</w:t>
      </w:r>
      <w:r w:rsidRPr="00613FD7">
        <w:rPr>
          <w:color w:val="000000"/>
          <w:sz w:val="28"/>
          <w:szCs w:val="28"/>
          <w:lang w:val="kk-KZ" w:eastAsia="kk-KZ"/>
        </w:rPr>
        <w:t xml:space="preserve">тік қызметінде өнімді </w:t>
      </w:r>
      <w:r>
        <w:rPr>
          <w:color w:val="000000"/>
          <w:sz w:val="28"/>
          <w:szCs w:val="28"/>
          <w:lang w:val="kk-KZ" w:eastAsia="kk-KZ"/>
        </w:rPr>
        <w:t>шығар</w:t>
      </w:r>
      <w:r w:rsidRPr="00613FD7">
        <w:rPr>
          <w:color w:val="000000"/>
          <w:sz w:val="28"/>
          <w:szCs w:val="28"/>
          <w:lang w:val="kk-KZ" w:eastAsia="kk-KZ"/>
        </w:rPr>
        <w:t>у кезінде (</w:t>
      </w:r>
      <w:r>
        <w:rPr>
          <w:color w:val="000000"/>
          <w:sz w:val="28"/>
          <w:szCs w:val="28"/>
          <w:lang w:val="kk-KZ" w:eastAsia="kk-KZ"/>
        </w:rPr>
        <w:t>жұмыс</w:t>
      </w:r>
      <w:r w:rsidRPr="00613FD7">
        <w:rPr>
          <w:color w:val="000000"/>
          <w:sz w:val="28"/>
          <w:szCs w:val="28"/>
          <w:lang w:val="kk-KZ" w:eastAsia="kk-KZ"/>
        </w:rPr>
        <w:t>тарды орындау, қызмет көрсету).</w:t>
      </w:r>
    </w:p>
    <w:p w:rsidR="00A170C6" w:rsidRPr="00613FD7" w:rsidRDefault="00A170C6" w:rsidP="00A170C6">
      <w:pPr>
        <w:ind w:firstLine="709"/>
        <w:jc w:val="both"/>
        <w:rPr>
          <w:sz w:val="28"/>
          <w:szCs w:val="28"/>
          <w:lang w:val="kk-KZ"/>
        </w:rPr>
      </w:pPr>
      <w:r w:rsidRPr="00613FD7">
        <w:rPr>
          <w:color w:val="000000"/>
          <w:sz w:val="28"/>
          <w:szCs w:val="28"/>
          <w:lang w:val="kk-KZ" w:eastAsia="kk-KZ"/>
        </w:rPr>
        <w:t xml:space="preserve">Көтерме сауда </w:t>
      </w:r>
      <w:r>
        <w:rPr>
          <w:color w:val="000000"/>
          <w:sz w:val="28"/>
          <w:szCs w:val="28"/>
          <w:lang w:val="kk-KZ" w:eastAsia="kk-KZ"/>
        </w:rPr>
        <w:t>кәсіп</w:t>
      </w:r>
      <w:r w:rsidRPr="00613FD7">
        <w:rPr>
          <w:color w:val="000000"/>
          <w:sz w:val="28"/>
          <w:szCs w:val="28"/>
          <w:lang w:val="kk-KZ" w:eastAsia="kk-KZ"/>
        </w:rPr>
        <w:t xml:space="preserve">орнында тауардың аналитикалық есебі оның қоймасы мен </w:t>
      </w:r>
      <w:r>
        <w:rPr>
          <w:color w:val="000000"/>
          <w:sz w:val="28"/>
          <w:szCs w:val="28"/>
          <w:lang w:val="kk-KZ" w:eastAsia="kk-KZ"/>
        </w:rPr>
        <w:t>бухгалтер</w:t>
      </w:r>
      <w:r w:rsidRPr="00613FD7">
        <w:rPr>
          <w:color w:val="000000"/>
          <w:sz w:val="28"/>
          <w:szCs w:val="28"/>
          <w:lang w:val="kk-KZ" w:eastAsia="kk-KZ"/>
        </w:rPr>
        <w:t>иасында жүреді.</w:t>
      </w:r>
    </w:p>
    <w:p w:rsidR="00A170C6" w:rsidRDefault="00A170C6" w:rsidP="00A170C6">
      <w:pPr>
        <w:ind w:firstLine="709"/>
        <w:jc w:val="both"/>
        <w:rPr>
          <w:color w:val="000000"/>
          <w:sz w:val="28"/>
          <w:szCs w:val="28"/>
          <w:lang w:val="kk-KZ" w:eastAsia="kk-KZ"/>
        </w:rPr>
      </w:pPr>
      <w:r w:rsidRPr="00613FD7">
        <w:rPr>
          <w:color w:val="000000"/>
          <w:sz w:val="28"/>
          <w:szCs w:val="28"/>
          <w:lang w:val="kk-KZ" w:eastAsia="kk-KZ"/>
        </w:rPr>
        <w:t>Олардың есебінің бөлшек сауда кәсіпорындарының есебінен айтарлықтай ерекшелі</w:t>
      </w:r>
      <w:r>
        <w:rPr>
          <w:color w:val="000000"/>
          <w:sz w:val="28"/>
          <w:szCs w:val="28"/>
          <w:lang w:val="kk-KZ" w:eastAsia="kk-KZ"/>
        </w:rPr>
        <w:t>ғ</w:t>
      </w:r>
      <w:r w:rsidRPr="00613FD7">
        <w:rPr>
          <w:color w:val="000000"/>
          <w:sz w:val="28"/>
          <w:szCs w:val="28"/>
          <w:lang w:val="kk-KZ" w:eastAsia="kk-KZ"/>
        </w:rPr>
        <w:t xml:space="preserve">і жоқ, тек қана </w:t>
      </w:r>
      <w:r>
        <w:rPr>
          <w:color w:val="000000"/>
          <w:sz w:val="28"/>
          <w:szCs w:val="28"/>
          <w:lang w:val="kk-KZ" w:eastAsia="kk-KZ"/>
        </w:rPr>
        <w:t>құжат</w:t>
      </w:r>
      <w:r w:rsidRPr="00613FD7">
        <w:rPr>
          <w:color w:val="000000"/>
          <w:sz w:val="28"/>
          <w:szCs w:val="28"/>
          <w:lang w:val="kk-KZ" w:eastAsia="kk-KZ"/>
        </w:rPr>
        <w:t>тау т</w:t>
      </w:r>
      <w:r>
        <w:rPr>
          <w:color w:val="000000"/>
          <w:sz w:val="28"/>
          <w:szCs w:val="28"/>
          <w:lang w:val="kk-KZ" w:eastAsia="kk-KZ"/>
        </w:rPr>
        <w:t>ә</w:t>
      </w:r>
      <w:r w:rsidRPr="00613FD7">
        <w:rPr>
          <w:color w:val="000000"/>
          <w:sz w:val="28"/>
          <w:szCs w:val="28"/>
          <w:lang w:val="kk-KZ" w:eastAsia="kk-KZ"/>
        </w:rPr>
        <w:t xml:space="preserve">сілінде (рэсімделуінде) болуы мүмкін. Көтерме сауда </w:t>
      </w:r>
      <w:r>
        <w:rPr>
          <w:color w:val="000000"/>
          <w:sz w:val="28"/>
          <w:szCs w:val="28"/>
          <w:lang w:val="kk-KZ" w:eastAsia="kk-KZ"/>
        </w:rPr>
        <w:t>кәсіпорын</w:t>
      </w:r>
      <w:r w:rsidRPr="00613FD7">
        <w:rPr>
          <w:color w:val="000000"/>
          <w:sz w:val="28"/>
          <w:szCs w:val="28"/>
          <w:lang w:val="kk-KZ" w:eastAsia="kk-KZ"/>
        </w:rPr>
        <w:t xml:space="preserve">дары </w:t>
      </w:r>
      <w:r>
        <w:rPr>
          <w:color w:val="000000"/>
          <w:sz w:val="28"/>
          <w:szCs w:val="28"/>
          <w:lang w:val="kk-KZ" w:eastAsia="kk-KZ"/>
        </w:rPr>
        <w:t>негізі</w:t>
      </w:r>
      <w:r w:rsidRPr="00613FD7">
        <w:rPr>
          <w:color w:val="000000"/>
          <w:sz w:val="28"/>
          <w:szCs w:val="28"/>
          <w:lang w:val="kk-KZ" w:eastAsia="kk-KZ"/>
        </w:rPr>
        <w:t xml:space="preserve">нен ақшасыз есеп айырысу жүйесімен </w:t>
      </w:r>
      <w:r>
        <w:rPr>
          <w:color w:val="000000"/>
          <w:sz w:val="28"/>
          <w:szCs w:val="28"/>
          <w:lang w:val="kk-KZ" w:eastAsia="kk-KZ"/>
        </w:rPr>
        <w:t>жұмыс</w:t>
      </w:r>
      <w:r w:rsidRPr="00613FD7">
        <w:rPr>
          <w:color w:val="000000"/>
          <w:sz w:val="28"/>
          <w:szCs w:val="28"/>
          <w:lang w:val="kk-KZ" w:eastAsia="kk-KZ"/>
        </w:rPr>
        <w:t xml:space="preserve"> істейді, сондықтан босатыл</w:t>
      </w:r>
      <w:r>
        <w:rPr>
          <w:color w:val="000000"/>
          <w:sz w:val="28"/>
          <w:szCs w:val="28"/>
          <w:lang w:val="kk-KZ" w:eastAsia="kk-KZ"/>
        </w:rPr>
        <w:t>ғ</w:t>
      </w:r>
      <w:r w:rsidRPr="00613FD7">
        <w:rPr>
          <w:color w:val="000000"/>
          <w:sz w:val="28"/>
          <w:szCs w:val="28"/>
          <w:lang w:val="kk-KZ" w:eastAsia="kk-KZ"/>
        </w:rPr>
        <w:t xml:space="preserve">ан тауарды қуаттайтын </w:t>
      </w:r>
      <w:r>
        <w:rPr>
          <w:color w:val="000000"/>
          <w:sz w:val="28"/>
          <w:szCs w:val="28"/>
          <w:lang w:val="kk-KZ" w:eastAsia="kk-KZ"/>
        </w:rPr>
        <w:t>құжат</w:t>
      </w:r>
      <w:r w:rsidRPr="00613FD7">
        <w:rPr>
          <w:color w:val="000000"/>
          <w:sz w:val="28"/>
          <w:szCs w:val="28"/>
          <w:lang w:val="kk-KZ" w:eastAsia="kk-KZ"/>
        </w:rPr>
        <w:t>ы болып бақылау-кассалық машина чектері емес накладнойы саналады.</w:t>
      </w:r>
    </w:p>
    <w:p w:rsidR="00F9036C" w:rsidRPr="00F9036C" w:rsidRDefault="00F9036C" w:rsidP="00F9036C">
      <w:pPr>
        <w:pStyle w:val="a5"/>
        <w:rPr>
          <w:szCs w:val="28"/>
          <w:lang w:val="kk-KZ"/>
        </w:rPr>
      </w:pPr>
      <w:r w:rsidRPr="00F9036C">
        <w:rPr>
          <w:szCs w:val="28"/>
          <w:lang w:val="kk-KZ"/>
        </w:rPr>
        <w:t xml:space="preserve">Көтерме саудасындағы кәсіпорындардың бөлшек сауда кәсіпорындарынан айырмашылығы: онда тауардың есебі сатып алынған бағасы бойынша жүреді, сондықтан тауар қозғалысы бойынша операциясын бухгалтерлік есептің шоттарында көрсету сызбасы (схемасы) біршама қарапайым болып келеді. </w:t>
      </w:r>
    </w:p>
    <w:p w:rsidR="00F9036C" w:rsidRDefault="00F9036C" w:rsidP="00F9036C">
      <w:pPr>
        <w:pStyle w:val="a5"/>
        <w:rPr>
          <w:szCs w:val="28"/>
          <w:lang w:val="kk-KZ"/>
        </w:rPr>
      </w:pPr>
      <w:r w:rsidRPr="00F9036C">
        <w:rPr>
          <w:szCs w:val="28"/>
          <w:lang w:val="kk-KZ"/>
        </w:rPr>
        <w:t xml:space="preserve">Тауар қозғалысы </w:t>
      </w:r>
      <w:r w:rsidR="00A170C6" w:rsidRPr="00F9036C">
        <w:rPr>
          <w:szCs w:val="28"/>
          <w:lang w:val="kk-KZ"/>
        </w:rPr>
        <w:t>операция</w:t>
      </w:r>
      <w:r w:rsidR="00A170C6">
        <w:rPr>
          <w:szCs w:val="28"/>
          <w:lang w:val="kk-KZ"/>
        </w:rPr>
        <w:t>лары</w:t>
      </w:r>
      <w:r w:rsidR="00A170C6" w:rsidRPr="00F9036C">
        <w:rPr>
          <w:szCs w:val="28"/>
          <w:lang w:val="kk-KZ"/>
        </w:rPr>
        <w:t xml:space="preserve"> </w:t>
      </w:r>
      <w:r w:rsidRPr="00F9036C">
        <w:rPr>
          <w:szCs w:val="28"/>
          <w:lang w:val="kk-KZ"/>
        </w:rPr>
        <w:t xml:space="preserve">бойынша бухгалтерлік </w:t>
      </w:r>
      <w:r w:rsidR="00A170C6">
        <w:rPr>
          <w:szCs w:val="28"/>
          <w:lang w:val="kk-KZ"/>
        </w:rPr>
        <w:t>шоттар корреспонденциясы</w:t>
      </w:r>
    </w:p>
    <w:p w:rsidR="00A170C6" w:rsidRPr="00F9036C" w:rsidRDefault="00A170C6" w:rsidP="00F9036C">
      <w:pPr>
        <w:pStyle w:val="a5"/>
        <w:rPr>
          <w:szCs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0"/>
        <w:gridCol w:w="5233"/>
        <w:gridCol w:w="1788"/>
        <w:gridCol w:w="1920"/>
      </w:tblGrid>
      <w:tr w:rsidR="00F9036C" w:rsidRPr="00A62A33" w:rsidTr="00443621">
        <w:trPr>
          <w:cantSplit/>
          <w:trHeight w:val="316"/>
        </w:trPr>
        <w:tc>
          <w:tcPr>
            <w:tcW w:w="329" w:type="pct"/>
            <w:vMerge w:val="restar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center"/>
              <w:rPr>
                <w:szCs w:val="28"/>
              </w:rPr>
            </w:pPr>
            <w:r w:rsidRPr="00A62A33">
              <w:rPr>
                <w:szCs w:val="28"/>
              </w:rPr>
              <w:t>№</w:t>
            </w:r>
          </w:p>
        </w:tc>
        <w:tc>
          <w:tcPr>
            <w:tcW w:w="2734" w:type="pct"/>
            <w:vMerge w:val="restar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center"/>
              <w:rPr>
                <w:szCs w:val="28"/>
              </w:rPr>
            </w:pPr>
            <w:r w:rsidRPr="00A62A33">
              <w:rPr>
                <w:szCs w:val="28"/>
              </w:rPr>
              <w:t>Шаруашылық операциялардың мазмұны</w:t>
            </w:r>
          </w:p>
        </w:tc>
        <w:tc>
          <w:tcPr>
            <w:tcW w:w="1937" w:type="pct"/>
            <w:gridSpan w:val="2"/>
            <w:tcBorders>
              <w:top w:val="single" w:sz="4" w:space="0" w:color="auto"/>
              <w:left w:val="single" w:sz="4" w:space="0" w:color="auto"/>
              <w:bottom w:val="single" w:sz="4" w:space="0" w:color="auto"/>
              <w:right w:val="single" w:sz="4" w:space="0" w:color="auto"/>
            </w:tcBorders>
          </w:tcPr>
          <w:p w:rsidR="00F9036C" w:rsidRPr="00A62A33" w:rsidRDefault="00F9036C" w:rsidP="00443621">
            <w:pPr>
              <w:jc w:val="center"/>
              <w:rPr>
                <w:sz w:val="28"/>
                <w:szCs w:val="28"/>
              </w:rPr>
            </w:pPr>
            <w:r w:rsidRPr="00A62A33">
              <w:rPr>
                <w:sz w:val="28"/>
                <w:szCs w:val="28"/>
                <w:lang w:val="ru-MO"/>
              </w:rPr>
              <w:t>Шоттар корреспонденциясы</w:t>
            </w:r>
          </w:p>
        </w:tc>
      </w:tr>
      <w:tr w:rsidR="00F9036C" w:rsidRPr="00A62A33" w:rsidTr="00443621">
        <w:trPr>
          <w:cantSplit/>
          <w:trHeight w:val="353"/>
        </w:trPr>
        <w:tc>
          <w:tcPr>
            <w:tcW w:w="329" w:type="pct"/>
            <w:vMerge/>
            <w:tcBorders>
              <w:top w:val="single" w:sz="4" w:space="0" w:color="auto"/>
              <w:left w:val="single" w:sz="4" w:space="0" w:color="auto"/>
              <w:bottom w:val="single" w:sz="4" w:space="0" w:color="auto"/>
              <w:right w:val="single" w:sz="4" w:space="0" w:color="auto"/>
            </w:tcBorders>
            <w:vAlign w:val="center"/>
          </w:tcPr>
          <w:p w:rsidR="00F9036C" w:rsidRPr="00A62A33" w:rsidRDefault="00F9036C" w:rsidP="00443621">
            <w:pPr>
              <w:jc w:val="both"/>
              <w:rPr>
                <w:sz w:val="28"/>
                <w:szCs w:val="28"/>
              </w:rPr>
            </w:pPr>
          </w:p>
        </w:tc>
        <w:tc>
          <w:tcPr>
            <w:tcW w:w="2734" w:type="pct"/>
            <w:vMerge/>
            <w:tcBorders>
              <w:top w:val="single" w:sz="4" w:space="0" w:color="auto"/>
              <w:left w:val="single" w:sz="4" w:space="0" w:color="auto"/>
              <w:bottom w:val="single" w:sz="4" w:space="0" w:color="auto"/>
              <w:right w:val="single" w:sz="4" w:space="0" w:color="auto"/>
            </w:tcBorders>
            <w:vAlign w:val="center"/>
          </w:tcPr>
          <w:p w:rsidR="00F9036C" w:rsidRPr="00A62A33" w:rsidRDefault="00F9036C" w:rsidP="00443621">
            <w:pPr>
              <w:jc w:val="both"/>
              <w:rPr>
                <w:sz w:val="28"/>
                <w:szCs w:val="28"/>
                <w:lang w:val="ru-MO"/>
              </w:rPr>
            </w:pPr>
          </w:p>
        </w:tc>
        <w:tc>
          <w:tcPr>
            <w:tcW w:w="934"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jc w:val="center"/>
              <w:rPr>
                <w:sz w:val="28"/>
                <w:szCs w:val="28"/>
              </w:rPr>
            </w:pPr>
            <w:r w:rsidRPr="00A62A33">
              <w:rPr>
                <w:sz w:val="28"/>
                <w:szCs w:val="28"/>
                <w:lang w:val="ru-MO"/>
              </w:rPr>
              <w:t>Дебет</w:t>
            </w:r>
          </w:p>
        </w:tc>
        <w:tc>
          <w:tcPr>
            <w:tcW w:w="1003"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jc w:val="center"/>
              <w:rPr>
                <w:sz w:val="28"/>
                <w:szCs w:val="28"/>
                <w:lang w:val="ru-MO"/>
              </w:rPr>
            </w:pPr>
            <w:r w:rsidRPr="00A62A33">
              <w:rPr>
                <w:sz w:val="28"/>
                <w:szCs w:val="28"/>
                <w:lang w:val="ru-MO"/>
              </w:rPr>
              <w:t>Кредит</w:t>
            </w:r>
          </w:p>
        </w:tc>
      </w:tr>
      <w:tr w:rsidR="00F9036C" w:rsidRPr="00A62A33" w:rsidTr="00443621">
        <w:tc>
          <w:tcPr>
            <w:tcW w:w="329"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rPr>
                <w:szCs w:val="28"/>
              </w:rPr>
            </w:pPr>
            <w:r w:rsidRPr="00A62A33">
              <w:rPr>
                <w:szCs w:val="28"/>
              </w:rPr>
              <w:t>1</w:t>
            </w:r>
          </w:p>
        </w:tc>
        <w:tc>
          <w:tcPr>
            <w:tcW w:w="2734"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left"/>
              <w:rPr>
                <w:szCs w:val="28"/>
              </w:rPr>
            </w:pPr>
            <w:r w:rsidRPr="00A62A33">
              <w:rPr>
                <w:szCs w:val="28"/>
              </w:rPr>
              <w:t>Жабдықтаушылардан келіп түскен тауар қоймаға кірістеледі, соның ішінде</w:t>
            </w:r>
            <w:proofErr w:type="gramStart"/>
            <w:r w:rsidRPr="00A62A33">
              <w:rPr>
                <w:szCs w:val="28"/>
              </w:rPr>
              <w:t xml:space="preserve"> ҚҚС</w:t>
            </w:r>
            <w:proofErr w:type="gramEnd"/>
            <w:r w:rsidRPr="00A62A33">
              <w:rPr>
                <w:szCs w:val="28"/>
              </w:rPr>
              <w:t xml:space="preserve"> сомасы </w:t>
            </w:r>
            <w:r>
              <w:t>(12</w:t>
            </w:r>
            <w:r w:rsidRPr="00A62A33">
              <w:rPr>
                <w:szCs w:val="28"/>
              </w:rPr>
              <w:t>%)</w:t>
            </w:r>
          </w:p>
        </w:tc>
        <w:tc>
          <w:tcPr>
            <w:tcW w:w="934"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center"/>
              <w:rPr>
                <w:szCs w:val="28"/>
              </w:rPr>
            </w:pPr>
            <w:r w:rsidRPr="00A62A33">
              <w:rPr>
                <w:szCs w:val="28"/>
              </w:rPr>
              <w:t>1330</w:t>
            </w:r>
          </w:p>
          <w:p w:rsidR="00F9036C" w:rsidRPr="00A62A33" w:rsidRDefault="00F9036C" w:rsidP="00443621">
            <w:pPr>
              <w:pStyle w:val="a5"/>
              <w:ind w:firstLine="0"/>
              <w:jc w:val="center"/>
              <w:rPr>
                <w:szCs w:val="28"/>
              </w:rPr>
            </w:pPr>
            <w:r w:rsidRPr="00A62A33">
              <w:rPr>
                <w:szCs w:val="28"/>
              </w:rPr>
              <w:t>1420</w:t>
            </w:r>
          </w:p>
        </w:tc>
        <w:tc>
          <w:tcPr>
            <w:tcW w:w="1003"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center"/>
              <w:rPr>
                <w:szCs w:val="28"/>
              </w:rPr>
            </w:pPr>
            <w:r w:rsidRPr="00A62A33">
              <w:rPr>
                <w:szCs w:val="28"/>
              </w:rPr>
              <w:t>3310</w:t>
            </w:r>
          </w:p>
          <w:p w:rsidR="00F9036C" w:rsidRPr="00A62A33" w:rsidRDefault="00F9036C" w:rsidP="00443621">
            <w:pPr>
              <w:pStyle w:val="a5"/>
              <w:ind w:firstLine="0"/>
              <w:jc w:val="center"/>
              <w:rPr>
                <w:szCs w:val="28"/>
              </w:rPr>
            </w:pPr>
            <w:r w:rsidRPr="00A62A33">
              <w:rPr>
                <w:szCs w:val="28"/>
              </w:rPr>
              <w:t>3310</w:t>
            </w:r>
          </w:p>
        </w:tc>
      </w:tr>
      <w:tr w:rsidR="00F9036C" w:rsidRPr="00A62A33" w:rsidTr="00443621">
        <w:tc>
          <w:tcPr>
            <w:tcW w:w="329"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rPr>
                <w:szCs w:val="28"/>
              </w:rPr>
            </w:pPr>
            <w:r w:rsidRPr="00A62A33">
              <w:rPr>
                <w:szCs w:val="28"/>
              </w:rPr>
              <w:t>2</w:t>
            </w:r>
          </w:p>
        </w:tc>
        <w:tc>
          <w:tcPr>
            <w:tcW w:w="2734"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left"/>
              <w:rPr>
                <w:szCs w:val="28"/>
              </w:rPr>
            </w:pPr>
            <w:r w:rsidRPr="00A62A33">
              <w:rPr>
                <w:szCs w:val="28"/>
              </w:rPr>
              <w:t xml:space="preserve">Тауар сатып </w:t>
            </w:r>
            <w:proofErr w:type="gramStart"/>
            <w:r w:rsidRPr="00A62A33">
              <w:rPr>
                <w:szCs w:val="28"/>
              </w:rPr>
              <w:t>алушылар</w:t>
            </w:r>
            <w:proofErr w:type="gramEnd"/>
            <w:r w:rsidRPr="00A62A33">
              <w:rPr>
                <w:szCs w:val="28"/>
              </w:rPr>
              <w:t>ға сатылады:</w:t>
            </w:r>
          </w:p>
          <w:p w:rsidR="00F9036C" w:rsidRPr="00A62A33" w:rsidRDefault="00F9036C" w:rsidP="00443621">
            <w:pPr>
              <w:pStyle w:val="a5"/>
              <w:ind w:firstLine="0"/>
              <w:jc w:val="left"/>
              <w:rPr>
                <w:szCs w:val="28"/>
              </w:rPr>
            </w:pPr>
            <w:r w:rsidRPr="00A62A33">
              <w:rPr>
                <w:szCs w:val="28"/>
              </w:rPr>
              <w:t>-табысы қалыптасқан (қосылған) келісі</w:t>
            </w:r>
            <w:proofErr w:type="gramStart"/>
            <w:r w:rsidRPr="00A62A33">
              <w:rPr>
                <w:szCs w:val="28"/>
              </w:rPr>
              <w:t>м</w:t>
            </w:r>
            <w:proofErr w:type="gramEnd"/>
            <w:r w:rsidRPr="00A62A33">
              <w:rPr>
                <w:szCs w:val="28"/>
              </w:rPr>
              <w:t xml:space="preserve"> шарттық құнына</w:t>
            </w:r>
          </w:p>
          <w:p w:rsidR="00F9036C" w:rsidRPr="00A62A33" w:rsidRDefault="00F9036C" w:rsidP="00443621">
            <w:pPr>
              <w:pStyle w:val="a5"/>
              <w:ind w:firstLine="0"/>
              <w:jc w:val="left"/>
              <w:rPr>
                <w:szCs w:val="28"/>
              </w:rPr>
            </w:pPr>
            <w:r w:rsidRPr="00A62A33">
              <w:rPr>
                <w:szCs w:val="28"/>
              </w:rPr>
              <w:t>-сату бойынша айналасына ес</w:t>
            </w:r>
            <w:r>
              <w:t>ептелген қосылған құн салығы (12</w:t>
            </w:r>
            <w:r w:rsidRPr="00A62A33">
              <w:rPr>
                <w:szCs w:val="28"/>
              </w:rPr>
              <w:t>%)</w:t>
            </w:r>
          </w:p>
        </w:tc>
        <w:tc>
          <w:tcPr>
            <w:tcW w:w="934"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center"/>
              <w:rPr>
                <w:szCs w:val="28"/>
              </w:rPr>
            </w:pPr>
          </w:p>
          <w:p w:rsidR="00F9036C" w:rsidRPr="00A62A33" w:rsidRDefault="00F9036C" w:rsidP="00443621">
            <w:pPr>
              <w:pStyle w:val="a5"/>
              <w:ind w:firstLine="0"/>
              <w:jc w:val="center"/>
              <w:rPr>
                <w:szCs w:val="28"/>
              </w:rPr>
            </w:pPr>
          </w:p>
          <w:p w:rsidR="00F9036C" w:rsidRPr="00A62A33" w:rsidRDefault="00F9036C" w:rsidP="00443621">
            <w:pPr>
              <w:pStyle w:val="a5"/>
              <w:ind w:firstLine="0"/>
              <w:jc w:val="center"/>
              <w:rPr>
                <w:szCs w:val="28"/>
              </w:rPr>
            </w:pPr>
            <w:r w:rsidRPr="00A62A33">
              <w:rPr>
                <w:szCs w:val="28"/>
              </w:rPr>
              <w:t>1210</w:t>
            </w:r>
          </w:p>
          <w:p w:rsidR="00F9036C" w:rsidRPr="00A62A33" w:rsidRDefault="00F9036C" w:rsidP="00443621">
            <w:pPr>
              <w:pStyle w:val="a5"/>
              <w:ind w:firstLine="0"/>
              <w:jc w:val="center"/>
              <w:rPr>
                <w:szCs w:val="28"/>
              </w:rPr>
            </w:pPr>
          </w:p>
          <w:p w:rsidR="00F9036C" w:rsidRPr="00A62A33" w:rsidRDefault="00F9036C" w:rsidP="00443621">
            <w:pPr>
              <w:pStyle w:val="a5"/>
              <w:ind w:firstLine="0"/>
              <w:jc w:val="center"/>
              <w:rPr>
                <w:szCs w:val="28"/>
              </w:rPr>
            </w:pPr>
            <w:r w:rsidRPr="00A62A33">
              <w:rPr>
                <w:szCs w:val="28"/>
              </w:rPr>
              <w:t>1210</w:t>
            </w:r>
          </w:p>
        </w:tc>
        <w:tc>
          <w:tcPr>
            <w:tcW w:w="1003"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center"/>
              <w:rPr>
                <w:szCs w:val="28"/>
              </w:rPr>
            </w:pPr>
          </w:p>
          <w:p w:rsidR="00F9036C" w:rsidRPr="00A62A33" w:rsidRDefault="00F9036C" w:rsidP="00443621">
            <w:pPr>
              <w:pStyle w:val="a5"/>
              <w:ind w:firstLine="0"/>
              <w:jc w:val="center"/>
              <w:rPr>
                <w:szCs w:val="28"/>
              </w:rPr>
            </w:pPr>
          </w:p>
          <w:p w:rsidR="00F9036C" w:rsidRPr="00A62A33" w:rsidRDefault="00F9036C" w:rsidP="00443621">
            <w:pPr>
              <w:pStyle w:val="a5"/>
              <w:ind w:firstLine="0"/>
              <w:jc w:val="center"/>
              <w:rPr>
                <w:szCs w:val="28"/>
              </w:rPr>
            </w:pPr>
            <w:r w:rsidRPr="00A62A33">
              <w:rPr>
                <w:szCs w:val="28"/>
              </w:rPr>
              <w:t>6110</w:t>
            </w:r>
          </w:p>
          <w:p w:rsidR="00F9036C" w:rsidRPr="00A62A33" w:rsidRDefault="00F9036C" w:rsidP="00443621">
            <w:pPr>
              <w:pStyle w:val="a5"/>
              <w:ind w:firstLine="0"/>
              <w:jc w:val="center"/>
              <w:rPr>
                <w:szCs w:val="28"/>
              </w:rPr>
            </w:pPr>
          </w:p>
          <w:p w:rsidR="00F9036C" w:rsidRPr="00A62A33" w:rsidRDefault="00F9036C" w:rsidP="00443621">
            <w:pPr>
              <w:pStyle w:val="a5"/>
              <w:ind w:firstLine="0"/>
              <w:jc w:val="center"/>
              <w:rPr>
                <w:szCs w:val="28"/>
              </w:rPr>
            </w:pPr>
            <w:r w:rsidRPr="00A62A33">
              <w:rPr>
                <w:szCs w:val="28"/>
              </w:rPr>
              <w:t>3130</w:t>
            </w:r>
          </w:p>
        </w:tc>
      </w:tr>
      <w:tr w:rsidR="00F9036C" w:rsidRPr="00A62A33" w:rsidTr="00443621">
        <w:tc>
          <w:tcPr>
            <w:tcW w:w="329"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rPr>
                <w:szCs w:val="28"/>
              </w:rPr>
            </w:pPr>
            <w:r w:rsidRPr="00A62A33">
              <w:rPr>
                <w:szCs w:val="28"/>
              </w:rPr>
              <w:t>3</w:t>
            </w:r>
          </w:p>
        </w:tc>
        <w:tc>
          <w:tcPr>
            <w:tcW w:w="2734"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left"/>
              <w:rPr>
                <w:szCs w:val="28"/>
              </w:rPr>
            </w:pPr>
            <w:r w:rsidRPr="00A62A33">
              <w:rPr>
                <w:szCs w:val="28"/>
              </w:rPr>
              <w:t xml:space="preserve">Сатып алынған тауардың сатып алынғасы есептеп шығарылады  </w:t>
            </w:r>
          </w:p>
        </w:tc>
        <w:tc>
          <w:tcPr>
            <w:tcW w:w="934"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center"/>
              <w:rPr>
                <w:szCs w:val="28"/>
              </w:rPr>
            </w:pPr>
            <w:r w:rsidRPr="00A62A33">
              <w:rPr>
                <w:szCs w:val="28"/>
              </w:rPr>
              <w:t>7010</w:t>
            </w:r>
          </w:p>
        </w:tc>
        <w:tc>
          <w:tcPr>
            <w:tcW w:w="1003"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center"/>
              <w:rPr>
                <w:szCs w:val="28"/>
              </w:rPr>
            </w:pPr>
            <w:r w:rsidRPr="00A62A33">
              <w:rPr>
                <w:szCs w:val="28"/>
              </w:rPr>
              <w:t>1330</w:t>
            </w:r>
          </w:p>
        </w:tc>
      </w:tr>
      <w:tr w:rsidR="00F9036C" w:rsidRPr="00A62A33" w:rsidTr="00443621">
        <w:tc>
          <w:tcPr>
            <w:tcW w:w="329"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rPr>
                <w:szCs w:val="28"/>
              </w:rPr>
            </w:pPr>
            <w:r w:rsidRPr="00A62A33">
              <w:rPr>
                <w:szCs w:val="28"/>
              </w:rPr>
              <w:t>4</w:t>
            </w:r>
          </w:p>
        </w:tc>
        <w:tc>
          <w:tcPr>
            <w:tcW w:w="2734"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left"/>
              <w:rPr>
                <w:szCs w:val="28"/>
              </w:rPr>
            </w:pPr>
            <w:r w:rsidRPr="00A62A33">
              <w:rPr>
                <w:szCs w:val="28"/>
              </w:rPr>
              <w:t>Келі</w:t>
            </w:r>
            <w:proofErr w:type="gramStart"/>
            <w:r w:rsidRPr="00A62A33">
              <w:rPr>
                <w:szCs w:val="28"/>
              </w:rPr>
              <w:t>п</w:t>
            </w:r>
            <w:proofErr w:type="gramEnd"/>
            <w:r w:rsidRPr="00A62A33">
              <w:rPr>
                <w:szCs w:val="28"/>
              </w:rPr>
              <w:t xml:space="preserve"> түскен тауардың шот-фактурасы төленеді</w:t>
            </w:r>
          </w:p>
        </w:tc>
        <w:tc>
          <w:tcPr>
            <w:tcW w:w="934"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center"/>
              <w:rPr>
                <w:szCs w:val="28"/>
              </w:rPr>
            </w:pPr>
            <w:r w:rsidRPr="00A62A33">
              <w:rPr>
                <w:szCs w:val="28"/>
              </w:rPr>
              <w:t>3310</w:t>
            </w:r>
          </w:p>
        </w:tc>
        <w:tc>
          <w:tcPr>
            <w:tcW w:w="1003" w:type="pct"/>
            <w:tcBorders>
              <w:top w:val="single" w:sz="4" w:space="0" w:color="auto"/>
              <w:left w:val="single" w:sz="4" w:space="0" w:color="auto"/>
              <w:bottom w:val="single" w:sz="4" w:space="0" w:color="auto"/>
              <w:right w:val="single" w:sz="4" w:space="0" w:color="auto"/>
            </w:tcBorders>
          </w:tcPr>
          <w:p w:rsidR="00F9036C" w:rsidRPr="00A62A33" w:rsidRDefault="00F9036C" w:rsidP="00443621">
            <w:pPr>
              <w:pStyle w:val="a5"/>
              <w:ind w:firstLine="0"/>
              <w:jc w:val="center"/>
              <w:rPr>
                <w:szCs w:val="28"/>
              </w:rPr>
            </w:pPr>
            <w:r w:rsidRPr="00A62A33">
              <w:rPr>
                <w:szCs w:val="28"/>
              </w:rPr>
              <w:t>1030</w:t>
            </w:r>
          </w:p>
        </w:tc>
      </w:tr>
    </w:tbl>
    <w:p w:rsidR="00F9036C" w:rsidRPr="00A62A33" w:rsidRDefault="00F9036C" w:rsidP="00F9036C">
      <w:pPr>
        <w:pStyle w:val="a5"/>
        <w:rPr>
          <w:szCs w:val="28"/>
        </w:rPr>
      </w:pPr>
    </w:p>
    <w:p w:rsidR="00F9036C" w:rsidRPr="00A62A33" w:rsidRDefault="00F9036C" w:rsidP="00F9036C">
      <w:pPr>
        <w:pStyle w:val="a5"/>
        <w:rPr>
          <w:szCs w:val="28"/>
        </w:rPr>
      </w:pPr>
      <w:r w:rsidRPr="00A62A33">
        <w:rPr>
          <w:szCs w:val="28"/>
        </w:rPr>
        <w:t>Көтерме сауда кәсіпорында тауардың аналитикалық есебі оның қоймасы мен бухгалтериясында жүреді. Одардың есебінің бөлшек сауда кәсіпорындарының есебінен айтарлықтай ерекшелігі жоқ, тек қана құжаттау тәсілінде (ресімдеуінде) болуы мүмкін. Көтерме сауда кәсіпорындары  негізі</w:t>
      </w:r>
      <w:proofErr w:type="gramStart"/>
      <w:r w:rsidRPr="00A62A33">
        <w:rPr>
          <w:szCs w:val="28"/>
        </w:rPr>
        <w:t>нен</w:t>
      </w:r>
      <w:proofErr w:type="gramEnd"/>
      <w:r w:rsidRPr="00A62A33">
        <w:rPr>
          <w:szCs w:val="28"/>
        </w:rPr>
        <w:t xml:space="preserve"> ақшасыз есеп айырысу жүйесі</w:t>
      </w:r>
      <w:proofErr w:type="gramStart"/>
      <w:r w:rsidRPr="00A62A33">
        <w:rPr>
          <w:szCs w:val="28"/>
        </w:rPr>
        <w:t>мен ж</w:t>
      </w:r>
      <w:proofErr w:type="gramEnd"/>
      <w:r w:rsidRPr="00A62A33">
        <w:rPr>
          <w:szCs w:val="28"/>
        </w:rPr>
        <w:t>ұмыс істейді. Сондықтан босатылған тауарды құаттайтын құжаты болып накладной саналады, бақылау – кассалық машина чектері емес.</w:t>
      </w:r>
    </w:p>
    <w:p w:rsidR="00F9036C" w:rsidRPr="00A62A33" w:rsidRDefault="00F9036C" w:rsidP="00F9036C">
      <w:pPr>
        <w:pStyle w:val="a5"/>
        <w:rPr>
          <w:szCs w:val="28"/>
        </w:rPr>
      </w:pPr>
      <w:r w:rsidRPr="00A62A33">
        <w:rPr>
          <w:szCs w:val="28"/>
        </w:rPr>
        <w:t>Көтерме сауданың екі тү</w:t>
      </w:r>
      <w:proofErr w:type="gramStart"/>
      <w:r w:rsidRPr="00A62A33">
        <w:rPr>
          <w:szCs w:val="28"/>
        </w:rPr>
        <w:t>р</w:t>
      </w:r>
      <w:proofErr w:type="gramEnd"/>
      <w:r w:rsidRPr="00A62A33">
        <w:rPr>
          <w:szCs w:val="28"/>
        </w:rPr>
        <w:t xml:space="preserve">і бар: </w:t>
      </w:r>
    </w:p>
    <w:p w:rsidR="00F9036C" w:rsidRPr="00A62A33" w:rsidRDefault="00F9036C" w:rsidP="00F9036C">
      <w:pPr>
        <w:pStyle w:val="a5"/>
        <w:rPr>
          <w:szCs w:val="28"/>
        </w:rPr>
      </w:pPr>
      <w:r w:rsidRPr="00A62A33">
        <w:rPr>
          <w:szCs w:val="28"/>
        </w:rPr>
        <w:t>-қоймадан (қоймалық айналым);</w:t>
      </w:r>
    </w:p>
    <w:p w:rsidR="00F9036C" w:rsidRPr="00A62A33" w:rsidRDefault="00F9036C" w:rsidP="00F9036C">
      <w:pPr>
        <w:pStyle w:val="a5"/>
        <w:rPr>
          <w:szCs w:val="28"/>
        </w:rPr>
      </w:pPr>
      <w:r w:rsidRPr="00A62A33">
        <w:rPr>
          <w:szCs w:val="28"/>
        </w:rPr>
        <w:t xml:space="preserve">-транзиттік (транзиттік айналым). </w:t>
      </w:r>
    </w:p>
    <w:p w:rsidR="00F9036C" w:rsidRPr="00A62A33" w:rsidRDefault="00F9036C" w:rsidP="00F9036C">
      <w:pPr>
        <w:pStyle w:val="a5"/>
        <w:rPr>
          <w:szCs w:val="28"/>
        </w:rPr>
      </w:pPr>
      <w:r w:rsidRPr="00A62A33">
        <w:rPr>
          <w:szCs w:val="28"/>
        </w:rPr>
        <w:t>Сауда ұйымының қоймасынан тауар сатылған жағдайда өзі жабдықтаушымен есептеседі, тауарды қабылдап алады, тауарды өз қоймасынан сатып алушыға жөнелтеді және  одан өзі  төлемін өнді</w:t>
      </w:r>
      <w:proofErr w:type="gramStart"/>
      <w:r w:rsidRPr="00A62A33">
        <w:rPr>
          <w:szCs w:val="28"/>
        </w:rPr>
        <w:t>р</w:t>
      </w:r>
      <w:proofErr w:type="gramEnd"/>
      <w:r w:rsidRPr="00A62A33">
        <w:rPr>
          <w:szCs w:val="28"/>
        </w:rPr>
        <w:t>іп алады.</w:t>
      </w:r>
    </w:p>
    <w:p w:rsidR="00A170C6" w:rsidRDefault="00F9036C" w:rsidP="00A170C6">
      <w:pPr>
        <w:ind w:firstLine="709"/>
        <w:jc w:val="both"/>
        <w:rPr>
          <w:sz w:val="28"/>
          <w:szCs w:val="28"/>
          <w:lang w:val="kk-KZ"/>
        </w:rPr>
      </w:pPr>
      <w:r w:rsidRPr="00A62A33">
        <w:rPr>
          <w:sz w:val="28"/>
          <w:szCs w:val="28"/>
        </w:rPr>
        <w:t xml:space="preserve">Транзиттік жолымен тауарды сатқан кезде тауар сауда кәсіпорынның қоймасына түспейді, ол тікелей соңғы сатып </w:t>
      </w:r>
      <w:proofErr w:type="gramStart"/>
      <w:r w:rsidRPr="00A62A33">
        <w:rPr>
          <w:sz w:val="28"/>
          <w:szCs w:val="28"/>
        </w:rPr>
        <w:t>алушы</w:t>
      </w:r>
      <w:proofErr w:type="gramEnd"/>
      <w:r w:rsidRPr="00A62A33">
        <w:rPr>
          <w:sz w:val="28"/>
          <w:szCs w:val="28"/>
        </w:rPr>
        <w:t xml:space="preserve">ға бағытталады. Транзиттік жолымен есеп </w:t>
      </w:r>
      <w:proofErr w:type="gramStart"/>
      <w:r w:rsidRPr="00A62A33">
        <w:rPr>
          <w:sz w:val="28"/>
          <w:szCs w:val="28"/>
        </w:rPr>
        <w:t>айырысу</w:t>
      </w:r>
      <w:proofErr w:type="gramEnd"/>
      <w:r w:rsidRPr="00A62A33">
        <w:rPr>
          <w:sz w:val="28"/>
          <w:szCs w:val="28"/>
        </w:rPr>
        <w:t xml:space="preserve">ға көтерме кәсіпорыны қатысуы да, қатыспауыда мүмкін. </w:t>
      </w:r>
    </w:p>
    <w:p w:rsidR="00A170C6" w:rsidRPr="00613FD7" w:rsidRDefault="00A170C6" w:rsidP="00A170C6">
      <w:pPr>
        <w:ind w:firstLine="709"/>
        <w:jc w:val="both"/>
        <w:rPr>
          <w:sz w:val="28"/>
          <w:szCs w:val="28"/>
          <w:lang w:val="kk-KZ"/>
        </w:rPr>
      </w:pPr>
      <w:r w:rsidRPr="00613FD7">
        <w:rPr>
          <w:color w:val="000000"/>
          <w:sz w:val="28"/>
          <w:szCs w:val="28"/>
          <w:lang w:val="kk-KZ" w:eastAsia="kk-KZ"/>
        </w:rPr>
        <w:t xml:space="preserve">Бірінші жағдайда, көтерме сауда </w:t>
      </w:r>
      <w:r>
        <w:rPr>
          <w:color w:val="000000"/>
          <w:sz w:val="28"/>
          <w:szCs w:val="28"/>
          <w:lang w:val="kk-KZ" w:eastAsia="kk-KZ"/>
        </w:rPr>
        <w:t>кәсіп</w:t>
      </w:r>
      <w:r w:rsidRPr="00613FD7">
        <w:rPr>
          <w:color w:val="000000"/>
          <w:sz w:val="28"/>
          <w:szCs w:val="28"/>
          <w:lang w:val="kk-KZ" w:eastAsia="kk-KZ"/>
        </w:rPr>
        <w:t xml:space="preserve">орны өзі жабдықтаушылармен тауар үшін өзі есептесіп </w:t>
      </w:r>
      <w:r>
        <w:rPr>
          <w:color w:val="000000"/>
          <w:sz w:val="28"/>
          <w:szCs w:val="28"/>
          <w:lang w:val="kk-KZ" w:eastAsia="kk-KZ"/>
        </w:rPr>
        <w:t>және</w:t>
      </w:r>
      <w:r w:rsidRPr="00613FD7">
        <w:rPr>
          <w:color w:val="000000"/>
          <w:sz w:val="28"/>
          <w:szCs w:val="28"/>
          <w:lang w:val="kk-KZ" w:eastAsia="kk-KZ"/>
        </w:rPr>
        <w:t xml:space="preserve"> сатып алушылардан төлемін өзі өндіріп алады. Ал екінші, яғни, көтерме </w:t>
      </w:r>
      <w:r>
        <w:rPr>
          <w:color w:val="000000"/>
          <w:sz w:val="28"/>
          <w:szCs w:val="28"/>
          <w:lang w:val="kk-KZ" w:eastAsia="kk-KZ"/>
        </w:rPr>
        <w:t>кәсіп</w:t>
      </w:r>
      <w:r w:rsidRPr="00613FD7">
        <w:rPr>
          <w:color w:val="000000"/>
          <w:sz w:val="28"/>
          <w:szCs w:val="28"/>
          <w:lang w:val="kk-KZ" w:eastAsia="kk-KZ"/>
        </w:rPr>
        <w:t xml:space="preserve">орны қатыспаған жағдайда, көтерме </w:t>
      </w:r>
      <w:r>
        <w:rPr>
          <w:color w:val="000000"/>
          <w:sz w:val="28"/>
          <w:szCs w:val="28"/>
          <w:lang w:val="kk-KZ" w:eastAsia="kk-KZ"/>
        </w:rPr>
        <w:t>кәсіп</w:t>
      </w:r>
      <w:r w:rsidRPr="00613FD7">
        <w:rPr>
          <w:color w:val="000000"/>
          <w:sz w:val="28"/>
          <w:szCs w:val="28"/>
          <w:lang w:val="kk-KZ" w:eastAsia="kk-KZ"/>
        </w:rPr>
        <w:t>орны</w:t>
      </w:r>
    </w:p>
    <w:p w:rsidR="00A170C6" w:rsidRPr="00613FD7" w:rsidRDefault="00A170C6" w:rsidP="00A170C6">
      <w:pPr>
        <w:ind w:firstLine="709"/>
        <w:jc w:val="both"/>
        <w:rPr>
          <w:sz w:val="28"/>
          <w:szCs w:val="28"/>
          <w:lang w:val="kk-KZ"/>
        </w:rPr>
      </w:pPr>
      <w:r w:rsidRPr="00613FD7">
        <w:rPr>
          <w:color w:val="000000"/>
          <w:sz w:val="28"/>
          <w:szCs w:val="28"/>
          <w:lang w:val="kk-KZ" w:eastAsia="kk-KZ"/>
        </w:rPr>
        <w:t xml:space="preserve">Тауарды ең соңғы сатып алушыға жеткізіп беруді ғана </w:t>
      </w:r>
      <w:r>
        <w:rPr>
          <w:color w:val="000000"/>
          <w:sz w:val="28"/>
          <w:szCs w:val="28"/>
          <w:lang w:val="kk-KZ" w:eastAsia="kk-KZ"/>
        </w:rPr>
        <w:t>ұйым</w:t>
      </w:r>
      <w:r w:rsidRPr="00613FD7">
        <w:rPr>
          <w:color w:val="000000"/>
          <w:sz w:val="28"/>
          <w:szCs w:val="28"/>
          <w:lang w:val="kk-KZ" w:eastAsia="kk-KZ"/>
        </w:rPr>
        <w:t xml:space="preserve">дастырады, ал олардың есеп айырысуы жабдықтаушылардың </w:t>
      </w:r>
      <w:r>
        <w:rPr>
          <w:color w:val="000000"/>
          <w:sz w:val="28"/>
          <w:szCs w:val="28"/>
          <w:lang w:val="kk-KZ" w:eastAsia="kk-KZ"/>
        </w:rPr>
        <w:t>және</w:t>
      </w:r>
      <w:r w:rsidRPr="00613FD7">
        <w:rPr>
          <w:color w:val="000000"/>
          <w:sz w:val="28"/>
          <w:szCs w:val="28"/>
          <w:lang w:val="kk-KZ" w:eastAsia="kk-KZ"/>
        </w:rPr>
        <w:t xml:space="preserve"> тікелей тауарды алушылардың арасында жүреді.</w:t>
      </w:r>
    </w:p>
    <w:p w:rsidR="00A170C6" w:rsidRPr="00B4167F" w:rsidRDefault="00A170C6" w:rsidP="00A170C6">
      <w:pPr>
        <w:ind w:firstLine="709"/>
        <w:jc w:val="both"/>
        <w:rPr>
          <w:sz w:val="28"/>
          <w:szCs w:val="28"/>
          <w:lang w:val="kk-KZ"/>
        </w:rPr>
      </w:pPr>
      <w:r w:rsidRPr="00613FD7">
        <w:rPr>
          <w:color w:val="000000"/>
          <w:sz w:val="28"/>
          <w:szCs w:val="28"/>
          <w:lang w:val="kk-KZ" w:eastAsia="kk-KZ"/>
        </w:rPr>
        <w:t xml:space="preserve">Көтерме сауда </w:t>
      </w:r>
      <w:r>
        <w:rPr>
          <w:color w:val="000000"/>
          <w:sz w:val="28"/>
          <w:szCs w:val="28"/>
          <w:lang w:val="kk-KZ" w:eastAsia="kk-KZ"/>
        </w:rPr>
        <w:t>кәсіп</w:t>
      </w:r>
      <w:r w:rsidRPr="00613FD7">
        <w:rPr>
          <w:color w:val="000000"/>
          <w:sz w:val="28"/>
          <w:szCs w:val="28"/>
          <w:lang w:val="kk-KZ" w:eastAsia="kk-KZ"/>
        </w:rPr>
        <w:t xml:space="preserve">орнынан, әдетте, тауарды сатып алушыға жөнелту жазба келісім-шартының </w:t>
      </w:r>
      <w:r>
        <w:rPr>
          <w:color w:val="000000"/>
          <w:sz w:val="28"/>
          <w:szCs w:val="28"/>
          <w:lang w:val="kk-KZ" w:eastAsia="kk-KZ"/>
        </w:rPr>
        <w:t>негізі</w:t>
      </w:r>
      <w:r w:rsidRPr="00613FD7">
        <w:rPr>
          <w:color w:val="000000"/>
          <w:sz w:val="28"/>
          <w:szCs w:val="28"/>
          <w:lang w:val="kk-KZ" w:eastAsia="kk-KZ"/>
        </w:rPr>
        <w:t xml:space="preserve">нде </w:t>
      </w:r>
      <w:r>
        <w:rPr>
          <w:color w:val="000000"/>
          <w:sz w:val="28"/>
          <w:szCs w:val="28"/>
          <w:lang w:val="kk-KZ" w:eastAsia="kk-KZ"/>
        </w:rPr>
        <w:t>жүзеге</w:t>
      </w:r>
      <w:r w:rsidRPr="00613FD7">
        <w:rPr>
          <w:color w:val="000000"/>
          <w:sz w:val="28"/>
          <w:szCs w:val="28"/>
          <w:lang w:val="kk-KZ" w:eastAsia="kk-KZ"/>
        </w:rPr>
        <w:t xml:space="preserve"> асырылады, онда жеткізіп берудің барлық жа</w:t>
      </w:r>
      <w:r>
        <w:rPr>
          <w:color w:val="000000"/>
          <w:sz w:val="28"/>
          <w:szCs w:val="28"/>
          <w:lang w:val="kk-KZ" w:eastAsia="kk-KZ"/>
        </w:rPr>
        <w:t>ғ</w:t>
      </w:r>
      <w:r w:rsidRPr="00613FD7">
        <w:rPr>
          <w:color w:val="000000"/>
          <w:sz w:val="28"/>
          <w:szCs w:val="28"/>
          <w:lang w:val="kk-KZ" w:eastAsia="kk-KZ"/>
        </w:rPr>
        <w:t xml:space="preserve">дайлары айтылады (саны, сапасы, тауар </w:t>
      </w:r>
      <w:r>
        <w:rPr>
          <w:color w:val="000000"/>
          <w:sz w:val="28"/>
          <w:szCs w:val="28"/>
          <w:lang w:val="kk-KZ" w:eastAsia="kk-KZ"/>
        </w:rPr>
        <w:t>баға</w:t>
      </w:r>
      <w:r w:rsidRPr="00613FD7">
        <w:rPr>
          <w:color w:val="000000"/>
          <w:sz w:val="28"/>
          <w:szCs w:val="28"/>
          <w:lang w:val="kk-KZ" w:eastAsia="kk-KZ"/>
        </w:rPr>
        <w:t>сы, тасымалдау жа</w:t>
      </w:r>
      <w:r>
        <w:rPr>
          <w:color w:val="000000"/>
          <w:sz w:val="28"/>
          <w:szCs w:val="28"/>
          <w:lang w:val="kk-KZ" w:eastAsia="kk-KZ"/>
        </w:rPr>
        <w:t>ғ</w:t>
      </w:r>
      <w:r w:rsidRPr="00613FD7">
        <w:rPr>
          <w:color w:val="000000"/>
          <w:sz w:val="28"/>
          <w:szCs w:val="28"/>
          <w:lang w:val="kk-KZ" w:eastAsia="kk-KZ"/>
        </w:rPr>
        <w:t>дайы т.б.), сондай-ақ сатушыдан сатып алушы</w:t>
      </w:r>
      <w:r>
        <w:rPr>
          <w:color w:val="000000"/>
          <w:sz w:val="28"/>
          <w:szCs w:val="28"/>
          <w:lang w:val="kk-KZ" w:eastAsia="kk-KZ"/>
        </w:rPr>
        <w:t>ғ</w:t>
      </w:r>
      <w:r w:rsidRPr="00613FD7">
        <w:rPr>
          <w:color w:val="000000"/>
          <w:sz w:val="28"/>
          <w:szCs w:val="28"/>
          <w:lang w:val="kk-KZ" w:eastAsia="kk-KZ"/>
        </w:rPr>
        <w:t>а өтетін меншік қүқы</w:t>
      </w:r>
      <w:r>
        <w:rPr>
          <w:color w:val="000000"/>
          <w:sz w:val="28"/>
          <w:szCs w:val="28"/>
          <w:lang w:val="kk-KZ" w:eastAsia="kk-KZ"/>
        </w:rPr>
        <w:t>ғ</w:t>
      </w:r>
      <w:r w:rsidRPr="00613FD7">
        <w:rPr>
          <w:color w:val="000000"/>
          <w:sz w:val="28"/>
          <w:szCs w:val="28"/>
          <w:lang w:val="kk-KZ" w:eastAsia="kk-KZ"/>
        </w:rPr>
        <w:t xml:space="preserve">ының кезеңі де Қазақстан Республикасының Азаматтық кодексінің 238 бабына </w:t>
      </w:r>
      <w:r>
        <w:rPr>
          <w:color w:val="000000"/>
          <w:sz w:val="28"/>
          <w:szCs w:val="28"/>
          <w:lang w:val="kk-KZ" w:eastAsia="kk-KZ"/>
        </w:rPr>
        <w:t>сәйкес</w:t>
      </w:r>
      <w:r w:rsidRPr="00613FD7">
        <w:rPr>
          <w:color w:val="000000"/>
          <w:sz w:val="28"/>
          <w:szCs w:val="28"/>
          <w:lang w:val="kk-KZ" w:eastAsia="kk-KZ"/>
        </w:rPr>
        <w:t xml:space="preserve"> мүліктің беріл</w:t>
      </w:r>
      <w:r>
        <w:rPr>
          <w:color w:val="000000"/>
          <w:sz w:val="28"/>
          <w:szCs w:val="28"/>
          <w:lang w:val="kk-KZ" w:eastAsia="kk-KZ"/>
        </w:rPr>
        <w:t>ғ</w:t>
      </w:r>
      <w:r w:rsidRPr="00613FD7">
        <w:rPr>
          <w:color w:val="000000"/>
          <w:sz w:val="28"/>
          <w:szCs w:val="28"/>
          <w:lang w:val="kk-KZ" w:eastAsia="kk-KZ"/>
        </w:rPr>
        <w:t>ен кезеңінен бастап келісім-шарт бойынша мүлікті алушы</w:t>
      </w:r>
      <w:r>
        <w:rPr>
          <w:color w:val="000000"/>
          <w:sz w:val="28"/>
          <w:szCs w:val="28"/>
          <w:lang w:val="kk-KZ" w:eastAsia="kk-KZ"/>
        </w:rPr>
        <w:t>ғ</w:t>
      </w:r>
      <w:r w:rsidRPr="00613FD7">
        <w:rPr>
          <w:color w:val="000000"/>
          <w:sz w:val="28"/>
          <w:szCs w:val="28"/>
          <w:lang w:val="kk-KZ" w:eastAsia="kk-KZ"/>
        </w:rPr>
        <w:t>а меншік қүқы</w:t>
      </w:r>
      <w:r>
        <w:rPr>
          <w:color w:val="000000"/>
          <w:sz w:val="28"/>
          <w:szCs w:val="28"/>
          <w:lang w:val="kk-KZ" w:eastAsia="kk-KZ"/>
        </w:rPr>
        <w:t>ғ</w:t>
      </w:r>
      <w:r w:rsidRPr="00613FD7">
        <w:rPr>
          <w:color w:val="000000"/>
          <w:sz w:val="28"/>
          <w:szCs w:val="28"/>
          <w:lang w:val="kk-KZ" w:eastAsia="kk-KZ"/>
        </w:rPr>
        <w:t xml:space="preserve">ы өтеді, </w:t>
      </w:r>
      <w:r w:rsidRPr="00B4167F">
        <w:rPr>
          <w:iCs/>
          <w:color w:val="000000"/>
          <w:sz w:val="28"/>
          <w:szCs w:val="28"/>
          <w:lang w:val="kk-KZ" w:eastAsia="kk-KZ"/>
        </w:rPr>
        <w:t>егер де заң актілерінде немесе келісім-шартта басқаша жағдайлар қарастырылмаса. Алушыға мүлікті беру кезінде танылады, ал алушыға жіберу үшін почтаға өткізумен тең, егер де заңда немесе келісім-шартта басцаша жағдайлар қарастырылмаса (Қазақстан Республикасының Азаматтыц кодексінің 239 бабы).</w:t>
      </w:r>
    </w:p>
    <w:p w:rsidR="00A170C6" w:rsidRPr="00613FD7" w:rsidRDefault="00A170C6" w:rsidP="00A170C6">
      <w:pPr>
        <w:ind w:firstLine="709"/>
        <w:jc w:val="both"/>
        <w:rPr>
          <w:sz w:val="28"/>
          <w:szCs w:val="28"/>
          <w:lang w:val="kk-KZ"/>
        </w:rPr>
      </w:pPr>
      <w:r w:rsidRPr="00B4167F">
        <w:rPr>
          <w:bCs/>
          <w:i/>
          <w:color w:val="000000"/>
          <w:sz w:val="28"/>
          <w:szCs w:val="28"/>
          <w:lang w:val="kk-KZ" w:eastAsia="kk-KZ"/>
        </w:rPr>
        <w:t>Көтерме сауданы жүзеге асыратын формалар</w:t>
      </w:r>
      <w:r w:rsidRPr="00613FD7">
        <w:rPr>
          <w:color w:val="000000"/>
          <w:sz w:val="28"/>
          <w:szCs w:val="28"/>
          <w:lang w:val="kk-KZ" w:eastAsia="kk-KZ"/>
        </w:rPr>
        <w:t xml:space="preserve">. Көтерме сауда арнайы қойма </w:t>
      </w:r>
      <w:r>
        <w:rPr>
          <w:color w:val="000000"/>
          <w:sz w:val="28"/>
          <w:szCs w:val="28"/>
          <w:lang w:val="kk-KZ" w:eastAsia="kk-KZ"/>
        </w:rPr>
        <w:t>және</w:t>
      </w:r>
      <w:r w:rsidRPr="00613FD7">
        <w:rPr>
          <w:color w:val="000000"/>
          <w:sz w:val="28"/>
          <w:szCs w:val="28"/>
          <w:lang w:val="kk-KZ" w:eastAsia="kk-KZ"/>
        </w:rPr>
        <w:t xml:space="preserve"> база, базалар, көтерме сауда орталықтары арқылы </w:t>
      </w:r>
      <w:r>
        <w:rPr>
          <w:color w:val="000000"/>
          <w:sz w:val="28"/>
          <w:szCs w:val="28"/>
          <w:lang w:val="kk-KZ" w:eastAsia="kk-KZ"/>
        </w:rPr>
        <w:t>жүзеге</w:t>
      </w:r>
      <w:r w:rsidRPr="00613FD7">
        <w:rPr>
          <w:color w:val="000000"/>
          <w:sz w:val="28"/>
          <w:szCs w:val="28"/>
          <w:lang w:val="kk-KZ" w:eastAsia="kk-KZ"/>
        </w:rPr>
        <w:t xml:space="preserve"> асады. Қоймалар </w:t>
      </w:r>
      <w:r>
        <w:rPr>
          <w:color w:val="000000"/>
          <w:sz w:val="28"/>
          <w:szCs w:val="28"/>
          <w:lang w:val="kk-KZ" w:eastAsia="kk-KZ"/>
        </w:rPr>
        <w:t>және</w:t>
      </w:r>
      <w:r w:rsidRPr="00613FD7">
        <w:rPr>
          <w:color w:val="000000"/>
          <w:sz w:val="28"/>
          <w:szCs w:val="28"/>
          <w:lang w:val="kk-KZ" w:eastAsia="kk-KZ"/>
        </w:rPr>
        <w:t xml:space="preserve"> базалар арқылы сауданы үлкен көлемді тауар айналымы бар орташа </w:t>
      </w:r>
      <w:r>
        <w:rPr>
          <w:color w:val="000000"/>
          <w:sz w:val="28"/>
          <w:szCs w:val="28"/>
          <w:lang w:val="kk-KZ" w:eastAsia="kk-KZ"/>
        </w:rPr>
        <w:t>және</w:t>
      </w:r>
      <w:r w:rsidRPr="00613FD7">
        <w:rPr>
          <w:color w:val="000000"/>
          <w:sz w:val="28"/>
          <w:szCs w:val="28"/>
          <w:lang w:val="kk-KZ" w:eastAsia="kk-KZ"/>
        </w:rPr>
        <w:t xml:space="preserve"> үлкен сауда </w:t>
      </w:r>
      <w:r>
        <w:rPr>
          <w:color w:val="000000"/>
          <w:sz w:val="28"/>
          <w:szCs w:val="28"/>
          <w:lang w:val="kk-KZ" w:eastAsia="kk-KZ"/>
        </w:rPr>
        <w:t>ұйым</w:t>
      </w:r>
      <w:r w:rsidRPr="00613FD7">
        <w:rPr>
          <w:color w:val="000000"/>
          <w:sz w:val="28"/>
          <w:szCs w:val="28"/>
          <w:lang w:val="kk-KZ" w:eastAsia="kk-KZ"/>
        </w:rPr>
        <w:t xml:space="preserve">дары </w:t>
      </w:r>
      <w:r>
        <w:rPr>
          <w:color w:val="000000"/>
          <w:sz w:val="28"/>
          <w:szCs w:val="28"/>
          <w:lang w:val="kk-KZ" w:eastAsia="kk-KZ"/>
        </w:rPr>
        <w:t>жүзеге</w:t>
      </w:r>
      <w:r w:rsidRPr="00613FD7">
        <w:rPr>
          <w:color w:val="000000"/>
          <w:sz w:val="28"/>
          <w:szCs w:val="28"/>
          <w:lang w:val="kk-KZ" w:eastAsia="kk-KZ"/>
        </w:rPr>
        <w:t xml:space="preserve"> асырады.</w:t>
      </w:r>
    </w:p>
    <w:p w:rsidR="00A170C6" w:rsidRPr="00613FD7" w:rsidRDefault="00A170C6" w:rsidP="00A170C6">
      <w:pPr>
        <w:ind w:firstLine="709"/>
        <w:jc w:val="both"/>
        <w:rPr>
          <w:sz w:val="28"/>
          <w:szCs w:val="28"/>
          <w:lang w:val="kk-KZ"/>
        </w:rPr>
      </w:pPr>
      <w:r w:rsidRPr="00613FD7">
        <w:rPr>
          <w:i/>
          <w:iCs/>
          <w:color w:val="000000"/>
          <w:sz w:val="28"/>
          <w:szCs w:val="28"/>
          <w:lang w:val="kk-KZ" w:eastAsia="kk-KZ"/>
        </w:rPr>
        <w:t>Көтерме базар -</w:t>
      </w:r>
      <w:r w:rsidRPr="00613FD7">
        <w:rPr>
          <w:color w:val="000000"/>
          <w:sz w:val="28"/>
          <w:szCs w:val="28"/>
          <w:lang w:val="kk-KZ" w:eastAsia="kk-KZ"/>
        </w:rPr>
        <w:t xml:space="preserve"> көтерме </w:t>
      </w:r>
      <w:r>
        <w:rPr>
          <w:color w:val="000000"/>
          <w:sz w:val="28"/>
          <w:szCs w:val="28"/>
          <w:lang w:val="kk-KZ" w:eastAsia="kk-KZ"/>
        </w:rPr>
        <w:t>баға</w:t>
      </w:r>
      <w:r w:rsidRPr="00613FD7">
        <w:rPr>
          <w:color w:val="000000"/>
          <w:sz w:val="28"/>
          <w:szCs w:val="28"/>
          <w:lang w:val="kk-KZ" w:eastAsia="kk-KZ"/>
        </w:rPr>
        <w:t xml:space="preserve">мен сауда операцияларын </w:t>
      </w:r>
      <w:r>
        <w:rPr>
          <w:color w:val="000000"/>
          <w:sz w:val="28"/>
          <w:szCs w:val="28"/>
          <w:lang w:val="kk-KZ" w:eastAsia="kk-KZ"/>
        </w:rPr>
        <w:t>жүргізу</w:t>
      </w:r>
      <w:r w:rsidRPr="00613FD7">
        <w:rPr>
          <w:color w:val="000000"/>
          <w:sz w:val="28"/>
          <w:szCs w:val="28"/>
          <w:lang w:val="kk-KZ" w:eastAsia="kk-KZ"/>
        </w:rPr>
        <w:t xml:space="preserve"> орны, кішкентай партиямен тауарларды қайта сату</w:t>
      </w:r>
      <w:r>
        <w:rPr>
          <w:color w:val="000000"/>
          <w:sz w:val="28"/>
          <w:szCs w:val="28"/>
          <w:lang w:val="kk-KZ" w:eastAsia="kk-KZ"/>
        </w:rPr>
        <w:t>ғ</w:t>
      </w:r>
      <w:r w:rsidRPr="00613FD7">
        <w:rPr>
          <w:color w:val="000000"/>
          <w:sz w:val="28"/>
          <w:szCs w:val="28"/>
          <w:lang w:val="kk-KZ" w:eastAsia="kk-KZ"/>
        </w:rPr>
        <w:t>а ба</w:t>
      </w:r>
      <w:r>
        <w:rPr>
          <w:color w:val="000000"/>
          <w:sz w:val="28"/>
          <w:szCs w:val="28"/>
          <w:lang w:val="kk-KZ" w:eastAsia="kk-KZ"/>
        </w:rPr>
        <w:t>ғ</w:t>
      </w:r>
      <w:r w:rsidRPr="00613FD7">
        <w:rPr>
          <w:color w:val="000000"/>
          <w:sz w:val="28"/>
          <w:szCs w:val="28"/>
          <w:lang w:val="kk-KZ" w:eastAsia="kk-KZ"/>
        </w:rPr>
        <w:t>ыттал</w:t>
      </w:r>
      <w:r>
        <w:rPr>
          <w:color w:val="000000"/>
          <w:sz w:val="28"/>
          <w:szCs w:val="28"/>
          <w:lang w:val="kk-KZ" w:eastAsia="kk-KZ"/>
        </w:rPr>
        <w:t>ғ</w:t>
      </w:r>
      <w:r w:rsidRPr="00613FD7">
        <w:rPr>
          <w:color w:val="000000"/>
          <w:sz w:val="28"/>
          <w:szCs w:val="28"/>
          <w:lang w:val="kk-KZ" w:eastAsia="kk-KZ"/>
        </w:rPr>
        <w:t xml:space="preserve">ан кішкентай </w:t>
      </w:r>
      <w:r>
        <w:rPr>
          <w:color w:val="000000"/>
          <w:sz w:val="28"/>
          <w:szCs w:val="28"/>
          <w:lang w:val="kk-KZ" w:eastAsia="kk-KZ"/>
        </w:rPr>
        <w:t>және</w:t>
      </w:r>
      <w:r w:rsidRPr="00613FD7">
        <w:rPr>
          <w:color w:val="000000"/>
          <w:sz w:val="28"/>
          <w:szCs w:val="28"/>
          <w:lang w:val="kk-KZ" w:eastAsia="kk-KZ"/>
        </w:rPr>
        <w:t xml:space="preserve"> орташа сауда </w:t>
      </w:r>
      <w:r>
        <w:rPr>
          <w:color w:val="000000"/>
          <w:sz w:val="28"/>
          <w:szCs w:val="28"/>
          <w:lang w:val="kk-KZ" w:eastAsia="kk-KZ"/>
        </w:rPr>
        <w:t>ұйым</w:t>
      </w:r>
      <w:r w:rsidRPr="00613FD7">
        <w:rPr>
          <w:color w:val="000000"/>
          <w:sz w:val="28"/>
          <w:szCs w:val="28"/>
          <w:lang w:val="kk-KZ" w:eastAsia="kk-KZ"/>
        </w:rPr>
        <w:t>дары көтерме базар</w:t>
      </w:r>
      <w:r>
        <w:rPr>
          <w:color w:val="000000"/>
          <w:sz w:val="28"/>
          <w:szCs w:val="28"/>
          <w:lang w:val="kk-KZ" w:eastAsia="kk-KZ"/>
        </w:rPr>
        <w:t>ғ</w:t>
      </w:r>
      <w:r w:rsidRPr="00613FD7">
        <w:rPr>
          <w:color w:val="000000"/>
          <w:sz w:val="28"/>
          <w:szCs w:val="28"/>
          <w:lang w:val="kk-KZ" w:eastAsia="kk-KZ"/>
        </w:rPr>
        <w:t>а өз қалауларын береді, және бел</w:t>
      </w:r>
      <w:r>
        <w:rPr>
          <w:color w:val="000000"/>
          <w:sz w:val="28"/>
          <w:szCs w:val="28"/>
          <w:lang w:val="kk-KZ" w:eastAsia="kk-KZ"/>
        </w:rPr>
        <w:t>ғ</w:t>
      </w:r>
      <w:r w:rsidRPr="00613FD7">
        <w:rPr>
          <w:color w:val="000000"/>
          <w:sz w:val="28"/>
          <w:szCs w:val="28"/>
          <w:lang w:val="kk-KZ" w:eastAsia="kk-KZ"/>
        </w:rPr>
        <w:t xml:space="preserve">ілі бір төлем үшін </w:t>
      </w:r>
      <w:r>
        <w:rPr>
          <w:color w:val="000000"/>
          <w:sz w:val="28"/>
          <w:szCs w:val="28"/>
          <w:lang w:val="kk-KZ" w:eastAsia="kk-KZ"/>
        </w:rPr>
        <w:t>ұйым</w:t>
      </w:r>
      <w:r w:rsidRPr="00613FD7">
        <w:rPr>
          <w:color w:val="000000"/>
          <w:sz w:val="28"/>
          <w:szCs w:val="28"/>
          <w:lang w:val="kk-KZ" w:eastAsia="kk-KZ"/>
        </w:rPr>
        <w:t>дар</w:t>
      </w:r>
      <w:r>
        <w:rPr>
          <w:color w:val="000000"/>
          <w:sz w:val="28"/>
          <w:szCs w:val="28"/>
          <w:lang w:val="kk-KZ" w:eastAsia="kk-KZ"/>
        </w:rPr>
        <w:t>ғ</w:t>
      </w:r>
      <w:r w:rsidRPr="00613FD7">
        <w:rPr>
          <w:color w:val="000000"/>
          <w:sz w:val="28"/>
          <w:szCs w:val="28"/>
          <w:lang w:val="kk-KZ" w:eastAsia="kk-KZ"/>
        </w:rPr>
        <w:t>а базарда сауда орнын береді.</w:t>
      </w:r>
    </w:p>
    <w:p w:rsidR="00A170C6" w:rsidRPr="00613FD7" w:rsidRDefault="00A170C6" w:rsidP="00A170C6">
      <w:pPr>
        <w:ind w:firstLine="709"/>
        <w:jc w:val="both"/>
        <w:rPr>
          <w:sz w:val="28"/>
          <w:szCs w:val="28"/>
          <w:lang w:val="kk-KZ"/>
        </w:rPr>
      </w:pPr>
      <w:r w:rsidRPr="00613FD7">
        <w:rPr>
          <w:color w:val="000000"/>
          <w:sz w:val="28"/>
          <w:szCs w:val="28"/>
          <w:lang w:val="kk-KZ" w:eastAsia="kk-KZ"/>
        </w:rPr>
        <w:t xml:space="preserve">Сауда </w:t>
      </w:r>
      <w:r>
        <w:rPr>
          <w:color w:val="000000"/>
          <w:sz w:val="28"/>
          <w:szCs w:val="28"/>
          <w:lang w:val="kk-KZ" w:eastAsia="kk-KZ"/>
        </w:rPr>
        <w:t>ұйым</w:t>
      </w:r>
      <w:r w:rsidRPr="00613FD7">
        <w:rPr>
          <w:color w:val="000000"/>
          <w:sz w:val="28"/>
          <w:szCs w:val="28"/>
          <w:lang w:val="kk-KZ" w:eastAsia="kk-KZ"/>
        </w:rPr>
        <w:t>дары көтерме базар экімшілі</w:t>
      </w:r>
      <w:r>
        <w:rPr>
          <w:color w:val="000000"/>
          <w:sz w:val="28"/>
          <w:szCs w:val="28"/>
          <w:lang w:val="kk-KZ" w:eastAsia="kk-KZ"/>
        </w:rPr>
        <w:t>ғ</w:t>
      </w:r>
      <w:r w:rsidRPr="00613FD7">
        <w:rPr>
          <w:color w:val="000000"/>
          <w:sz w:val="28"/>
          <w:szCs w:val="28"/>
          <w:lang w:val="kk-KZ" w:eastAsia="kk-KZ"/>
        </w:rPr>
        <w:t>імен сауда орны жөнінде келісім</w:t>
      </w:r>
      <w:r>
        <w:rPr>
          <w:color w:val="000000"/>
          <w:sz w:val="28"/>
          <w:szCs w:val="28"/>
          <w:lang w:val="kk-KZ" w:eastAsia="kk-KZ"/>
        </w:rPr>
        <w:t>ғ</w:t>
      </w:r>
      <w:r w:rsidRPr="00613FD7">
        <w:rPr>
          <w:color w:val="000000"/>
          <w:sz w:val="28"/>
          <w:szCs w:val="28"/>
          <w:lang w:val="kk-KZ" w:eastAsia="kk-KZ"/>
        </w:rPr>
        <w:t xml:space="preserve">е отырады. Келісім </w:t>
      </w:r>
      <w:r>
        <w:rPr>
          <w:color w:val="000000"/>
          <w:sz w:val="28"/>
          <w:szCs w:val="28"/>
          <w:lang w:val="kk-KZ" w:eastAsia="kk-KZ"/>
        </w:rPr>
        <w:t>ұзақ</w:t>
      </w:r>
      <w:r w:rsidRPr="00613FD7">
        <w:rPr>
          <w:color w:val="000000"/>
          <w:sz w:val="28"/>
          <w:szCs w:val="28"/>
          <w:lang w:val="kk-KZ" w:eastAsia="kk-KZ"/>
        </w:rPr>
        <w:t xml:space="preserve"> мерзімді немесе қысқа мерзімді болуы мүмкін. Сауда </w:t>
      </w:r>
      <w:r>
        <w:rPr>
          <w:color w:val="000000"/>
          <w:sz w:val="28"/>
          <w:szCs w:val="28"/>
          <w:lang w:val="kk-KZ" w:eastAsia="kk-KZ"/>
        </w:rPr>
        <w:t>ұйым</w:t>
      </w:r>
      <w:r w:rsidRPr="00613FD7">
        <w:rPr>
          <w:color w:val="000000"/>
          <w:sz w:val="28"/>
          <w:szCs w:val="28"/>
          <w:lang w:val="kk-KZ" w:eastAsia="kk-KZ"/>
        </w:rPr>
        <w:t xml:space="preserve">ы қажетті </w:t>
      </w:r>
      <w:r>
        <w:rPr>
          <w:color w:val="000000"/>
          <w:sz w:val="28"/>
          <w:szCs w:val="28"/>
          <w:lang w:val="kk-KZ" w:eastAsia="kk-KZ"/>
        </w:rPr>
        <w:t>құралдар</w:t>
      </w:r>
      <w:r w:rsidRPr="00613FD7">
        <w:rPr>
          <w:color w:val="000000"/>
          <w:sz w:val="28"/>
          <w:szCs w:val="28"/>
          <w:lang w:val="kk-KZ" w:eastAsia="kk-KZ"/>
        </w:rPr>
        <w:t>мен жабдықтал</w:t>
      </w:r>
      <w:r>
        <w:rPr>
          <w:color w:val="000000"/>
          <w:sz w:val="28"/>
          <w:szCs w:val="28"/>
          <w:lang w:val="kk-KZ" w:eastAsia="kk-KZ"/>
        </w:rPr>
        <w:t>ғ</w:t>
      </w:r>
      <w:r w:rsidRPr="00613FD7">
        <w:rPr>
          <w:color w:val="000000"/>
          <w:sz w:val="28"/>
          <w:szCs w:val="28"/>
          <w:lang w:val="kk-KZ" w:eastAsia="kk-KZ"/>
        </w:rPr>
        <w:t xml:space="preserve">ан </w:t>
      </w:r>
      <w:r>
        <w:rPr>
          <w:color w:val="000000"/>
          <w:sz w:val="28"/>
          <w:szCs w:val="28"/>
          <w:lang w:val="kk-KZ" w:eastAsia="kk-KZ"/>
        </w:rPr>
        <w:t>және</w:t>
      </w:r>
      <w:r w:rsidRPr="00613FD7">
        <w:rPr>
          <w:color w:val="000000"/>
          <w:sz w:val="28"/>
          <w:szCs w:val="28"/>
          <w:lang w:val="kk-KZ" w:eastAsia="kk-KZ"/>
        </w:rPr>
        <w:t xml:space="preserve"> қолдану</w:t>
      </w:r>
      <w:r>
        <w:rPr>
          <w:color w:val="000000"/>
          <w:sz w:val="28"/>
          <w:szCs w:val="28"/>
          <w:lang w:val="kk-KZ" w:eastAsia="kk-KZ"/>
        </w:rPr>
        <w:t>ғ</w:t>
      </w:r>
      <w:r w:rsidRPr="00613FD7">
        <w:rPr>
          <w:color w:val="000000"/>
          <w:sz w:val="28"/>
          <w:szCs w:val="28"/>
          <w:lang w:val="kk-KZ" w:eastAsia="kk-KZ"/>
        </w:rPr>
        <w:t>а даярлан</w:t>
      </w:r>
      <w:r>
        <w:rPr>
          <w:color w:val="000000"/>
          <w:sz w:val="28"/>
          <w:szCs w:val="28"/>
          <w:lang w:val="kk-KZ" w:eastAsia="kk-KZ"/>
        </w:rPr>
        <w:t>ғ</w:t>
      </w:r>
      <w:r w:rsidRPr="00613FD7">
        <w:rPr>
          <w:color w:val="000000"/>
          <w:sz w:val="28"/>
          <w:szCs w:val="28"/>
          <w:lang w:val="kk-KZ" w:eastAsia="kk-KZ"/>
        </w:rPr>
        <w:t xml:space="preserve">ан сауда секцияларын алады. Сонымен қатар көтерме базарда сауда </w:t>
      </w:r>
      <w:r>
        <w:rPr>
          <w:color w:val="000000"/>
          <w:sz w:val="28"/>
          <w:szCs w:val="28"/>
          <w:lang w:val="kk-KZ" w:eastAsia="kk-KZ"/>
        </w:rPr>
        <w:t>ұйым</w:t>
      </w:r>
      <w:r w:rsidRPr="00613FD7">
        <w:rPr>
          <w:color w:val="000000"/>
          <w:sz w:val="28"/>
          <w:szCs w:val="28"/>
          <w:lang w:val="kk-KZ" w:eastAsia="kk-KZ"/>
        </w:rPr>
        <w:t xml:space="preserve">дарына қойма орындары </w:t>
      </w:r>
      <w:r>
        <w:rPr>
          <w:color w:val="000000"/>
          <w:sz w:val="28"/>
          <w:szCs w:val="28"/>
          <w:lang w:val="kk-KZ" w:eastAsia="kk-KZ"/>
        </w:rPr>
        <w:t>ұсыні</w:t>
      </w:r>
      <w:r w:rsidRPr="00613FD7">
        <w:rPr>
          <w:color w:val="000000"/>
          <w:sz w:val="28"/>
          <w:szCs w:val="28"/>
          <w:lang w:val="kk-KZ" w:eastAsia="kk-KZ"/>
        </w:rPr>
        <w:t>ылады. Базар аума</w:t>
      </w:r>
      <w:r>
        <w:rPr>
          <w:color w:val="000000"/>
          <w:sz w:val="28"/>
          <w:szCs w:val="28"/>
          <w:lang w:val="kk-KZ" w:eastAsia="kk-KZ"/>
        </w:rPr>
        <w:t>ғ</w:t>
      </w:r>
      <w:r w:rsidRPr="00613FD7">
        <w:rPr>
          <w:color w:val="000000"/>
          <w:sz w:val="28"/>
          <w:szCs w:val="28"/>
          <w:lang w:val="kk-KZ" w:eastAsia="kk-KZ"/>
        </w:rPr>
        <w:t xml:space="preserve">ында қоқысты </w:t>
      </w:r>
      <w:r>
        <w:rPr>
          <w:color w:val="000000"/>
          <w:sz w:val="28"/>
          <w:szCs w:val="28"/>
          <w:lang w:val="kk-KZ" w:eastAsia="kk-KZ"/>
        </w:rPr>
        <w:t>ә</w:t>
      </w:r>
      <w:r w:rsidRPr="00613FD7">
        <w:rPr>
          <w:color w:val="000000"/>
          <w:sz w:val="28"/>
          <w:szCs w:val="28"/>
          <w:lang w:val="kk-KZ" w:eastAsia="kk-KZ"/>
        </w:rPr>
        <w:t xml:space="preserve">кету, тауарларды </w:t>
      </w:r>
      <w:r>
        <w:rPr>
          <w:color w:val="000000"/>
          <w:sz w:val="28"/>
          <w:szCs w:val="28"/>
          <w:lang w:val="kk-KZ" w:eastAsia="kk-KZ"/>
        </w:rPr>
        <w:t>ә</w:t>
      </w:r>
      <w:r w:rsidRPr="00613FD7">
        <w:rPr>
          <w:color w:val="000000"/>
          <w:sz w:val="28"/>
          <w:szCs w:val="28"/>
          <w:lang w:val="kk-KZ" w:eastAsia="kk-KZ"/>
        </w:rPr>
        <w:t>келу және түсіру, аумақты күзету, салмақ өлшеу</w:t>
      </w:r>
      <w:r>
        <w:rPr>
          <w:color w:val="000000"/>
          <w:sz w:val="28"/>
          <w:szCs w:val="28"/>
          <w:lang w:val="kk-KZ" w:eastAsia="kk-KZ"/>
        </w:rPr>
        <w:t xml:space="preserve"> құралдар</w:t>
      </w:r>
      <w:r w:rsidRPr="00613FD7">
        <w:rPr>
          <w:color w:val="000000"/>
          <w:sz w:val="28"/>
          <w:szCs w:val="28"/>
          <w:lang w:val="kk-KZ" w:eastAsia="kk-KZ"/>
        </w:rPr>
        <w:t>ымен қамтамасыз ету, жылумен, сумен, энер</w:t>
      </w:r>
      <w:r>
        <w:rPr>
          <w:color w:val="000000"/>
          <w:sz w:val="28"/>
          <w:szCs w:val="28"/>
          <w:lang w:val="kk-KZ" w:eastAsia="kk-KZ"/>
        </w:rPr>
        <w:t>г</w:t>
      </w:r>
      <w:r w:rsidRPr="00613FD7">
        <w:rPr>
          <w:color w:val="000000"/>
          <w:sz w:val="28"/>
          <w:szCs w:val="28"/>
          <w:lang w:val="kk-KZ" w:eastAsia="kk-KZ"/>
        </w:rPr>
        <w:t xml:space="preserve">иямен қамтамасыз ету, байланыс сияқты қосымша қызметтер </w:t>
      </w:r>
      <w:r>
        <w:rPr>
          <w:color w:val="000000"/>
          <w:sz w:val="28"/>
          <w:szCs w:val="28"/>
          <w:lang w:val="kk-KZ" w:eastAsia="kk-KZ"/>
        </w:rPr>
        <w:t>жұмыс</w:t>
      </w:r>
      <w:r w:rsidRPr="00613FD7">
        <w:rPr>
          <w:color w:val="000000"/>
          <w:sz w:val="28"/>
          <w:szCs w:val="28"/>
          <w:lang w:val="kk-KZ" w:eastAsia="kk-KZ"/>
        </w:rPr>
        <w:t xml:space="preserve"> істейді. Көтерме базарда тек қана сапа тексеруін өткен тауарлар сауда</w:t>
      </w:r>
      <w:r>
        <w:rPr>
          <w:color w:val="000000"/>
          <w:sz w:val="28"/>
          <w:szCs w:val="28"/>
          <w:lang w:val="kk-KZ" w:eastAsia="kk-KZ"/>
        </w:rPr>
        <w:t>ғ</w:t>
      </w:r>
      <w:r w:rsidRPr="00613FD7">
        <w:rPr>
          <w:color w:val="000000"/>
          <w:sz w:val="28"/>
          <w:szCs w:val="28"/>
          <w:lang w:val="kk-KZ" w:eastAsia="kk-KZ"/>
        </w:rPr>
        <w:t>а жіберіледі. Көтерме базарда тауар экспортизациясының арнайы қызметі бар.</w:t>
      </w:r>
    </w:p>
    <w:p w:rsidR="00A170C6" w:rsidRPr="00613FD7" w:rsidRDefault="00A170C6" w:rsidP="00A170C6">
      <w:pPr>
        <w:ind w:firstLine="709"/>
        <w:jc w:val="both"/>
        <w:rPr>
          <w:sz w:val="28"/>
          <w:szCs w:val="28"/>
          <w:lang w:val="kk-KZ"/>
        </w:rPr>
      </w:pPr>
      <w:r w:rsidRPr="00613FD7">
        <w:rPr>
          <w:i/>
          <w:iCs/>
          <w:color w:val="000000"/>
          <w:sz w:val="28"/>
          <w:szCs w:val="28"/>
          <w:lang w:val="kk-KZ" w:eastAsia="kk-KZ"/>
        </w:rPr>
        <w:t>Көтерме сауда орталы</w:t>
      </w:r>
      <w:r>
        <w:rPr>
          <w:i/>
          <w:iCs/>
          <w:color w:val="000000"/>
          <w:sz w:val="28"/>
          <w:szCs w:val="28"/>
          <w:lang w:val="kk-KZ" w:eastAsia="kk-KZ"/>
        </w:rPr>
        <w:t>ғ</w:t>
      </w:r>
      <w:r w:rsidRPr="00613FD7">
        <w:rPr>
          <w:i/>
          <w:iCs/>
          <w:color w:val="000000"/>
          <w:sz w:val="28"/>
          <w:szCs w:val="28"/>
          <w:lang w:val="kk-KZ" w:eastAsia="kk-KZ"/>
        </w:rPr>
        <w:t>ы -</w:t>
      </w:r>
      <w:r w:rsidRPr="00613FD7">
        <w:rPr>
          <w:color w:val="000000"/>
          <w:sz w:val="28"/>
          <w:szCs w:val="28"/>
          <w:lang w:val="kk-KZ" w:eastAsia="kk-KZ"/>
        </w:rPr>
        <w:t xml:space="preserve"> дүкен мен қойманың үйлесімділі</w:t>
      </w:r>
      <w:r>
        <w:rPr>
          <w:color w:val="000000"/>
          <w:sz w:val="28"/>
          <w:szCs w:val="28"/>
          <w:lang w:val="kk-KZ" w:eastAsia="kk-KZ"/>
        </w:rPr>
        <w:t>г</w:t>
      </w:r>
      <w:r w:rsidRPr="00613FD7">
        <w:rPr>
          <w:color w:val="000000"/>
          <w:sz w:val="28"/>
          <w:szCs w:val="28"/>
          <w:lang w:val="kk-KZ" w:eastAsia="kk-KZ"/>
        </w:rPr>
        <w:t>і, сатып алушы</w:t>
      </w:r>
      <w:r>
        <w:rPr>
          <w:color w:val="000000"/>
          <w:sz w:val="28"/>
          <w:szCs w:val="28"/>
          <w:lang w:val="kk-KZ" w:eastAsia="kk-KZ"/>
        </w:rPr>
        <w:t>ғ</w:t>
      </w:r>
      <w:r w:rsidRPr="00613FD7">
        <w:rPr>
          <w:color w:val="000000"/>
          <w:sz w:val="28"/>
          <w:szCs w:val="28"/>
          <w:lang w:val="kk-KZ" w:eastAsia="kk-KZ"/>
        </w:rPr>
        <w:t>а тауардың көтерме партиясын алу</w:t>
      </w:r>
      <w:r>
        <w:rPr>
          <w:color w:val="000000"/>
          <w:sz w:val="28"/>
          <w:szCs w:val="28"/>
          <w:lang w:val="kk-KZ" w:eastAsia="kk-KZ"/>
        </w:rPr>
        <w:t>ғ</w:t>
      </w:r>
      <w:r w:rsidRPr="00613FD7">
        <w:rPr>
          <w:color w:val="000000"/>
          <w:sz w:val="28"/>
          <w:szCs w:val="28"/>
          <w:lang w:val="kk-KZ" w:eastAsia="kk-KZ"/>
        </w:rPr>
        <w:t>а мүмкіндік береді. Көтерме сауда орталы</w:t>
      </w:r>
      <w:r>
        <w:rPr>
          <w:color w:val="000000"/>
          <w:sz w:val="28"/>
          <w:szCs w:val="28"/>
          <w:lang w:val="kk-KZ" w:eastAsia="kk-KZ"/>
        </w:rPr>
        <w:t>ғ</w:t>
      </w:r>
      <w:r w:rsidRPr="00613FD7">
        <w:rPr>
          <w:color w:val="000000"/>
          <w:sz w:val="28"/>
          <w:szCs w:val="28"/>
          <w:lang w:val="kk-KZ" w:eastAsia="kk-KZ"/>
        </w:rPr>
        <w:t>ында сауда залы жабдықтал</w:t>
      </w:r>
      <w:r>
        <w:rPr>
          <w:color w:val="000000"/>
          <w:sz w:val="28"/>
          <w:szCs w:val="28"/>
          <w:lang w:val="kk-KZ" w:eastAsia="kk-KZ"/>
        </w:rPr>
        <w:t>ғ</w:t>
      </w:r>
      <w:r w:rsidRPr="00613FD7">
        <w:rPr>
          <w:color w:val="000000"/>
          <w:sz w:val="28"/>
          <w:szCs w:val="28"/>
          <w:lang w:val="kk-KZ" w:eastAsia="kk-KZ"/>
        </w:rPr>
        <w:t xml:space="preserve">ан </w:t>
      </w:r>
      <w:r>
        <w:rPr>
          <w:color w:val="000000"/>
          <w:sz w:val="28"/>
          <w:szCs w:val="28"/>
          <w:lang w:val="kk-KZ" w:eastAsia="kk-KZ"/>
        </w:rPr>
        <w:t>мұн</w:t>
      </w:r>
      <w:r w:rsidRPr="00613FD7">
        <w:rPr>
          <w:color w:val="000000"/>
          <w:sz w:val="28"/>
          <w:szCs w:val="28"/>
          <w:lang w:val="kk-KZ" w:eastAsia="kk-KZ"/>
        </w:rPr>
        <w:t>да</w:t>
      </w:r>
      <w:r>
        <w:rPr>
          <w:color w:val="000000"/>
          <w:sz w:val="28"/>
          <w:szCs w:val="28"/>
          <w:lang w:val="kk-KZ" w:eastAsia="kk-KZ"/>
        </w:rPr>
        <w:t>ғ</w:t>
      </w:r>
      <w:r w:rsidRPr="00613FD7">
        <w:rPr>
          <w:color w:val="000000"/>
          <w:sz w:val="28"/>
          <w:szCs w:val="28"/>
          <w:lang w:val="kk-KZ" w:eastAsia="kk-KZ"/>
        </w:rPr>
        <w:t>ы стеллаждарда, полкаларда, витриналарда көтерме сауда</w:t>
      </w:r>
      <w:r>
        <w:rPr>
          <w:color w:val="000000"/>
          <w:sz w:val="28"/>
          <w:szCs w:val="28"/>
          <w:lang w:val="kk-KZ" w:eastAsia="kk-KZ"/>
        </w:rPr>
        <w:t>ғ</w:t>
      </w:r>
      <w:r w:rsidRPr="00613FD7">
        <w:rPr>
          <w:color w:val="000000"/>
          <w:sz w:val="28"/>
          <w:szCs w:val="28"/>
          <w:lang w:val="kk-KZ" w:eastAsia="kk-KZ"/>
        </w:rPr>
        <w:t>а дайын, қаптал</w:t>
      </w:r>
      <w:r>
        <w:rPr>
          <w:color w:val="000000"/>
          <w:sz w:val="28"/>
          <w:szCs w:val="28"/>
          <w:lang w:val="kk-KZ" w:eastAsia="kk-KZ"/>
        </w:rPr>
        <w:t>ғ</w:t>
      </w:r>
      <w:r w:rsidRPr="00613FD7">
        <w:rPr>
          <w:color w:val="000000"/>
          <w:sz w:val="28"/>
          <w:szCs w:val="28"/>
          <w:lang w:val="kk-KZ" w:eastAsia="kk-KZ"/>
        </w:rPr>
        <w:t xml:space="preserve">ан түрде тауарлар орналасады. Сонымен қатар тауардың </w:t>
      </w:r>
      <w:r>
        <w:rPr>
          <w:color w:val="000000"/>
          <w:sz w:val="28"/>
          <w:szCs w:val="28"/>
          <w:lang w:val="kk-KZ" w:eastAsia="kk-KZ"/>
        </w:rPr>
        <w:t>үлгі</w:t>
      </w:r>
      <w:r w:rsidRPr="00613FD7">
        <w:rPr>
          <w:color w:val="000000"/>
          <w:sz w:val="28"/>
          <w:szCs w:val="28"/>
          <w:lang w:val="kk-KZ" w:eastAsia="kk-KZ"/>
        </w:rPr>
        <w:t>сі қойылады. Көтерме сауда орталы</w:t>
      </w:r>
      <w:r>
        <w:rPr>
          <w:color w:val="000000"/>
          <w:sz w:val="28"/>
          <w:szCs w:val="28"/>
          <w:lang w:val="kk-KZ" w:eastAsia="kk-KZ"/>
        </w:rPr>
        <w:t>ғ</w:t>
      </w:r>
      <w:r w:rsidRPr="00613FD7">
        <w:rPr>
          <w:color w:val="000000"/>
          <w:sz w:val="28"/>
          <w:szCs w:val="28"/>
          <w:lang w:val="kk-KZ" w:eastAsia="kk-KZ"/>
        </w:rPr>
        <w:t xml:space="preserve">ында көтерме </w:t>
      </w:r>
      <w:r>
        <w:rPr>
          <w:color w:val="000000"/>
          <w:sz w:val="28"/>
          <w:szCs w:val="28"/>
          <w:lang w:val="kk-KZ" w:eastAsia="kk-KZ"/>
        </w:rPr>
        <w:t>және</w:t>
      </w:r>
      <w:r w:rsidRPr="00613FD7">
        <w:rPr>
          <w:color w:val="000000"/>
          <w:sz w:val="28"/>
          <w:szCs w:val="28"/>
          <w:lang w:val="kk-KZ" w:eastAsia="kk-KZ"/>
        </w:rPr>
        <w:t xml:space="preserve"> бөлшекті сауда үйлесімі болуы мүмкін. </w:t>
      </w:r>
      <w:r>
        <w:rPr>
          <w:color w:val="000000"/>
          <w:sz w:val="28"/>
          <w:szCs w:val="28"/>
          <w:lang w:val="kk-KZ" w:eastAsia="kk-KZ"/>
        </w:rPr>
        <w:t>Бұл</w:t>
      </w:r>
      <w:r w:rsidRPr="00613FD7">
        <w:rPr>
          <w:color w:val="000000"/>
          <w:sz w:val="28"/>
          <w:szCs w:val="28"/>
          <w:lang w:val="kk-KZ" w:eastAsia="kk-KZ"/>
        </w:rPr>
        <w:t xml:space="preserve"> үшін кассалық аппарат болуы мүмкін. Көтерме сауда орталы</w:t>
      </w:r>
      <w:r>
        <w:rPr>
          <w:color w:val="000000"/>
          <w:sz w:val="28"/>
          <w:szCs w:val="28"/>
          <w:lang w:val="kk-KZ" w:eastAsia="kk-KZ"/>
        </w:rPr>
        <w:t>ғ</w:t>
      </w:r>
      <w:r w:rsidRPr="00613FD7">
        <w:rPr>
          <w:color w:val="000000"/>
          <w:sz w:val="28"/>
          <w:szCs w:val="28"/>
          <w:lang w:val="kk-KZ" w:eastAsia="kk-KZ"/>
        </w:rPr>
        <w:t xml:space="preserve">ы арқылы сауда үрдісін </w:t>
      </w:r>
      <w:r>
        <w:rPr>
          <w:color w:val="000000"/>
          <w:sz w:val="28"/>
          <w:szCs w:val="28"/>
          <w:lang w:val="kk-KZ" w:eastAsia="kk-KZ"/>
        </w:rPr>
        <w:t>ұйымдастыру</w:t>
      </w:r>
      <w:r w:rsidRPr="00613FD7">
        <w:rPr>
          <w:color w:val="000000"/>
          <w:sz w:val="28"/>
          <w:szCs w:val="28"/>
          <w:lang w:val="kk-KZ" w:eastAsia="kk-KZ"/>
        </w:rPr>
        <w:t xml:space="preserve"> үлкен ассортиментте жеке тауар топтарын сату</w:t>
      </w:r>
      <w:r>
        <w:rPr>
          <w:color w:val="000000"/>
          <w:sz w:val="28"/>
          <w:szCs w:val="28"/>
          <w:lang w:val="kk-KZ" w:eastAsia="kk-KZ"/>
        </w:rPr>
        <w:t>ғ</w:t>
      </w:r>
      <w:r w:rsidRPr="00613FD7">
        <w:rPr>
          <w:color w:val="000000"/>
          <w:sz w:val="28"/>
          <w:szCs w:val="28"/>
          <w:lang w:val="kk-KZ" w:eastAsia="kk-KZ"/>
        </w:rPr>
        <w:t>а ба</w:t>
      </w:r>
      <w:r>
        <w:rPr>
          <w:color w:val="000000"/>
          <w:sz w:val="28"/>
          <w:szCs w:val="28"/>
          <w:lang w:val="kk-KZ" w:eastAsia="kk-KZ"/>
        </w:rPr>
        <w:t>ғ</w:t>
      </w:r>
      <w:r w:rsidRPr="00613FD7">
        <w:rPr>
          <w:color w:val="000000"/>
          <w:sz w:val="28"/>
          <w:szCs w:val="28"/>
          <w:lang w:val="kk-KZ" w:eastAsia="kk-KZ"/>
        </w:rPr>
        <w:t>ыттал</w:t>
      </w:r>
      <w:r>
        <w:rPr>
          <w:color w:val="000000"/>
          <w:sz w:val="28"/>
          <w:szCs w:val="28"/>
          <w:lang w:val="kk-KZ" w:eastAsia="kk-KZ"/>
        </w:rPr>
        <w:t>ғ</w:t>
      </w:r>
      <w:r w:rsidRPr="00613FD7">
        <w:rPr>
          <w:color w:val="000000"/>
          <w:sz w:val="28"/>
          <w:szCs w:val="28"/>
          <w:lang w:val="kk-KZ" w:eastAsia="kk-KZ"/>
        </w:rPr>
        <w:t xml:space="preserve">ан кіші және орта </w:t>
      </w:r>
      <w:r>
        <w:rPr>
          <w:color w:val="000000"/>
          <w:sz w:val="28"/>
          <w:szCs w:val="28"/>
          <w:lang w:val="kk-KZ" w:eastAsia="kk-KZ"/>
        </w:rPr>
        <w:t>кәсіпорын</w:t>
      </w:r>
      <w:r w:rsidRPr="00613FD7">
        <w:rPr>
          <w:color w:val="000000"/>
          <w:sz w:val="28"/>
          <w:szCs w:val="28"/>
          <w:lang w:val="kk-KZ" w:eastAsia="kk-KZ"/>
        </w:rPr>
        <w:t>дарына не</w:t>
      </w:r>
      <w:r>
        <w:rPr>
          <w:color w:val="000000"/>
          <w:sz w:val="28"/>
          <w:szCs w:val="28"/>
          <w:lang w:val="kk-KZ" w:eastAsia="kk-KZ"/>
        </w:rPr>
        <w:t>г</w:t>
      </w:r>
      <w:r w:rsidRPr="00613FD7">
        <w:rPr>
          <w:color w:val="000000"/>
          <w:sz w:val="28"/>
          <w:szCs w:val="28"/>
          <w:lang w:val="kk-KZ" w:eastAsia="kk-KZ"/>
        </w:rPr>
        <w:t>іздел</w:t>
      </w:r>
      <w:r>
        <w:rPr>
          <w:color w:val="000000"/>
          <w:sz w:val="28"/>
          <w:szCs w:val="28"/>
          <w:lang w:val="kk-KZ" w:eastAsia="kk-KZ"/>
        </w:rPr>
        <w:t>г</w:t>
      </w:r>
      <w:r w:rsidRPr="00613FD7">
        <w:rPr>
          <w:color w:val="000000"/>
          <w:sz w:val="28"/>
          <w:szCs w:val="28"/>
          <w:lang w:val="kk-KZ" w:eastAsia="kk-KZ"/>
        </w:rPr>
        <w:t>ен.</w:t>
      </w:r>
    </w:p>
    <w:p w:rsidR="00F9036C" w:rsidRDefault="00F9036C" w:rsidP="00A170C6">
      <w:pPr>
        <w:pStyle w:val="a5"/>
        <w:rPr>
          <w:szCs w:val="28"/>
          <w:lang w:val="kk-KZ"/>
        </w:rPr>
      </w:pPr>
    </w:p>
    <w:p w:rsidR="00F9036C" w:rsidRPr="00F9036C" w:rsidRDefault="00F9036C" w:rsidP="00F9036C">
      <w:pPr>
        <w:shd w:val="clear" w:color="auto" w:fill="FFFFFF"/>
        <w:spacing w:before="7" w:line="276" w:lineRule="auto"/>
        <w:ind w:right="19" w:firstLine="708"/>
        <w:jc w:val="both"/>
        <w:rPr>
          <w:b/>
          <w:sz w:val="28"/>
          <w:szCs w:val="28"/>
          <w:lang w:val="kk-KZ"/>
        </w:rPr>
      </w:pPr>
      <w:r w:rsidRPr="00F9036C">
        <w:rPr>
          <w:b/>
          <w:sz w:val="28"/>
          <w:szCs w:val="28"/>
          <w:lang w:val="kk-KZ"/>
        </w:rPr>
        <w:t xml:space="preserve">1.4 Сауда жүйесіндегі табыстылық көрсеткіштерінің есебі </w:t>
      </w:r>
    </w:p>
    <w:p w:rsidR="00F9036C" w:rsidRPr="00A62A33" w:rsidRDefault="00F9036C" w:rsidP="00F9036C">
      <w:pPr>
        <w:shd w:val="clear" w:color="auto" w:fill="FFFFFF"/>
        <w:spacing w:before="7" w:line="276" w:lineRule="auto"/>
        <w:ind w:right="19"/>
        <w:jc w:val="center"/>
        <w:rPr>
          <w:b/>
          <w:sz w:val="28"/>
          <w:szCs w:val="28"/>
          <w:lang w:val="kk-KZ"/>
        </w:rPr>
      </w:pPr>
    </w:p>
    <w:p w:rsidR="00F9036C" w:rsidRPr="00A62A33" w:rsidRDefault="00F9036C" w:rsidP="00F9036C">
      <w:pPr>
        <w:shd w:val="clear" w:color="auto" w:fill="FFFFFF"/>
        <w:ind w:firstLine="709"/>
        <w:jc w:val="both"/>
        <w:rPr>
          <w:noProof/>
          <w:color w:val="000000"/>
          <w:spacing w:val="-1"/>
          <w:sz w:val="28"/>
          <w:szCs w:val="28"/>
          <w:lang w:val="kk-KZ"/>
        </w:rPr>
      </w:pPr>
      <w:r w:rsidRPr="00A62A33">
        <w:rPr>
          <w:noProof/>
          <w:color w:val="000000"/>
          <w:spacing w:val="-1"/>
          <w:sz w:val="28"/>
          <w:szCs w:val="28"/>
          <w:lang w:val="kk-KZ"/>
        </w:rPr>
        <w:t>Сатылған тауарлардың қайтарылуы, сатудан да, бағадан да жеңілдік жасаудың есебі мына шоттарда жүргізіледі:</w:t>
      </w:r>
    </w:p>
    <w:p w:rsidR="00F9036C" w:rsidRPr="00A62A33" w:rsidRDefault="00F9036C" w:rsidP="00F9036C">
      <w:pPr>
        <w:shd w:val="clear" w:color="auto" w:fill="FFFFFF"/>
        <w:ind w:firstLine="709"/>
        <w:jc w:val="both"/>
        <w:rPr>
          <w:sz w:val="28"/>
          <w:szCs w:val="28"/>
          <w:lang w:val="kk-KZ"/>
        </w:rPr>
      </w:pPr>
      <w:r w:rsidRPr="00A62A33">
        <w:rPr>
          <w:sz w:val="28"/>
          <w:szCs w:val="28"/>
          <w:lang w:val="kk-KZ"/>
        </w:rPr>
        <w:t>6020 – «Сатылған өнімді қайтару»</w:t>
      </w:r>
    </w:p>
    <w:p w:rsidR="00F9036C" w:rsidRPr="00A62A33" w:rsidRDefault="00F9036C" w:rsidP="00F9036C">
      <w:pPr>
        <w:shd w:val="clear" w:color="auto" w:fill="FFFFFF"/>
        <w:ind w:firstLine="709"/>
        <w:jc w:val="both"/>
        <w:rPr>
          <w:noProof/>
          <w:color w:val="000000"/>
          <w:spacing w:val="-1"/>
          <w:sz w:val="28"/>
          <w:szCs w:val="28"/>
          <w:lang w:val="kk-KZ"/>
        </w:rPr>
      </w:pPr>
      <w:r w:rsidRPr="00A62A33">
        <w:rPr>
          <w:sz w:val="28"/>
          <w:szCs w:val="28"/>
          <w:lang w:val="kk-KZ"/>
        </w:rPr>
        <w:t>6030 – «Бағадан және сатудан жеңілдіктер»</w:t>
      </w:r>
    </w:p>
    <w:p w:rsidR="00F9036C" w:rsidRPr="00A62A33" w:rsidRDefault="00F9036C" w:rsidP="00F9036C">
      <w:pPr>
        <w:shd w:val="clear" w:color="auto" w:fill="FFFFFF"/>
        <w:ind w:firstLine="709"/>
        <w:jc w:val="both"/>
        <w:rPr>
          <w:sz w:val="28"/>
          <w:szCs w:val="28"/>
          <w:lang w:val="kk-KZ"/>
        </w:rPr>
      </w:pPr>
      <w:r w:rsidRPr="00A62A33">
        <w:rPr>
          <w:noProof/>
          <w:color w:val="000000"/>
          <w:spacing w:val="1"/>
          <w:sz w:val="28"/>
          <w:szCs w:val="28"/>
          <w:lang w:val="kk-KZ"/>
        </w:rPr>
        <w:t>Осы синтетикалық шоттар бойынша жасалатын есептің ұйымдастырылуын қа</w:t>
      </w:r>
      <w:r w:rsidRPr="00A62A33">
        <w:rPr>
          <w:noProof/>
          <w:color w:val="000000"/>
          <w:spacing w:val="-12"/>
          <w:sz w:val="28"/>
          <w:szCs w:val="28"/>
          <w:lang w:val="kk-KZ"/>
        </w:rPr>
        <w:t>растырып көрейік.</w:t>
      </w:r>
    </w:p>
    <w:p w:rsidR="00F9036C" w:rsidRPr="00A62A33" w:rsidRDefault="00F9036C" w:rsidP="00F9036C">
      <w:pPr>
        <w:shd w:val="clear" w:color="auto" w:fill="FFFFFF"/>
        <w:ind w:firstLine="709"/>
        <w:jc w:val="both"/>
        <w:rPr>
          <w:sz w:val="28"/>
          <w:szCs w:val="28"/>
          <w:lang w:val="kk-KZ"/>
        </w:rPr>
      </w:pPr>
      <w:r w:rsidRPr="00A62A33">
        <w:rPr>
          <w:i/>
          <w:iCs/>
          <w:noProof/>
          <w:color w:val="000000"/>
          <w:spacing w:val="-3"/>
          <w:sz w:val="28"/>
          <w:szCs w:val="28"/>
          <w:lang w:val="kk-KZ"/>
        </w:rPr>
        <w:t xml:space="preserve">Сатылған тауарлардың қайтарылуының есебі. </w:t>
      </w:r>
      <w:r w:rsidRPr="00A62A33">
        <w:rPr>
          <w:noProof/>
          <w:color w:val="000000"/>
          <w:spacing w:val="-3"/>
          <w:sz w:val="28"/>
          <w:szCs w:val="28"/>
          <w:lang w:val="kk-KZ"/>
        </w:rPr>
        <w:t>Бұл шот тұтынушыға са</w:t>
      </w:r>
      <w:r w:rsidRPr="00A62A33">
        <w:rPr>
          <w:noProof/>
          <w:color w:val="000000"/>
          <w:spacing w:val="8"/>
          <w:sz w:val="28"/>
          <w:szCs w:val="28"/>
          <w:lang w:val="kk-KZ"/>
        </w:rPr>
        <w:t>тылған тауарлардың қайтарылып берілгендігі жөніндегі ақпараттарды анық</w:t>
      </w:r>
      <w:r w:rsidRPr="00A62A33">
        <w:rPr>
          <w:noProof/>
          <w:color w:val="000000"/>
          <w:spacing w:val="-9"/>
          <w:sz w:val="28"/>
          <w:szCs w:val="28"/>
          <w:lang w:val="kk-KZ"/>
        </w:rPr>
        <w:t>тауға арналған.</w:t>
      </w:r>
    </w:p>
    <w:p w:rsidR="00F9036C" w:rsidRPr="00A62A33" w:rsidRDefault="00F9036C" w:rsidP="00F9036C">
      <w:pPr>
        <w:shd w:val="clear" w:color="auto" w:fill="FFFFFF"/>
        <w:ind w:firstLine="709"/>
        <w:jc w:val="both"/>
        <w:rPr>
          <w:sz w:val="28"/>
          <w:szCs w:val="28"/>
          <w:lang w:val="kk-KZ"/>
        </w:rPr>
      </w:pPr>
      <w:r w:rsidRPr="00A62A33">
        <w:rPr>
          <w:noProof/>
          <w:color w:val="000000"/>
          <w:spacing w:val="-6"/>
          <w:sz w:val="28"/>
          <w:szCs w:val="28"/>
          <w:lang w:val="kk-KZ"/>
        </w:rPr>
        <w:t>Қайтарылатын тауарлардың басты себептері болып: алып-сату бойынша жасалған келі</w:t>
      </w:r>
      <w:r w:rsidRPr="00A62A33">
        <w:rPr>
          <w:noProof/>
          <w:color w:val="000000"/>
          <w:spacing w:val="-5"/>
          <w:sz w:val="28"/>
          <w:szCs w:val="28"/>
          <w:lang w:val="kk-KZ"/>
        </w:rPr>
        <w:t xml:space="preserve">сім-шарттың тиісті деңгейде орындалмауы; тауардың саны мен сапасының сәйкес келмеуі; шартта көрсетілген ассортименттердің түгел болмауы; запас белшектерінің </w:t>
      </w:r>
      <w:r w:rsidRPr="00A62A33">
        <w:rPr>
          <w:noProof/>
          <w:color w:val="000000"/>
          <w:spacing w:val="-1"/>
          <w:sz w:val="28"/>
          <w:szCs w:val="28"/>
          <w:lang w:val="kk-KZ"/>
        </w:rPr>
        <w:t xml:space="preserve">түгел еместігі және т.б. жатады. Осы және басқа да жағдайда сатып алушылар </w:t>
      </w:r>
      <w:r w:rsidRPr="00A62A33">
        <w:rPr>
          <w:noProof/>
          <w:color w:val="000000"/>
          <w:spacing w:val="-5"/>
          <w:sz w:val="28"/>
          <w:szCs w:val="28"/>
          <w:lang w:val="kk-KZ"/>
        </w:rPr>
        <w:t>келісім шартты орындаудан бас тартып, тауарды иесіне қайтарады. Бұл кезде сатып-</w:t>
      </w:r>
      <w:r w:rsidRPr="00A62A33">
        <w:rPr>
          <w:noProof/>
          <w:color w:val="000000"/>
          <w:spacing w:val="-3"/>
          <w:sz w:val="28"/>
          <w:szCs w:val="28"/>
          <w:lang w:val="kk-KZ"/>
        </w:rPr>
        <w:t xml:space="preserve"> алушы кәсіпорын сатушы ролін, ал сатқан-кәсіпорын сатып алушы ролін атқарады, </w:t>
      </w:r>
      <w:r w:rsidRPr="00A62A33">
        <w:rPr>
          <w:noProof/>
          <w:color w:val="000000"/>
          <w:spacing w:val="1"/>
          <w:sz w:val="28"/>
          <w:szCs w:val="28"/>
          <w:lang w:val="kk-KZ"/>
        </w:rPr>
        <w:t>яғни олардың арасында жаңа міндеттемелер пайда болуы мүмкін.</w:t>
      </w:r>
    </w:p>
    <w:p w:rsidR="00F9036C" w:rsidRPr="00A62A33" w:rsidRDefault="00F9036C" w:rsidP="00F9036C">
      <w:pPr>
        <w:shd w:val="clear" w:color="auto" w:fill="FFFFFF"/>
        <w:ind w:firstLine="709"/>
        <w:jc w:val="both"/>
        <w:rPr>
          <w:sz w:val="28"/>
          <w:szCs w:val="28"/>
          <w:lang w:val="kk-KZ"/>
        </w:rPr>
      </w:pPr>
      <w:r w:rsidRPr="00A62A33">
        <w:rPr>
          <w:i/>
          <w:noProof/>
          <w:color w:val="000000"/>
          <w:spacing w:val="2"/>
          <w:sz w:val="28"/>
          <w:szCs w:val="28"/>
          <w:lang w:val="kk-KZ"/>
        </w:rPr>
        <w:t>Мысал</w:t>
      </w:r>
      <w:r w:rsidRPr="00A62A33">
        <w:rPr>
          <w:noProof/>
          <w:color w:val="000000"/>
          <w:spacing w:val="2"/>
          <w:sz w:val="28"/>
          <w:szCs w:val="28"/>
          <w:lang w:val="kk-KZ"/>
        </w:rPr>
        <w:t xml:space="preserve">. Көтерме кәсіпорны бөлшек сауда кәсіпорнына 1060000 сомаға 360тауар үлестірген. Қоймадан тауарды алыс-беріс кезінде он тауардың ақауы бар </w:t>
      </w:r>
      <w:r w:rsidRPr="00A62A33">
        <w:rPr>
          <w:noProof/>
          <w:color w:val="000000"/>
          <w:spacing w:val="7"/>
          <w:sz w:val="28"/>
          <w:szCs w:val="28"/>
          <w:lang w:val="kk-KZ"/>
        </w:rPr>
        <w:t xml:space="preserve">екені анықталған. Сондықтан бөлшек сауда ұйымы мерзімі шықпай түрған </w:t>
      </w:r>
      <w:r w:rsidRPr="00A62A33">
        <w:rPr>
          <w:noProof/>
          <w:color w:val="000000"/>
          <w:spacing w:val="4"/>
          <w:sz w:val="28"/>
          <w:szCs w:val="28"/>
          <w:lang w:val="kk-KZ"/>
        </w:rPr>
        <w:t xml:space="preserve">жағдайда тауарды жабдықтаушының өзіне қайтаруды ұйғарған. Енді біз осы </w:t>
      </w:r>
      <w:r w:rsidRPr="00A62A33">
        <w:rPr>
          <w:noProof/>
          <w:color w:val="000000"/>
          <w:spacing w:val="5"/>
          <w:sz w:val="28"/>
          <w:szCs w:val="28"/>
          <w:lang w:val="kk-KZ"/>
        </w:rPr>
        <w:t>жағдаймен байланысты шоттар корреспонденциясын құрастырамыз.</w:t>
      </w:r>
    </w:p>
    <w:p w:rsidR="00F9036C" w:rsidRPr="00A62A33" w:rsidRDefault="00F9036C" w:rsidP="00F9036C">
      <w:pPr>
        <w:shd w:val="clear" w:color="auto" w:fill="FFFFFF"/>
        <w:ind w:firstLine="709"/>
        <w:jc w:val="both"/>
        <w:rPr>
          <w:sz w:val="28"/>
          <w:szCs w:val="28"/>
          <w:lang w:val="kk-KZ"/>
        </w:rPr>
      </w:pPr>
      <w:r w:rsidRPr="00A62A33">
        <w:rPr>
          <w:noProof/>
          <w:color w:val="000000"/>
          <w:spacing w:val="-1"/>
          <w:sz w:val="28"/>
          <w:szCs w:val="28"/>
          <w:lang w:val="kk-KZ"/>
        </w:rPr>
        <w:t>Тауардын қайтарылуына байланысты салық салынатын айналымның деңгейі де, түзетулерді қажет</w:t>
      </w:r>
      <w:r w:rsidRPr="00A62A33">
        <w:rPr>
          <w:color w:val="000000"/>
          <w:spacing w:val="-2"/>
          <w:sz w:val="28"/>
          <w:szCs w:val="28"/>
          <w:lang w:val="kk-KZ"/>
        </w:rPr>
        <w:t xml:space="preserve"> </w:t>
      </w:r>
      <w:r w:rsidRPr="00A62A33">
        <w:rPr>
          <w:noProof/>
          <w:color w:val="000000"/>
          <w:spacing w:val="-2"/>
          <w:sz w:val="28"/>
          <w:szCs w:val="28"/>
          <w:lang w:val="kk-KZ"/>
        </w:rPr>
        <w:t>етеді, яғни ҚҚС сомасы қайта есептелінеді, қосымша шот-фактураның негізіңде.</w:t>
      </w:r>
    </w:p>
    <w:p w:rsidR="00F9036C" w:rsidRPr="00A62A33" w:rsidRDefault="00F9036C" w:rsidP="00F9036C">
      <w:pPr>
        <w:shd w:val="clear" w:color="auto" w:fill="FFFFFF"/>
        <w:ind w:firstLine="709"/>
        <w:jc w:val="both"/>
        <w:rPr>
          <w:sz w:val="28"/>
          <w:szCs w:val="28"/>
          <w:lang w:val="kk-KZ"/>
        </w:rPr>
      </w:pPr>
      <w:r w:rsidRPr="00A62A33">
        <w:rPr>
          <w:i/>
          <w:noProof/>
          <w:color w:val="000000"/>
          <w:spacing w:val="10"/>
          <w:sz w:val="28"/>
          <w:szCs w:val="28"/>
          <w:lang w:val="kk-KZ"/>
        </w:rPr>
        <w:t>Сатудан жасалатын жеңілдіктердің есебі</w:t>
      </w:r>
      <w:r w:rsidRPr="00A62A33">
        <w:rPr>
          <w:noProof/>
          <w:color w:val="000000"/>
          <w:spacing w:val="10"/>
          <w:sz w:val="28"/>
          <w:szCs w:val="28"/>
          <w:lang w:val="kk-KZ"/>
        </w:rPr>
        <w:t>.   Қалыптасқан практ</w:t>
      </w:r>
      <w:r w:rsidRPr="00A62A33">
        <w:rPr>
          <w:noProof/>
          <w:color w:val="000000"/>
          <w:spacing w:val="7"/>
          <w:sz w:val="28"/>
          <w:szCs w:val="28"/>
          <w:lang w:val="kk-KZ"/>
        </w:rPr>
        <w:t>икалық есеп айырысуда сатудан жасалатын жеңілдіктердің қатарына т</w:t>
      </w:r>
      <w:r w:rsidRPr="00A62A33">
        <w:rPr>
          <w:noProof/>
          <w:color w:val="000000"/>
          <w:spacing w:val="2"/>
          <w:sz w:val="28"/>
          <w:szCs w:val="28"/>
          <w:lang w:val="kk-KZ"/>
        </w:rPr>
        <w:t>үрлері жатады:</w:t>
      </w:r>
    </w:p>
    <w:p w:rsidR="00F9036C" w:rsidRPr="00A62A33" w:rsidRDefault="00F9036C" w:rsidP="00F9036C">
      <w:pPr>
        <w:shd w:val="clear" w:color="auto" w:fill="FFFFFF"/>
        <w:ind w:firstLine="709"/>
        <w:jc w:val="both"/>
        <w:rPr>
          <w:noProof/>
          <w:color w:val="000000"/>
          <w:spacing w:val="5"/>
          <w:sz w:val="28"/>
          <w:szCs w:val="28"/>
          <w:lang w:val="kk-KZ"/>
        </w:rPr>
      </w:pPr>
      <w:r w:rsidRPr="00A62A33">
        <w:rPr>
          <w:iCs/>
          <w:noProof/>
          <w:color w:val="000000"/>
          <w:spacing w:val="7"/>
          <w:sz w:val="28"/>
          <w:szCs w:val="28"/>
          <w:lang w:val="kk-KZ"/>
        </w:rPr>
        <w:t>Сату көлемінен жеңілдік</w:t>
      </w:r>
      <w:r w:rsidRPr="00A62A33">
        <w:rPr>
          <w:i/>
          <w:iCs/>
          <w:noProof/>
          <w:color w:val="000000"/>
          <w:spacing w:val="7"/>
          <w:sz w:val="28"/>
          <w:szCs w:val="28"/>
          <w:lang w:val="kk-KZ"/>
        </w:rPr>
        <w:t xml:space="preserve"> -</w:t>
      </w:r>
      <w:r w:rsidRPr="00A62A33">
        <w:rPr>
          <w:noProof/>
          <w:color w:val="000000"/>
          <w:spacing w:val="7"/>
          <w:sz w:val="28"/>
          <w:szCs w:val="28"/>
          <w:lang w:val="kk-KZ"/>
        </w:rPr>
        <w:t xml:space="preserve"> айға, тоқсанға және басқа да мезгіл кезеңіне сату </w:t>
      </w:r>
      <w:r w:rsidRPr="00A62A33">
        <w:rPr>
          <w:noProof/>
          <w:color w:val="000000"/>
          <w:spacing w:val="5"/>
          <w:sz w:val="28"/>
          <w:szCs w:val="28"/>
          <w:lang w:val="kk-KZ"/>
        </w:rPr>
        <w:t xml:space="preserve">көлемінің нәтижесі бойынша сатып алушыға берілетін жеңілдік; </w:t>
      </w:r>
    </w:p>
    <w:p w:rsidR="00F9036C" w:rsidRPr="00A62A33" w:rsidRDefault="00F9036C" w:rsidP="00F9036C">
      <w:pPr>
        <w:shd w:val="clear" w:color="auto" w:fill="FFFFFF"/>
        <w:ind w:firstLine="709"/>
        <w:jc w:val="both"/>
        <w:rPr>
          <w:sz w:val="28"/>
          <w:szCs w:val="28"/>
          <w:lang w:val="kk-KZ"/>
        </w:rPr>
      </w:pPr>
      <w:r w:rsidRPr="00A62A33">
        <w:rPr>
          <w:noProof/>
          <w:color w:val="000000"/>
          <w:spacing w:val="5"/>
          <w:sz w:val="28"/>
          <w:szCs w:val="28"/>
          <w:lang w:val="kk-KZ"/>
        </w:rPr>
        <w:t>Қолма</w:t>
      </w:r>
      <w:r w:rsidRPr="00A62A33">
        <w:rPr>
          <w:iCs/>
          <w:noProof/>
          <w:color w:val="000000"/>
          <w:spacing w:val="11"/>
          <w:sz w:val="28"/>
          <w:szCs w:val="28"/>
          <w:lang w:val="kk-KZ"/>
        </w:rPr>
        <w:t>-қол төлемі үшін жеңілдік</w:t>
      </w:r>
      <w:r w:rsidRPr="00A62A33">
        <w:rPr>
          <w:i/>
          <w:iCs/>
          <w:noProof/>
          <w:color w:val="000000"/>
          <w:spacing w:val="11"/>
          <w:sz w:val="28"/>
          <w:szCs w:val="28"/>
          <w:lang w:val="kk-KZ"/>
        </w:rPr>
        <w:t xml:space="preserve"> - </w:t>
      </w:r>
      <w:r w:rsidRPr="00A62A33">
        <w:rPr>
          <w:noProof/>
          <w:color w:val="000000"/>
          <w:spacing w:val="11"/>
          <w:sz w:val="28"/>
          <w:szCs w:val="28"/>
          <w:lang w:val="kk-KZ"/>
        </w:rPr>
        <w:t>шотты қолма-қол ақшамен төлеуші с</w:t>
      </w:r>
      <w:r w:rsidRPr="00A62A33">
        <w:rPr>
          <w:noProof/>
          <w:color w:val="000000"/>
          <w:spacing w:val="-9"/>
          <w:sz w:val="28"/>
          <w:szCs w:val="28"/>
          <w:lang w:val="kk-KZ"/>
        </w:rPr>
        <w:t>атып алушыларға береді;</w:t>
      </w:r>
    </w:p>
    <w:p w:rsidR="00F9036C" w:rsidRPr="00A62A33" w:rsidRDefault="00F9036C" w:rsidP="00F9036C">
      <w:pPr>
        <w:shd w:val="clear" w:color="auto" w:fill="FFFFFF"/>
        <w:ind w:firstLine="709"/>
        <w:jc w:val="both"/>
        <w:rPr>
          <w:sz w:val="28"/>
          <w:szCs w:val="28"/>
          <w:lang w:val="kk-KZ"/>
        </w:rPr>
      </w:pPr>
      <w:r w:rsidRPr="00A62A33">
        <w:rPr>
          <w:iCs/>
          <w:noProof/>
          <w:color w:val="000000"/>
          <w:spacing w:val="7"/>
          <w:sz w:val="28"/>
          <w:szCs w:val="28"/>
          <w:lang w:val="kk-KZ"/>
        </w:rPr>
        <w:t>«Сконто» жеңілдігі (баға жеңілдігі)-</w:t>
      </w:r>
      <w:r w:rsidRPr="00A62A33">
        <w:rPr>
          <w:noProof/>
          <w:color w:val="000000"/>
          <w:spacing w:val="7"/>
          <w:sz w:val="28"/>
          <w:szCs w:val="28"/>
          <w:lang w:val="kk-KZ"/>
        </w:rPr>
        <w:t xml:space="preserve"> жабдықтаушының шотында </w:t>
      </w:r>
      <w:r w:rsidRPr="00A62A33">
        <w:rPr>
          <w:noProof/>
          <w:color w:val="000000"/>
          <w:sz w:val="28"/>
          <w:szCs w:val="28"/>
          <w:lang w:val="kk-KZ"/>
        </w:rPr>
        <w:t xml:space="preserve">инвойсында) көрсетілген мерзімде немесе контракт мерзімімен салыстырғанда одан </w:t>
      </w:r>
      <w:r w:rsidRPr="00A62A33">
        <w:rPr>
          <w:noProof/>
          <w:color w:val="000000"/>
          <w:spacing w:val="7"/>
          <w:sz w:val="28"/>
          <w:szCs w:val="28"/>
          <w:lang w:val="kk-KZ"/>
        </w:rPr>
        <w:t>ертерек төлеген сатып алушыларға беріледі, ол мәміле құнының 3-5% құ</w:t>
      </w:r>
      <w:r w:rsidRPr="00A62A33">
        <w:rPr>
          <w:noProof/>
          <w:color w:val="000000"/>
          <w:spacing w:val="-17"/>
          <w:sz w:val="28"/>
          <w:szCs w:val="28"/>
          <w:lang w:val="kk-KZ"/>
        </w:rPr>
        <w:t>рауы мүмкін;</w:t>
      </w:r>
    </w:p>
    <w:p w:rsidR="00F9036C" w:rsidRPr="00A62A33" w:rsidRDefault="00F9036C" w:rsidP="00F9036C">
      <w:pPr>
        <w:shd w:val="clear" w:color="auto" w:fill="FFFFFF"/>
        <w:tabs>
          <w:tab w:val="left" w:pos="9355"/>
        </w:tabs>
        <w:ind w:firstLine="709"/>
        <w:jc w:val="both"/>
        <w:rPr>
          <w:sz w:val="28"/>
          <w:szCs w:val="28"/>
          <w:lang w:val="kk-KZ"/>
        </w:rPr>
      </w:pPr>
      <w:r w:rsidRPr="00A62A33">
        <w:rPr>
          <w:iCs/>
          <w:noProof/>
          <w:color w:val="000000"/>
          <w:spacing w:val="2"/>
          <w:sz w:val="28"/>
          <w:szCs w:val="28"/>
          <w:lang w:val="kk-KZ"/>
        </w:rPr>
        <w:t>Делдалдық (диллерлік) жеңілдік-</w:t>
      </w:r>
      <w:r w:rsidRPr="00A62A33">
        <w:rPr>
          <w:noProof/>
          <w:color w:val="000000"/>
          <w:spacing w:val="2"/>
          <w:sz w:val="28"/>
          <w:szCs w:val="28"/>
          <w:lang w:val="kk-KZ"/>
        </w:rPr>
        <w:t>тауардың сатылуын ұйымдастырушы делдал</w:t>
      </w:r>
      <w:r w:rsidRPr="00A62A33">
        <w:rPr>
          <w:noProof/>
          <w:color w:val="000000"/>
          <w:spacing w:val="1"/>
          <w:sz w:val="28"/>
          <w:szCs w:val="28"/>
          <w:lang w:val="kk-KZ"/>
        </w:rPr>
        <w:t>дарға, агенттерге берілетін жеңілдік;</w:t>
      </w:r>
    </w:p>
    <w:p w:rsidR="00F9036C" w:rsidRPr="00A62A33" w:rsidRDefault="00F9036C" w:rsidP="00F9036C">
      <w:pPr>
        <w:shd w:val="clear" w:color="auto" w:fill="FFFFFF"/>
        <w:ind w:firstLine="709"/>
        <w:jc w:val="both"/>
        <w:rPr>
          <w:sz w:val="28"/>
          <w:szCs w:val="28"/>
          <w:lang w:val="kk-KZ"/>
        </w:rPr>
      </w:pPr>
      <w:r w:rsidRPr="00A62A33">
        <w:rPr>
          <w:iCs/>
          <w:noProof/>
          <w:color w:val="000000"/>
          <w:spacing w:val="12"/>
          <w:sz w:val="28"/>
          <w:szCs w:val="28"/>
          <w:lang w:val="kk-KZ"/>
        </w:rPr>
        <w:t>Жабық жеңілдік-</w:t>
      </w:r>
      <w:r w:rsidRPr="00A62A33">
        <w:rPr>
          <w:noProof/>
          <w:color w:val="000000"/>
          <w:spacing w:val="12"/>
          <w:sz w:val="28"/>
          <w:szCs w:val="28"/>
          <w:lang w:val="kk-KZ"/>
        </w:rPr>
        <w:t>тұйықталған (оңашаланған) кәсіпорындарға (эко</w:t>
      </w:r>
      <w:r w:rsidRPr="00A62A33">
        <w:rPr>
          <w:noProof/>
          <w:color w:val="000000"/>
          <w:spacing w:val="2"/>
          <w:sz w:val="28"/>
          <w:szCs w:val="28"/>
          <w:lang w:val="kk-KZ"/>
        </w:rPr>
        <w:t>номикалык бірліктерге) тауарды сатқаны үшін сатылған өнімнің көлемінен бе</w:t>
      </w:r>
      <w:r w:rsidRPr="00A62A33">
        <w:rPr>
          <w:noProof/>
          <w:color w:val="000000"/>
          <w:spacing w:val="-13"/>
          <w:sz w:val="28"/>
          <w:szCs w:val="28"/>
          <w:lang w:val="kk-KZ"/>
        </w:rPr>
        <w:t>рілетін жеңілдік</w:t>
      </w:r>
    </w:p>
    <w:p w:rsidR="00F9036C" w:rsidRPr="00A62A33" w:rsidRDefault="00F9036C" w:rsidP="00F9036C">
      <w:pPr>
        <w:shd w:val="clear" w:color="auto" w:fill="FFFFFF"/>
        <w:ind w:firstLine="709"/>
        <w:jc w:val="both"/>
        <w:rPr>
          <w:sz w:val="28"/>
          <w:szCs w:val="28"/>
          <w:lang w:val="kk-KZ"/>
        </w:rPr>
      </w:pPr>
      <w:r w:rsidRPr="00A62A33">
        <w:rPr>
          <w:iCs/>
          <w:noProof/>
          <w:color w:val="000000"/>
          <w:spacing w:val="5"/>
          <w:sz w:val="28"/>
          <w:szCs w:val="28"/>
          <w:lang w:val="kk-KZ"/>
        </w:rPr>
        <w:t>Функционалдық жеңілдік</w:t>
      </w:r>
      <w:r w:rsidRPr="00A62A33">
        <w:rPr>
          <w:i/>
          <w:iCs/>
          <w:noProof/>
          <w:color w:val="000000"/>
          <w:spacing w:val="5"/>
          <w:sz w:val="28"/>
          <w:szCs w:val="28"/>
          <w:lang w:val="kk-KZ"/>
        </w:rPr>
        <w:t xml:space="preserve"> - </w:t>
      </w:r>
      <w:r w:rsidRPr="00A62A33">
        <w:rPr>
          <w:noProof/>
          <w:color w:val="000000"/>
          <w:spacing w:val="5"/>
          <w:sz w:val="28"/>
          <w:szCs w:val="28"/>
          <w:lang w:val="kk-KZ"/>
        </w:rPr>
        <w:t>тауар қозғалысын арттырғаны үшін, тауарды тасымалдағаны үшін, сақтау, корғау, есебін жүргізу т.б. қызметтері үшін сол та</w:t>
      </w:r>
      <w:r w:rsidRPr="00A62A33">
        <w:rPr>
          <w:noProof/>
          <w:color w:val="000000"/>
          <w:spacing w:val="3"/>
          <w:sz w:val="28"/>
          <w:szCs w:val="28"/>
          <w:lang w:val="kk-KZ"/>
        </w:rPr>
        <w:t xml:space="preserve">уарды өндірушілерге (жабдықтаушыларға) берілетін жеңілдік. </w:t>
      </w:r>
      <w:r w:rsidRPr="00A62A33">
        <w:rPr>
          <w:color w:val="000000"/>
          <w:spacing w:val="5"/>
          <w:sz w:val="28"/>
          <w:szCs w:val="28"/>
          <w:lang w:val="kk-KZ"/>
        </w:rPr>
        <w:t xml:space="preserve"> </w:t>
      </w:r>
      <w:r w:rsidRPr="00A62A33">
        <w:rPr>
          <w:noProof/>
          <w:color w:val="000000"/>
          <w:spacing w:val="5"/>
          <w:sz w:val="28"/>
          <w:szCs w:val="28"/>
          <w:lang w:val="kk-KZ"/>
        </w:rPr>
        <w:t>Сатып алушыларға берілетін жеңілдіктердің барлық түрі келісім-шартта көрсетілуі тиіс және ол басқа да құжаттарда көрініс табуы мүмкін (мысалы, есп а</w:t>
      </w:r>
      <w:r w:rsidRPr="00A62A33">
        <w:rPr>
          <w:noProof/>
          <w:color w:val="000000"/>
          <w:spacing w:val="4"/>
          <w:sz w:val="28"/>
          <w:szCs w:val="28"/>
          <w:lang w:val="kk-KZ"/>
        </w:rPr>
        <w:t>йырысу-төлем құжаттарында, протоколда, келісімдерде).</w:t>
      </w:r>
    </w:p>
    <w:p w:rsidR="00F9036C" w:rsidRPr="00A62A33" w:rsidRDefault="00F9036C" w:rsidP="00F9036C">
      <w:pPr>
        <w:shd w:val="clear" w:color="auto" w:fill="FFFFFF"/>
        <w:tabs>
          <w:tab w:val="left" w:pos="9355"/>
        </w:tabs>
        <w:ind w:firstLine="709"/>
        <w:jc w:val="both"/>
        <w:rPr>
          <w:sz w:val="28"/>
          <w:szCs w:val="28"/>
          <w:lang w:val="kk-KZ"/>
        </w:rPr>
      </w:pPr>
      <w:r w:rsidRPr="00A62A33">
        <w:rPr>
          <w:i/>
          <w:noProof/>
          <w:color w:val="000000"/>
          <w:spacing w:val="4"/>
          <w:sz w:val="28"/>
          <w:szCs w:val="28"/>
          <w:lang w:val="kk-KZ"/>
        </w:rPr>
        <w:t>Бағадан жасалатын женілдіктердің есебі</w:t>
      </w:r>
      <w:r w:rsidRPr="00A62A33">
        <w:rPr>
          <w:noProof/>
          <w:color w:val="000000"/>
          <w:spacing w:val="4"/>
          <w:sz w:val="28"/>
          <w:szCs w:val="28"/>
          <w:lang w:val="kk-KZ"/>
        </w:rPr>
        <w:t xml:space="preserve">. Жеңілдіктер дегеніміз </w:t>
      </w:r>
      <w:r w:rsidRPr="00A62A33">
        <w:rPr>
          <w:noProof/>
          <w:color w:val="000000"/>
          <w:spacing w:val="9"/>
          <w:sz w:val="28"/>
          <w:szCs w:val="28"/>
          <w:lang w:val="kk-KZ"/>
        </w:rPr>
        <w:t>-тауар бағасының жалпы, не ұйғарымды бағаға қарағанда төмендетілуі.</w:t>
      </w:r>
    </w:p>
    <w:p w:rsidR="00F9036C" w:rsidRPr="00A62A33" w:rsidRDefault="00F9036C" w:rsidP="00F9036C">
      <w:pPr>
        <w:shd w:val="clear" w:color="auto" w:fill="FFFFFF"/>
        <w:ind w:firstLine="709"/>
        <w:jc w:val="both"/>
        <w:rPr>
          <w:sz w:val="28"/>
          <w:szCs w:val="28"/>
          <w:lang w:val="kk-KZ"/>
        </w:rPr>
      </w:pPr>
      <w:r w:rsidRPr="00A62A33">
        <w:rPr>
          <w:noProof/>
          <w:color w:val="000000"/>
          <w:spacing w:val="7"/>
          <w:sz w:val="28"/>
          <w:szCs w:val="28"/>
          <w:lang w:val="kk-KZ"/>
        </w:rPr>
        <w:t>Жеңілдіктер көтерме әдісімен сатып алғандарға, тұрақты сатып алушыларға және басқа жағдайларда беріледі.</w:t>
      </w:r>
    </w:p>
    <w:p w:rsidR="00F9036C" w:rsidRPr="00A62A33" w:rsidRDefault="00F9036C" w:rsidP="00F9036C">
      <w:pPr>
        <w:shd w:val="clear" w:color="auto" w:fill="FFFFFF"/>
        <w:ind w:firstLine="709"/>
        <w:jc w:val="both"/>
        <w:rPr>
          <w:sz w:val="28"/>
          <w:szCs w:val="28"/>
          <w:lang w:val="kk-KZ"/>
        </w:rPr>
      </w:pPr>
      <w:r w:rsidRPr="00A62A33">
        <w:rPr>
          <w:iCs/>
          <w:noProof/>
          <w:color w:val="000000"/>
          <w:spacing w:val="-1"/>
          <w:sz w:val="28"/>
          <w:szCs w:val="28"/>
          <w:lang w:val="kk-KZ"/>
        </w:rPr>
        <w:t xml:space="preserve">Сатып алынатын тауардардың санына байланысты баға жеңілдігі (бонустық шегеру) </w:t>
      </w:r>
      <w:r w:rsidRPr="00A62A33">
        <w:rPr>
          <w:noProof/>
          <w:color w:val="000000"/>
          <w:spacing w:val="-6"/>
          <w:sz w:val="28"/>
          <w:szCs w:val="28"/>
          <w:lang w:val="kk-KZ"/>
        </w:rPr>
        <w:t>тауарды бір жылдық көлемінен көбірек сатып алушыларға беріледі.</w:t>
      </w:r>
    </w:p>
    <w:p w:rsidR="00F9036C" w:rsidRPr="00A62A33" w:rsidRDefault="00F9036C" w:rsidP="00F9036C">
      <w:pPr>
        <w:shd w:val="clear" w:color="auto" w:fill="FFFFFF"/>
        <w:ind w:firstLine="709"/>
        <w:jc w:val="both"/>
        <w:rPr>
          <w:sz w:val="28"/>
          <w:szCs w:val="28"/>
          <w:lang w:val="kk-KZ"/>
        </w:rPr>
      </w:pPr>
      <w:r w:rsidRPr="00A62A33">
        <w:rPr>
          <w:iCs/>
          <w:noProof/>
          <w:color w:val="000000"/>
          <w:spacing w:val="-1"/>
          <w:sz w:val="28"/>
          <w:szCs w:val="28"/>
          <w:lang w:val="kk-KZ"/>
        </w:rPr>
        <w:t>Уақытпен байланысты жасалатын жеңілдіктер-</w:t>
      </w:r>
      <w:r w:rsidRPr="00A62A33">
        <w:rPr>
          <w:i/>
          <w:iCs/>
          <w:noProof/>
          <w:color w:val="000000"/>
          <w:spacing w:val="-1"/>
          <w:sz w:val="28"/>
          <w:szCs w:val="28"/>
          <w:lang w:val="kk-KZ"/>
        </w:rPr>
        <w:t xml:space="preserve"> </w:t>
      </w:r>
      <w:r w:rsidRPr="00A62A33">
        <w:rPr>
          <w:noProof/>
          <w:color w:val="000000"/>
          <w:spacing w:val="-1"/>
          <w:sz w:val="28"/>
          <w:szCs w:val="28"/>
          <w:lang w:val="kk-KZ"/>
        </w:rPr>
        <w:t xml:space="preserve">негізінен маусымдық </w:t>
      </w:r>
      <w:r w:rsidRPr="00A62A33">
        <w:rPr>
          <w:noProof/>
          <w:color w:val="000000"/>
          <w:spacing w:val="-6"/>
          <w:sz w:val="28"/>
          <w:szCs w:val="28"/>
          <w:lang w:val="kk-KZ"/>
        </w:rPr>
        <w:t xml:space="preserve">сипатта көпшілік сұранысы бар өнім сауда саласында қолданылатын баға </w:t>
      </w:r>
      <w:r w:rsidRPr="00A62A33">
        <w:rPr>
          <w:noProof/>
          <w:color w:val="000000"/>
          <w:spacing w:val="-3"/>
          <w:sz w:val="28"/>
          <w:szCs w:val="28"/>
          <w:lang w:val="kk-KZ"/>
        </w:rPr>
        <w:t xml:space="preserve">жеңілдіктері. Тауарларды (қызметтерді) маусымнан басқа уақытта сатып </w:t>
      </w:r>
      <w:r w:rsidRPr="00A62A33">
        <w:rPr>
          <w:noProof/>
          <w:color w:val="000000"/>
          <w:spacing w:val="-1"/>
          <w:sz w:val="28"/>
          <w:szCs w:val="28"/>
          <w:lang w:val="kk-KZ"/>
        </w:rPr>
        <w:t>алушыларға жасалынады.</w:t>
      </w:r>
    </w:p>
    <w:p w:rsidR="00F9036C" w:rsidRPr="00A62A33" w:rsidRDefault="00F9036C" w:rsidP="00F9036C">
      <w:pPr>
        <w:shd w:val="clear" w:color="auto" w:fill="FFFFFF"/>
        <w:ind w:firstLine="709"/>
        <w:jc w:val="both"/>
        <w:rPr>
          <w:sz w:val="28"/>
          <w:szCs w:val="28"/>
          <w:lang w:val="kk-KZ"/>
        </w:rPr>
      </w:pPr>
      <w:r w:rsidRPr="00A62A33">
        <w:rPr>
          <w:iCs/>
          <w:noProof/>
          <w:color w:val="000000"/>
          <w:spacing w:val="-9"/>
          <w:sz w:val="28"/>
          <w:szCs w:val="28"/>
          <w:lang w:val="kk-KZ"/>
        </w:rPr>
        <w:t xml:space="preserve">Сандық жеңілдік - </w:t>
      </w:r>
      <w:r w:rsidRPr="00A62A33">
        <w:rPr>
          <w:noProof/>
          <w:color w:val="000000"/>
          <w:spacing w:val="-9"/>
          <w:sz w:val="28"/>
          <w:szCs w:val="28"/>
          <w:lang w:val="kk-KZ"/>
        </w:rPr>
        <w:t xml:space="preserve">тапсырыстың көлеміне және саласыпа (сериялығына) </w:t>
      </w:r>
      <w:r w:rsidRPr="00A62A33">
        <w:rPr>
          <w:bCs/>
          <w:noProof/>
          <w:color w:val="000000"/>
          <w:spacing w:val="-6"/>
          <w:sz w:val="28"/>
          <w:szCs w:val="28"/>
          <w:lang w:val="kk-KZ"/>
        </w:rPr>
        <w:t xml:space="preserve">байланысты </w:t>
      </w:r>
      <w:r w:rsidRPr="00A62A33">
        <w:rPr>
          <w:noProof/>
          <w:color w:val="000000"/>
          <w:spacing w:val="-6"/>
          <w:sz w:val="28"/>
          <w:szCs w:val="28"/>
          <w:lang w:val="kk-KZ"/>
        </w:rPr>
        <w:t>берілетін баға жеңілдігі.</w:t>
      </w:r>
    </w:p>
    <w:p w:rsidR="00F9036C" w:rsidRPr="00A62A33" w:rsidRDefault="00F9036C" w:rsidP="00F9036C">
      <w:pPr>
        <w:shd w:val="clear" w:color="auto" w:fill="FFFFFF"/>
        <w:ind w:firstLine="709"/>
        <w:jc w:val="both"/>
        <w:rPr>
          <w:sz w:val="28"/>
          <w:szCs w:val="28"/>
          <w:lang w:val="kk-KZ"/>
        </w:rPr>
      </w:pPr>
      <w:r w:rsidRPr="00A62A33">
        <w:rPr>
          <w:iCs/>
          <w:noProof/>
          <w:color w:val="000000"/>
          <w:spacing w:val="-9"/>
          <w:sz w:val="28"/>
          <w:szCs w:val="28"/>
          <w:lang w:val="kk-KZ"/>
        </w:rPr>
        <w:t>Арнайы жеңілдік</w:t>
      </w:r>
      <w:r w:rsidRPr="00A62A33">
        <w:rPr>
          <w:i/>
          <w:iCs/>
          <w:noProof/>
          <w:color w:val="000000"/>
          <w:spacing w:val="-9"/>
          <w:sz w:val="28"/>
          <w:szCs w:val="28"/>
          <w:lang w:val="kk-KZ"/>
        </w:rPr>
        <w:t xml:space="preserve"> -</w:t>
      </w:r>
      <w:r w:rsidRPr="00A62A33">
        <w:rPr>
          <w:noProof/>
          <w:color w:val="000000"/>
          <w:spacing w:val="-9"/>
          <w:sz w:val="28"/>
          <w:szCs w:val="28"/>
          <w:lang w:val="kk-KZ"/>
        </w:rPr>
        <w:t xml:space="preserve"> белгілі бір жабдықтаушымен көптен бері (тұрақты) </w:t>
      </w:r>
      <w:r w:rsidRPr="00A62A33">
        <w:rPr>
          <w:noProof/>
          <w:color w:val="000000"/>
          <w:spacing w:val="-7"/>
          <w:sz w:val="28"/>
          <w:szCs w:val="28"/>
          <w:lang w:val="kk-KZ"/>
        </w:rPr>
        <w:t xml:space="preserve">байланысы бар және басқа ерекшелік қатынастары үшін сатып алушыларға </w:t>
      </w:r>
      <w:r w:rsidRPr="00A62A33">
        <w:rPr>
          <w:noProof/>
          <w:color w:val="000000"/>
          <w:spacing w:val="-5"/>
          <w:sz w:val="28"/>
          <w:szCs w:val="28"/>
          <w:lang w:val="kk-KZ"/>
        </w:rPr>
        <w:t xml:space="preserve">берілетін </w:t>
      </w:r>
      <w:r w:rsidRPr="00A62A33">
        <w:rPr>
          <w:bCs/>
          <w:noProof/>
          <w:color w:val="000000"/>
          <w:spacing w:val="-5"/>
          <w:sz w:val="28"/>
          <w:szCs w:val="28"/>
          <w:lang w:val="kk-KZ"/>
        </w:rPr>
        <w:t>баға</w:t>
      </w:r>
      <w:r w:rsidRPr="00A62A33">
        <w:rPr>
          <w:b/>
          <w:bCs/>
          <w:noProof/>
          <w:color w:val="000000"/>
          <w:spacing w:val="-5"/>
          <w:sz w:val="28"/>
          <w:szCs w:val="28"/>
          <w:lang w:val="kk-KZ"/>
        </w:rPr>
        <w:t xml:space="preserve"> </w:t>
      </w:r>
      <w:r w:rsidRPr="00A62A33">
        <w:rPr>
          <w:noProof/>
          <w:color w:val="000000"/>
          <w:spacing w:val="-5"/>
          <w:sz w:val="28"/>
          <w:szCs w:val="28"/>
          <w:lang w:val="kk-KZ"/>
        </w:rPr>
        <w:t>жеңілдігі.</w:t>
      </w:r>
    </w:p>
    <w:p w:rsidR="00F9036C" w:rsidRPr="00A62A33" w:rsidRDefault="00F9036C" w:rsidP="00F9036C">
      <w:pPr>
        <w:shd w:val="clear" w:color="auto" w:fill="FFFFFF"/>
        <w:ind w:firstLine="709"/>
        <w:jc w:val="both"/>
        <w:rPr>
          <w:sz w:val="28"/>
          <w:szCs w:val="28"/>
        </w:rPr>
      </w:pPr>
      <w:r w:rsidRPr="00A62A33">
        <w:rPr>
          <w:noProof/>
          <w:color w:val="000000"/>
          <w:spacing w:val="8"/>
          <w:sz w:val="28"/>
          <w:szCs w:val="28"/>
          <w:lang w:val="kk-KZ"/>
        </w:rPr>
        <w:t>Егер тауарлардың сапасы төмен болса (нормативтік-техникалық құ</w:t>
      </w:r>
      <w:r w:rsidRPr="00A62A33">
        <w:rPr>
          <w:noProof/>
          <w:color w:val="000000"/>
          <w:sz w:val="28"/>
          <w:szCs w:val="28"/>
          <w:lang w:val="kk-KZ"/>
        </w:rPr>
        <w:t xml:space="preserve">жаттама шегінде) немесе прейскуранттарда (прайстарда) белгіленген </w:t>
      </w:r>
      <w:r w:rsidRPr="00A62A33">
        <w:rPr>
          <w:noProof/>
          <w:color w:val="000000"/>
          <w:spacing w:val="-6"/>
          <w:sz w:val="28"/>
          <w:szCs w:val="28"/>
          <w:lang w:val="kk-KZ"/>
        </w:rPr>
        <w:t xml:space="preserve">талаптарға бағасы сай келмесе, жоғарыдағылардан басқа біршама жеңілдіктер </w:t>
      </w:r>
      <w:r w:rsidRPr="00A62A33">
        <w:rPr>
          <w:noProof/>
          <w:color w:val="000000"/>
          <w:spacing w:val="-1"/>
          <w:sz w:val="28"/>
          <w:szCs w:val="28"/>
          <w:lang w:val="kk-KZ"/>
        </w:rPr>
        <w:t xml:space="preserve">жасалуы мүмкін. </w:t>
      </w:r>
      <w:r w:rsidRPr="00A62A33">
        <w:rPr>
          <w:noProof/>
          <w:color w:val="000000"/>
          <w:spacing w:val="-1"/>
          <w:sz w:val="28"/>
          <w:szCs w:val="28"/>
        </w:rPr>
        <w:t>Осы аталған себептер бой</w:t>
      </w:r>
      <w:r w:rsidRPr="00A62A33">
        <w:rPr>
          <w:noProof/>
          <w:color w:val="000000"/>
          <w:spacing w:val="-1"/>
          <w:sz w:val="28"/>
          <w:szCs w:val="28"/>
          <w:lang w:val="kk-KZ"/>
        </w:rPr>
        <w:t>ынша</w:t>
      </w:r>
      <w:r w:rsidRPr="00A62A33">
        <w:rPr>
          <w:noProof/>
          <w:color w:val="000000"/>
          <w:spacing w:val="-1"/>
          <w:sz w:val="28"/>
          <w:szCs w:val="28"/>
        </w:rPr>
        <w:t xml:space="preserve"> ж</w:t>
      </w:r>
      <w:r w:rsidRPr="00A62A33">
        <w:rPr>
          <w:noProof/>
          <w:color w:val="000000"/>
          <w:spacing w:val="-1"/>
          <w:sz w:val="28"/>
          <w:szCs w:val="28"/>
          <w:lang w:val="kk-KZ"/>
        </w:rPr>
        <w:t>е</w:t>
      </w:r>
      <w:r w:rsidRPr="00A62A33">
        <w:rPr>
          <w:noProof/>
          <w:color w:val="000000"/>
          <w:spacing w:val="-1"/>
          <w:sz w:val="28"/>
          <w:szCs w:val="28"/>
        </w:rPr>
        <w:t xml:space="preserve">ңілдіктердің келесі </w:t>
      </w:r>
      <w:r w:rsidRPr="00A62A33">
        <w:rPr>
          <w:noProof/>
          <w:color w:val="000000"/>
          <w:spacing w:val="-5"/>
          <w:sz w:val="28"/>
          <w:szCs w:val="28"/>
        </w:rPr>
        <w:t>түрлеріне</w:t>
      </w:r>
      <w:r w:rsidRPr="00A62A33">
        <w:rPr>
          <w:noProof/>
          <w:color w:val="000000"/>
          <w:spacing w:val="-5"/>
          <w:sz w:val="28"/>
          <w:szCs w:val="28"/>
          <w:lang w:val="kk-KZ"/>
        </w:rPr>
        <w:t xml:space="preserve"> </w:t>
      </w:r>
      <w:r w:rsidRPr="00A62A33">
        <w:rPr>
          <w:noProof/>
          <w:color w:val="000000"/>
          <w:spacing w:val="-5"/>
          <w:sz w:val="28"/>
          <w:szCs w:val="28"/>
        </w:rPr>
        <w:t xml:space="preserve">жол </w:t>
      </w:r>
      <w:r w:rsidRPr="00A62A33">
        <w:rPr>
          <w:bCs/>
          <w:noProof/>
          <w:color w:val="000000"/>
          <w:spacing w:val="-5"/>
          <w:sz w:val="28"/>
          <w:szCs w:val="28"/>
        </w:rPr>
        <w:t>беріледі:</w:t>
      </w:r>
    </w:p>
    <w:p w:rsidR="00F9036C" w:rsidRPr="00A62A33" w:rsidRDefault="00F9036C" w:rsidP="00F9036C">
      <w:pPr>
        <w:widowControl w:val="0"/>
        <w:numPr>
          <w:ilvl w:val="0"/>
          <w:numId w:val="11"/>
        </w:numPr>
        <w:shd w:val="clear" w:color="auto" w:fill="FFFFFF"/>
        <w:tabs>
          <w:tab w:val="left" w:pos="410"/>
        </w:tabs>
        <w:autoSpaceDE w:val="0"/>
        <w:autoSpaceDN w:val="0"/>
        <w:adjustRightInd w:val="0"/>
        <w:ind w:firstLine="709"/>
        <w:jc w:val="both"/>
        <w:rPr>
          <w:noProof/>
          <w:color w:val="000000"/>
          <w:sz w:val="28"/>
          <w:szCs w:val="28"/>
        </w:rPr>
      </w:pPr>
      <w:r w:rsidRPr="00A62A33">
        <w:rPr>
          <w:noProof/>
          <w:color w:val="000000"/>
          <w:sz w:val="28"/>
          <w:szCs w:val="28"/>
        </w:rPr>
        <w:t>табиғи факторлардың немесе өндірістегі объективтік жағдайлардың</w:t>
      </w:r>
      <w:r w:rsidRPr="00A62A33">
        <w:rPr>
          <w:noProof/>
          <w:color w:val="000000"/>
          <w:sz w:val="28"/>
          <w:szCs w:val="28"/>
        </w:rPr>
        <w:br/>
      </w:r>
      <w:r w:rsidRPr="00A62A33">
        <w:rPr>
          <w:noProof/>
          <w:color w:val="000000"/>
          <w:spacing w:val="-4"/>
          <w:sz w:val="28"/>
          <w:szCs w:val="28"/>
        </w:rPr>
        <w:t>ы</w:t>
      </w:r>
      <w:r w:rsidRPr="00A62A33">
        <w:rPr>
          <w:noProof/>
          <w:color w:val="000000"/>
          <w:spacing w:val="-4"/>
          <w:sz w:val="28"/>
          <w:szCs w:val="28"/>
          <w:lang w:val="kk-KZ"/>
        </w:rPr>
        <w:t>қ</w:t>
      </w:r>
      <w:r w:rsidRPr="00A62A33">
        <w:rPr>
          <w:noProof/>
          <w:color w:val="000000"/>
          <w:spacing w:val="-4"/>
          <w:sz w:val="28"/>
          <w:szCs w:val="28"/>
        </w:rPr>
        <w:t>палымен жасалған сапа көрсеткіштерінің нормативт</w:t>
      </w:r>
      <w:r w:rsidRPr="00A62A33">
        <w:rPr>
          <w:noProof/>
          <w:color w:val="000000"/>
          <w:spacing w:val="-4"/>
          <w:sz w:val="28"/>
          <w:szCs w:val="28"/>
          <w:lang w:val="kk-KZ"/>
        </w:rPr>
        <w:t>е</w:t>
      </w:r>
      <w:r w:rsidRPr="00A62A33">
        <w:rPr>
          <w:noProof/>
          <w:color w:val="000000"/>
          <w:spacing w:val="-4"/>
          <w:sz w:val="28"/>
          <w:szCs w:val="28"/>
        </w:rPr>
        <w:t>н ауыт</w:t>
      </w:r>
      <w:r w:rsidRPr="00A62A33">
        <w:rPr>
          <w:noProof/>
          <w:color w:val="000000"/>
          <w:spacing w:val="-4"/>
          <w:sz w:val="28"/>
          <w:szCs w:val="28"/>
          <w:lang w:val="kk-KZ"/>
        </w:rPr>
        <w:t>қ</w:t>
      </w:r>
      <w:r w:rsidRPr="00A62A33">
        <w:rPr>
          <w:noProof/>
          <w:color w:val="000000"/>
          <w:spacing w:val="-4"/>
          <w:sz w:val="28"/>
          <w:szCs w:val="28"/>
        </w:rPr>
        <w:t>ығаны үшін;</w:t>
      </w:r>
    </w:p>
    <w:p w:rsidR="00F9036C" w:rsidRPr="00A62A33" w:rsidRDefault="00F9036C" w:rsidP="00F9036C">
      <w:pPr>
        <w:widowControl w:val="0"/>
        <w:numPr>
          <w:ilvl w:val="0"/>
          <w:numId w:val="11"/>
        </w:numPr>
        <w:shd w:val="clear" w:color="auto" w:fill="FFFFFF"/>
        <w:tabs>
          <w:tab w:val="left" w:pos="410"/>
        </w:tabs>
        <w:autoSpaceDE w:val="0"/>
        <w:autoSpaceDN w:val="0"/>
        <w:adjustRightInd w:val="0"/>
        <w:ind w:firstLine="709"/>
        <w:jc w:val="both"/>
        <w:rPr>
          <w:noProof/>
          <w:color w:val="000000"/>
          <w:sz w:val="28"/>
          <w:szCs w:val="28"/>
        </w:rPr>
      </w:pPr>
      <w:r w:rsidRPr="00A62A33">
        <w:rPr>
          <w:noProof/>
          <w:color w:val="000000"/>
          <w:spacing w:val="-1"/>
          <w:sz w:val="28"/>
          <w:szCs w:val="28"/>
        </w:rPr>
        <w:t>жыл мезгілдері бойынша әртүрлі мөлшерде тұтынатындықтан (суға.</w:t>
      </w:r>
      <w:r w:rsidRPr="00A62A33">
        <w:rPr>
          <w:noProof/>
          <w:color w:val="000000"/>
          <w:spacing w:val="-1"/>
          <w:sz w:val="28"/>
          <w:szCs w:val="28"/>
        </w:rPr>
        <w:br/>
      </w:r>
      <w:r w:rsidRPr="00A62A33">
        <w:rPr>
          <w:noProof/>
          <w:color w:val="000000"/>
          <w:spacing w:val="-4"/>
          <w:sz w:val="28"/>
          <w:szCs w:val="28"/>
        </w:rPr>
        <w:t>жылуға, газға, энергияға) жасалатын маусымдық шег</w:t>
      </w:r>
      <w:r w:rsidRPr="00A62A33">
        <w:rPr>
          <w:noProof/>
          <w:color w:val="000000"/>
          <w:spacing w:val="-4"/>
          <w:sz w:val="28"/>
          <w:szCs w:val="28"/>
          <w:lang w:val="kk-KZ"/>
        </w:rPr>
        <w:t>е</w:t>
      </w:r>
      <w:r w:rsidRPr="00A62A33">
        <w:rPr>
          <w:noProof/>
          <w:color w:val="000000"/>
          <w:spacing w:val="-4"/>
          <w:sz w:val="28"/>
          <w:szCs w:val="28"/>
        </w:rPr>
        <w:t>рімдері (ж</w:t>
      </w:r>
      <w:r w:rsidRPr="00A62A33">
        <w:rPr>
          <w:noProof/>
          <w:color w:val="000000"/>
          <w:spacing w:val="-4"/>
          <w:sz w:val="28"/>
          <w:szCs w:val="28"/>
          <w:lang w:val="kk-KZ"/>
        </w:rPr>
        <w:t>ең</w:t>
      </w:r>
      <w:r w:rsidRPr="00A62A33">
        <w:rPr>
          <w:noProof/>
          <w:color w:val="000000"/>
          <w:spacing w:val="-4"/>
          <w:sz w:val="28"/>
          <w:szCs w:val="28"/>
        </w:rPr>
        <w:t>ілдіктері);</w:t>
      </w:r>
    </w:p>
    <w:p w:rsidR="00F9036C" w:rsidRPr="00A62A33" w:rsidRDefault="00F9036C" w:rsidP="00F9036C">
      <w:pPr>
        <w:widowControl w:val="0"/>
        <w:numPr>
          <w:ilvl w:val="0"/>
          <w:numId w:val="11"/>
        </w:numPr>
        <w:shd w:val="clear" w:color="auto" w:fill="FFFFFF"/>
        <w:tabs>
          <w:tab w:val="left" w:pos="410"/>
        </w:tabs>
        <w:autoSpaceDE w:val="0"/>
        <w:autoSpaceDN w:val="0"/>
        <w:adjustRightInd w:val="0"/>
        <w:ind w:firstLine="709"/>
        <w:jc w:val="both"/>
        <w:rPr>
          <w:noProof/>
          <w:color w:val="000000"/>
          <w:sz w:val="28"/>
          <w:szCs w:val="28"/>
        </w:rPr>
      </w:pPr>
      <w:r w:rsidRPr="00A62A33">
        <w:rPr>
          <w:noProof/>
          <w:color w:val="000000"/>
          <w:spacing w:val="-1"/>
          <w:sz w:val="28"/>
          <w:szCs w:val="28"/>
        </w:rPr>
        <w:t>сапасы бірінш</w:t>
      </w:r>
      <w:r w:rsidRPr="00A62A33">
        <w:rPr>
          <w:noProof/>
          <w:color w:val="000000"/>
          <w:spacing w:val="-1"/>
          <w:sz w:val="28"/>
          <w:szCs w:val="28"/>
          <w:lang w:val="kk-KZ"/>
        </w:rPr>
        <w:t>і</w:t>
      </w:r>
      <w:r w:rsidRPr="00A62A33">
        <w:rPr>
          <w:noProof/>
          <w:color w:val="000000"/>
          <w:spacing w:val="-1"/>
          <w:sz w:val="28"/>
          <w:szCs w:val="28"/>
        </w:rPr>
        <w:t xml:space="preserve"> категориялы өнімге жасалатын жеңілдіктер;</w:t>
      </w:r>
    </w:p>
    <w:p w:rsidR="00F9036C" w:rsidRPr="00A62A33" w:rsidRDefault="00F9036C" w:rsidP="00F9036C">
      <w:pPr>
        <w:widowControl w:val="0"/>
        <w:numPr>
          <w:ilvl w:val="0"/>
          <w:numId w:val="11"/>
        </w:numPr>
        <w:shd w:val="clear" w:color="auto" w:fill="FFFFFF"/>
        <w:tabs>
          <w:tab w:val="left" w:pos="410"/>
        </w:tabs>
        <w:autoSpaceDE w:val="0"/>
        <w:autoSpaceDN w:val="0"/>
        <w:adjustRightInd w:val="0"/>
        <w:ind w:firstLine="709"/>
        <w:jc w:val="both"/>
        <w:rPr>
          <w:noProof/>
          <w:color w:val="000000"/>
          <w:sz w:val="28"/>
          <w:szCs w:val="28"/>
        </w:rPr>
      </w:pPr>
      <w:r w:rsidRPr="00A62A33">
        <w:rPr>
          <w:noProof/>
          <w:color w:val="000000"/>
          <w:sz w:val="28"/>
          <w:szCs w:val="28"/>
        </w:rPr>
        <w:t xml:space="preserve">белгіленген мерзімде аттестацияланбаған </w:t>
      </w:r>
      <w:r w:rsidRPr="00A62A33">
        <w:rPr>
          <w:noProof/>
          <w:color w:val="000000"/>
          <w:sz w:val="28"/>
          <w:szCs w:val="28"/>
          <w:lang w:val="kk-KZ"/>
        </w:rPr>
        <w:t>н</w:t>
      </w:r>
      <w:r w:rsidRPr="00A62A33">
        <w:rPr>
          <w:noProof/>
          <w:color w:val="000000"/>
          <w:sz w:val="28"/>
          <w:szCs w:val="28"/>
        </w:rPr>
        <w:t>емесе өндірістен алынуға</w:t>
      </w:r>
      <w:r w:rsidRPr="00A62A33">
        <w:rPr>
          <w:noProof/>
          <w:color w:val="000000"/>
          <w:sz w:val="28"/>
          <w:szCs w:val="28"/>
        </w:rPr>
        <w:br/>
      </w:r>
      <w:r w:rsidRPr="00A62A33">
        <w:rPr>
          <w:noProof/>
          <w:color w:val="000000"/>
          <w:spacing w:val="-1"/>
          <w:sz w:val="28"/>
          <w:szCs w:val="28"/>
        </w:rPr>
        <w:t xml:space="preserve">жататын </w:t>
      </w:r>
      <w:r w:rsidRPr="00A62A33">
        <w:rPr>
          <w:noProof/>
          <w:color w:val="000000"/>
          <w:spacing w:val="-1"/>
          <w:sz w:val="28"/>
          <w:szCs w:val="28"/>
          <w:lang w:val="kk-KZ"/>
        </w:rPr>
        <w:t>ө</w:t>
      </w:r>
      <w:r w:rsidRPr="00A62A33">
        <w:rPr>
          <w:noProof/>
          <w:color w:val="000000"/>
          <w:spacing w:val="-1"/>
          <w:sz w:val="28"/>
          <w:szCs w:val="28"/>
        </w:rPr>
        <w:t>німге жасалатын жеңілдіктер.</w:t>
      </w:r>
    </w:p>
    <w:p w:rsidR="00F9036C" w:rsidRPr="00A62A33" w:rsidRDefault="00F9036C" w:rsidP="00F9036C">
      <w:pPr>
        <w:shd w:val="clear" w:color="auto" w:fill="FFFFFF"/>
        <w:ind w:firstLine="709"/>
        <w:jc w:val="both"/>
        <w:rPr>
          <w:sz w:val="28"/>
          <w:szCs w:val="28"/>
        </w:rPr>
      </w:pPr>
      <w:r w:rsidRPr="00A62A33">
        <w:rPr>
          <w:noProof/>
          <w:color w:val="000000"/>
          <w:spacing w:val="-4"/>
          <w:sz w:val="28"/>
          <w:szCs w:val="28"/>
        </w:rPr>
        <w:t xml:space="preserve">Баға жеңілдіктерінің барлық түрлері сатып алушы кәсіпорыының табысы </w:t>
      </w:r>
      <w:r w:rsidRPr="00A62A33">
        <w:rPr>
          <w:noProof/>
          <w:color w:val="000000"/>
          <w:spacing w:val="-3"/>
          <w:sz w:val="28"/>
          <w:szCs w:val="28"/>
        </w:rPr>
        <w:t>болып табылады және оларға заңды тұлғалардан алынатын табыс салығы салынады.</w:t>
      </w:r>
    </w:p>
    <w:p w:rsidR="00F9036C" w:rsidRPr="00F9036C" w:rsidRDefault="00F9036C" w:rsidP="00F9036C">
      <w:pPr>
        <w:shd w:val="clear" w:color="auto" w:fill="FFFFFF"/>
        <w:ind w:firstLine="709"/>
        <w:jc w:val="both"/>
        <w:rPr>
          <w:sz w:val="28"/>
          <w:szCs w:val="28"/>
          <w:lang w:val="kk-KZ"/>
        </w:rPr>
      </w:pPr>
      <w:r w:rsidRPr="00A62A33">
        <w:rPr>
          <w:sz w:val="28"/>
          <w:szCs w:val="28"/>
          <w:lang w:val="kk-KZ"/>
        </w:rPr>
        <w:t xml:space="preserve">6020 – «Сатылған өнімді қайтару» және 6030 – «Бағадан және сатудан жеңілдіктер» </w:t>
      </w:r>
      <w:r w:rsidRPr="00A62A33">
        <w:rPr>
          <w:noProof/>
          <w:color w:val="000000"/>
          <w:spacing w:val="-3"/>
          <w:sz w:val="28"/>
          <w:szCs w:val="28"/>
          <w:lang w:val="kk-KZ"/>
        </w:rPr>
        <w:t xml:space="preserve">шоттары активтік, әрі күрделі болып табылады. </w:t>
      </w:r>
      <w:r w:rsidRPr="00F9036C">
        <w:rPr>
          <w:noProof/>
          <w:color w:val="000000"/>
          <w:spacing w:val="-3"/>
          <w:sz w:val="28"/>
          <w:szCs w:val="28"/>
          <w:lang w:val="kk-KZ"/>
        </w:rPr>
        <w:t xml:space="preserve">Бұл шоттар </w:t>
      </w:r>
      <w:r w:rsidRPr="00F9036C">
        <w:rPr>
          <w:noProof/>
          <w:color w:val="000000"/>
          <w:spacing w:val="-4"/>
          <w:sz w:val="28"/>
          <w:szCs w:val="28"/>
          <w:lang w:val="kk-KZ"/>
        </w:rPr>
        <w:t>бойынша сатып алушыларға жасалған жеңілдіктердің түрлеріне қарай</w:t>
      </w:r>
      <w:r w:rsidRPr="00A62A33">
        <w:rPr>
          <w:noProof/>
          <w:color w:val="000000"/>
          <w:spacing w:val="-4"/>
          <w:sz w:val="28"/>
          <w:szCs w:val="28"/>
          <w:lang w:val="kk-KZ"/>
        </w:rPr>
        <w:t xml:space="preserve"> </w:t>
      </w:r>
      <w:r w:rsidRPr="00F9036C">
        <w:rPr>
          <w:noProof/>
          <w:color w:val="000000"/>
          <w:spacing w:val="-4"/>
          <w:sz w:val="28"/>
          <w:szCs w:val="28"/>
          <w:lang w:val="kk-KZ"/>
        </w:rPr>
        <w:t xml:space="preserve">талдау </w:t>
      </w:r>
      <w:r w:rsidRPr="00F9036C">
        <w:rPr>
          <w:noProof/>
          <w:color w:val="000000"/>
          <w:spacing w:val="-5"/>
          <w:sz w:val="28"/>
          <w:szCs w:val="28"/>
          <w:lang w:val="kk-KZ"/>
        </w:rPr>
        <w:t xml:space="preserve">есебі жүргізіледі. Талдау есебі үшін тізімдеме жүргізіледі, ол жыл басынан </w:t>
      </w:r>
      <w:r w:rsidRPr="00F9036C">
        <w:rPr>
          <w:noProof/>
          <w:color w:val="000000"/>
          <w:spacing w:val="5"/>
          <w:sz w:val="28"/>
          <w:szCs w:val="28"/>
          <w:lang w:val="kk-KZ"/>
        </w:rPr>
        <w:t xml:space="preserve">жасалған жеңілдіктердің түрлеріне дебеттік айналымдары бойынша </w:t>
      </w:r>
      <w:r w:rsidRPr="00F9036C">
        <w:rPr>
          <w:noProof/>
          <w:color w:val="000000"/>
          <w:spacing w:val="-1"/>
          <w:sz w:val="28"/>
          <w:szCs w:val="28"/>
          <w:lang w:val="kk-KZ"/>
        </w:rPr>
        <w:t xml:space="preserve">жинақталады. </w:t>
      </w:r>
      <w:r w:rsidRPr="00A62A33">
        <w:rPr>
          <w:noProof/>
          <w:color w:val="000000"/>
          <w:spacing w:val="-1"/>
          <w:sz w:val="28"/>
          <w:szCs w:val="28"/>
          <w:lang w:val="kk-KZ"/>
        </w:rPr>
        <w:t xml:space="preserve">Бұл </w:t>
      </w:r>
      <w:r w:rsidRPr="00F9036C">
        <w:rPr>
          <w:noProof/>
          <w:color w:val="000000"/>
          <w:spacing w:val="-1"/>
          <w:sz w:val="28"/>
          <w:szCs w:val="28"/>
          <w:lang w:val="kk-KZ"/>
        </w:rPr>
        <w:t>шоттар жыл аяғында жабылады.</w:t>
      </w:r>
    </w:p>
    <w:p w:rsidR="00F9036C" w:rsidRPr="00F9036C" w:rsidRDefault="00F9036C" w:rsidP="00F9036C">
      <w:pPr>
        <w:shd w:val="clear" w:color="auto" w:fill="FFFFFF"/>
        <w:ind w:firstLine="709"/>
        <w:jc w:val="both"/>
        <w:rPr>
          <w:sz w:val="28"/>
          <w:szCs w:val="28"/>
          <w:lang w:val="kk-KZ"/>
        </w:rPr>
      </w:pPr>
      <w:r w:rsidRPr="00F9036C">
        <w:rPr>
          <w:bCs/>
          <w:noProof/>
          <w:color w:val="000000"/>
          <w:spacing w:val="4"/>
          <w:sz w:val="28"/>
          <w:szCs w:val="28"/>
          <w:lang w:val="kk-KZ"/>
        </w:rPr>
        <w:t xml:space="preserve">Жасалынған </w:t>
      </w:r>
      <w:r w:rsidRPr="00F9036C">
        <w:rPr>
          <w:noProof/>
          <w:color w:val="000000"/>
          <w:spacing w:val="4"/>
          <w:sz w:val="28"/>
          <w:szCs w:val="28"/>
          <w:lang w:val="kk-KZ"/>
        </w:rPr>
        <w:t>баға жеңілдіктері сатып алушылардын жазған шот-</w:t>
      </w:r>
      <w:r w:rsidRPr="00F9036C">
        <w:rPr>
          <w:noProof/>
          <w:color w:val="000000"/>
          <w:spacing w:val="-3"/>
          <w:sz w:val="28"/>
          <w:szCs w:val="28"/>
          <w:lang w:val="kk-KZ"/>
        </w:rPr>
        <w:t>фактураларында көрініс</w:t>
      </w:r>
      <w:r w:rsidRPr="00A62A33">
        <w:rPr>
          <w:noProof/>
          <w:color w:val="000000"/>
          <w:spacing w:val="-3"/>
          <w:sz w:val="28"/>
          <w:szCs w:val="28"/>
          <w:lang w:val="kk-KZ"/>
        </w:rPr>
        <w:t xml:space="preserve"> </w:t>
      </w:r>
      <w:r w:rsidRPr="00F9036C">
        <w:rPr>
          <w:noProof/>
          <w:color w:val="000000"/>
          <w:spacing w:val="-3"/>
          <w:sz w:val="28"/>
          <w:szCs w:val="28"/>
          <w:lang w:val="kk-KZ"/>
        </w:rPr>
        <w:t>табуы керек</w:t>
      </w:r>
      <w:r w:rsidRPr="00A62A33">
        <w:rPr>
          <w:noProof/>
          <w:color w:val="000000"/>
          <w:spacing w:val="-3"/>
          <w:sz w:val="28"/>
          <w:szCs w:val="28"/>
          <w:lang w:val="kk-KZ"/>
        </w:rPr>
        <w:t xml:space="preserve"> </w:t>
      </w:r>
      <w:r w:rsidRPr="00F9036C">
        <w:rPr>
          <w:noProof/>
          <w:color w:val="000000"/>
          <w:spacing w:val="-3"/>
          <w:sz w:val="28"/>
          <w:szCs w:val="28"/>
          <w:lang w:val="kk-KZ"/>
        </w:rPr>
        <w:t>және</w:t>
      </w:r>
      <w:r w:rsidRPr="00A62A33">
        <w:rPr>
          <w:noProof/>
          <w:color w:val="000000"/>
          <w:spacing w:val="-3"/>
          <w:sz w:val="28"/>
          <w:szCs w:val="28"/>
          <w:lang w:val="kk-KZ"/>
        </w:rPr>
        <w:t xml:space="preserve"> </w:t>
      </w:r>
      <w:r w:rsidRPr="00F9036C">
        <w:rPr>
          <w:noProof/>
          <w:color w:val="000000"/>
          <w:spacing w:val="-3"/>
          <w:sz w:val="28"/>
          <w:szCs w:val="28"/>
          <w:lang w:val="kk-KZ"/>
        </w:rPr>
        <w:t>оның</w:t>
      </w:r>
      <w:r w:rsidRPr="00A62A33">
        <w:rPr>
          <w:noProof/>
          <w:color w:val="000000"/>
          <w:spacing w:val="-3"/>
          <w:sz w:val="28"/>
          <w:szCs w:val="28"/>
          <w:lang w:val="kk-KZ"/>
        </w:rPr>
        <w:t xml:space="preserve"> </w:t>
      </w:r>
      <w:r w:rsidRPr="00F9036C">
        <w:rPr>
          <w:noProof/>
          <w:color w:val="000000"/>
          <w:spacing w:val="-3"/>
          <w:sz w:val="28"/>
          <w:szCs w:val="28"/>
          <w:lang w:val="kk-KZ"/>
        </w:rPr>
        <w:t>негізінде</w:t>
      </w:r>
      <w:r w:rsidRPr="00A62A33">
        <w:rPr>
          <w:noProof/>
          <w:color w:val="000000"/>
          <w:spacing w:val="-3"/>
          <w:sz w:val="28"/>
          <w:szCs w:val="28"/>
          <w:lang w:val="kk-KZ"/>
        </w:rPr>
        <w:t xml:space="preserve"> </w:t>
      </w:r>
      <w:r w:rsidRPr="00F9036C">
        <w:rPr>
          <w:noProof/>
          <w:color w:val="000000"/>
          <w:spacing w:val="-3"/>
          <w:sz w:val="28"/>
          <w:szCs w:val="28"/>
          <w:lang w:val="kk-KZ"/>
        </w:rPr>
        <w:t xml:space="preserve">нақты экономикалық </w:t>
      </w:r>
      <w:r w:rsidRPr="00F9036C">
        <w:rPr>
          <w:bCs/>
          <w:noProof/>
          <w:color w:val="000000"/>
          <w:spacing w:val="-4"/>
          <w:sz w:val="28"/>
          <w:szCs w:val="28"/>
          <w:lang w:val="kk-KZ"/>
        </w:rPr>
        <w:t xml:space="preserve">есептесудін есебі </w:t>
      </w:r>
      <w:r w:rsidRPr="00F9036C">
        <w:rPr>
          <w:noProof/>
          <w:color w:val="000000"/>
          <w:spacing w:val="-4"/>
          <w:sz w:val="28"/>
          <w:szCs w:val="28"/>
          <w:lang w:val="kk-KZ"/>
        </w:rPr>
        <w:t>жасалынады.</w:t>
      </w:r>
    </w:p>
    <w:p w:rsidR="00F9036C" w:rsidRPr="00A62A33" w:rsidRDefault="00F9036C" w:rsidP="00F9036C">
      <w:pPr>
        <w:shd w:val="clear" w:color="auto" w:fill="FFFFFF"/>
        <w:ind w:firstLine="709"/>
        <w:jc w:val="both"/>
        <w:rPr>
          <w:noProof/>
          <w:color w:val="000000"/>
          <w:sz w:val="28"/>
          <w:szCs w:val="28"/>
          <w:lang w:val="kk-KZ"/>
        </w:rPr>
      </w:pPr>
      <w:r w:rsidRPr="00F9036C">
        <w:rPr>
          <w:noProof/>
          <w:color w:val="000000"/>
          <w:sz w:val="28"/>
          <w:szCs w:val="28"/>
          <w:lang w:val="kk-KZ"/>
        </w:rPr>
        <w:t>Егер де жеңілдік тауарды сату кезінде берілмесе, онда қосымша шот-</w:t>
      </w:r>
      <w:r w:rsidRPr="00F9036C">
        <w:rPr>
          <w:noProof/>
          <w:color w:val="000000"/>
          <w:spacing w:val="-3"/>
          <w:sz w:val="28"/>
          <w:szCs w:val="28"/>
          <w:lang w:val="kk-KZ"/>
        </w:rPr>
        <w:t>фактураның негізінде берілетін жеңілдікті де, салы</w:t>
      </w:r>
      <w:r w:rsidRPr="00A62A33">
        <w:rPr>
          <w:noProof/>
          <w:color w:val="000000"/>
          <w:spacing w:val="-3"/>
          <w:sz w:val="28"/>
          <w:szCs w:val="28"/>
          <w:lang w:val="kk-KZ"/>
        </w:rPr>
        <w:t>қ</w:t>
      </w:r>
      <w:r w:rsidRPr="00F9036C">
        <w:rPr>
          <w:noProof/>
          <w:color w:val="000000"/>
          <w:spacing w:val="-3"/>
          <w:sz w:val="28"/>
          <w:szCs w:val="28"/>
          <w:lang w:val="kk-KZ"/>
        </w:rPr>
        <w:t xml:space="preserve"> салынатын айналымнан </w:t>
      </w:r>
      <w:r w:rsidRPr="00A62A33">
        <w:rPr>
          <w:noProof/>
          <w:color w:val="000000"/>
          <w:spacing w:val="-3"/>
          <w:sz w:val="28"/>
          <w:szCs w:val="28"/>
          <w:lang w:val="kk-KZ"/>
        </w:rPr>
        <w:t>Қ</w:t>
      </w:r>
      <w:r w:rsidRPr="00F9036C">
        <w:rPr>
          <w:noProof/>
          <w:color w:val="000000"/>
          <w:spacing w:val="-5"/>
          <w:sz w:val="28"/>
          <w:szCs w:val="28"/>
          <w:lang w:val="kk-KZ"/>
        </w:rPr>
        <w:t>ҚС мөлшерін де</w:t>
      </w:r>
      <w:r w:rsidRPr="00A62A33">
        <w:rPr>
          <w:noProof/>
          <w:color w:val="000000"/>
          <w:spacing w:val="-5"/>
          <w:sz w:val="28"/>
          <w:szCs w:val="28"/>
          <w:lang w:val="kk-KZ"/>
        </w:rPr>
        <w:t xml:space="preserve"> </w:t>
      </w:r>
      <w:r w:rsidRPr="00F9036C">
        <w:rPr>
          <w:noProof/>
          <w:color w:val="000000"/>
          <w:spacing w:val="-5"/>
          <w:sz w:val="28"/>
          <w:szCs w:val="28"/>
          <w:lang w:val="kk-KZ"/>
        </w:rPr>
        <w:t>есептеуге</w:t>
      </w:r>
      <w:r w:rsidRPr="00A62A33">
        <w:rPr>
          <w:noProof/>
          <w:color w:val="000000"/>
          <w:spacing w:val="-5"/>
          <w:sz w:val="28"/>
          <w:szCs w:val="28"/>
          <w:lang w:val="kk-KZ"/>
        </w:rPr>
        <w:t xml:space="preserve"> </w:t>
      </w:r>
      <w:r w:rsidRPr="00F9036C">
        <w:rPr>
          <w:noProof/>
          <w:color w:val="000000"/>
          <w:spacing w:val="-5"/>
          <w:sz w:val="28"/>
          <w:szCs w:val="28"/>
          <w:lang w:val="kk-KZ"/>
        </w:rPr>
        <w:t>болады.</w:t>
      </w:r>
      <w:r w:rsidRPr="00A62A33">
        <w:rPr>
          <w:noProof/>
          <w:color w:val="000000"/>
          <w:spacing w:val="-5"/>
          <w:sz w:val="28"/>
          <w:szCs w:val="28"/>
          <w:lang w:val="kk-KZ"/>
        </w:rPr>
        <w:t xml:space="preserve"> </w:t>
      </w:r>
    </w:p>
    <w:p w:rsidR="00F9036C" w:rsidRPr="00A62A33" w:rsidRDefault="00F9036C" w:rsidP="00F9036C">
      <w:pPr>
        <w:shd w:val="clear" w:color="auto" w:fill="FFFFFF"/>
        <w:ind w:firstLine="709"/>
        <w:jc w:val="both"/>
        <w:rPr>
          <w:noProof/>
          <w:color w:val="000000"/>
          <w:spacing w:val="-4"/>
          <w:sz w:val="28"/>
          <w:szCs w:val="28"/>
          <w:lang w:val="kk-KZ"/>
        </w:rPr>
      </w:pPr>
      <w:r w:rsidRPr="00A62A33">
        <w:rPr>
          <w:noProof/>
          <w:color w:val="000000"/>
          <w:sz w:val="28"/>
          <w:szCs w:val="28"/>
          <w:lang w:val="kk-KZ"/>
        </w:rPr>
        <w:t xml:space="preserve">Тауарларды, жұмыстарды және қызметтерді сатуға байланысты жұмсалған  шығындарды есепке алуға </w:t>
      </w:r>
      <w:r w:rsidRPr="00A62A33">
        <w:rPr>
          <w:sz w:val="28"/>
          <w:szCs w:val="28"/>
          <w:lang w:val="kk-KZ"/>
        </w:rPr>
        <w:t xml:space="preserve">7110 «Өнімдерді өткізу мен қызметтерді көрсету бойынша шығыстар» </w:t>
      </w:r>
      <w:r w:rsidRPr="00A62A33">
        <w:rPr>
          <w:noProof/>
          <w:color w:val="000000"/>
          <w:spacing w:val="-4"/>
          <w:sz w:val="28"/>
          <w:szCs w:val="28"/>
          <w:lang w:val="kk-KZ"/>
        </w:rPr>
        <w:t>сатумен байланысты шығыстары шоты арналған.</w:t>
      </w:r>
    </w:p>
    <w:p w:rsidR="00F9036C" w:rsidRPr="00A62A33" w:rsidRDefault="00F9036C" w:rsidP="00F9036C">
      <w:pPr>
        <w:shd w:val="clear" w:color="auto" w:fill="FFFFFF"/>
        <w:ind w:firstLine="709"/>
        <w:jc w:val="both"/>
        <w:rPr>
          <w:sz w:val="28"/>
          <w:szCs w:val="28"/>
          <w:lang w:val="kk-KZ"/>
        </w:rPr>
      </w:pPr>
      <w:r w:rsidRPr="00A62A33">
        <w:rPr>
          <w:noProof/>
          <w:color w:val="000000"/>
          <w:spacing w:val="-4"/>
          <w:sz w:val="28"/>
          <w:szCs w:val="28"/>
          <w:lang w:val="kk-KZ"/>
        </w:rPr>
        <w:t xml:space="preserve">Бұл шотта сату бойынша жұмсалған шығыстардың  мынандай түрлері көрініс табады: кәсіпорын қоймаларындағы өнім ыдыстарына және өнімді </w:t>
      </w:r>
      <w:r w:rsidRPr="00A62A33">
        <w:rPr>
          <w:noProof/>
          <w:color w:val="000000"/>
          <w:sz w:val="28"/>
          <w:szCs w:val="28"/>
          <w:lang w:val="kk-KZ"/>
        </w:rPr>
        <w:t xml:space="preserve">байланысты, өнім ыдысқа салынбай және буып-түйілмей босатылуы да </w:t>
      </w:r>
      <w:r w:rsidRPr="00A62A33">
        <w:rPr>
          <w:noProof/>
          <w:color w:val="000000"/>
          <w:spacing w:val="-2"/>
          <w:sz w:val="28"/>
          <w:szCs w:val="28"/>
          <w:lang w:val="kk-KZ"/>
        </w:rPr>
        <w:t xml:space="preserve">мүмкін, немесе қоймаға кірістелген өнімнің өзіндік құнының құрамында </w:t>
      </w:r>
      <w:r w:rsidRPr="00A62A33">
        <w:rPr>
          <w:noProof/>
          <w:color w:val="000000"/>
          <w:spacing w:val="-5"/>
          <w:sz w:val="28"/>
          <w:szCs w:val="28"/>
          <w:lang w:val="kk-KZ"/>
        </w:rPr>
        <w:t xml:space="preserve">ыдыс құнының енгізілуі де мүмкін. Егер өнімді ыдысқа салу өнімді қоймаға </w:t>
      </w:r>
      <w:r w:rsidRPr="00A62A33">
        <w:rPr>
          <w:noProof/>
          <w:color w:val="000000"/>
          <w:spacing w:val="7"/>
          <w:sz w:val="28"/>
          <w:szCs w:val="28"/>
          <w:lang w:val="kk-KZ"/>
        </w:rPr>
        <w:t xml:space="preserve">тапсыруға дейін өндіріс технологиясына сәйкес жүзеге асырылса, </w:t>
      </w:r>
      <w:r w:rsidRPr="00A62A33">
        <w:rPr>
          <w:noProof/>
          <w:color w:val="000000"/>
          <w:spacing w:val="2"/>
          <w:sz w:val="28"/>
          <w:szCs w:val="28"/>
          <w:lang w:val="kk-KZ"/>
        </w:rPr>
        <w:t xml:space="preserve">ыдыстардың құнын өнімнің өндірістік өзіндік құнына енгізеді; өнімді </w:t>
      </w:r>
      <w:r w:rsidRPr="00A62A33">
        <w:rPr>
          <w:noProof/>
          <w:color w:val="000000"/>
          <w:spacing w:val="-3"/>
          <w:sz w:val="28"/>
          <w:szCs w:val="28"/>
          <w:lang w:val="kk-KZ"/>
        </w:rPr>
        <w:t xml:space="preserve">жөнелтетін станцияға (айлаққа) тасымалдау, оны көлік құралдарына арту </w:t>
      </w:r>
      <w:r w:rsidRPr="00A62A33">
        <w:rPr>
          <w:noProof/>
          <w:color w:val="000000"/>
          <w:spacing w:val="-4"/>
          <w:sz w:val="28"/>
          <w:szCs w:val="28"/>
          <w:lang w:val="kk-KZ"/>
        </w:rPr>
        <w:t xml:space="preserve">бойынша жұмсалатын шығындар; комиссиялық алымдар немесе жасасқан </w:t>
      </w:r>
      <w:r w:rsidRPr="00A62A33">
        <w:rPr>
          <w:noProof/>
          <w:color w:val="000000"/>
          <w:spacing w:val="1"/>
          <w:sz w:val="28"/>
          <w:szCs w:val="28"/>
          <w:lang w:val="kk-KZ"/>
        </w:rPr>
        <w:t xml:space="preserve">шарттар бойынша өткізуші ұйымдарға өнімді өткізгені үшін төленетін </w:t>
      </w:r>
      <w:r w:rsidRPr="00A62A33">
        <w:rPr>
          <w:noProof/>
          <w:color w:val="000000"/>
          <w:spacing w:val="-4"/>
          <w:sz w:val="28"/>
          <w:szCs w:val="28"/>
          <w:lang w:val="kk-KZ"/>
        </w:rPr>
        <w:t>шығындар; өнімді өткізетін жерлерде сақтауға арналған қоймалардың күтіп ұ</w:t>
      </w:r>
      <w:r w:rsidRPr="00A62A33">
        <w:rPr>
          <w:noProof/>
          <w:color w:val="000000"/>
          <w:spacing w:val="-1"/>
          <w:sz w:val="28"/>
          <w:szCs w:val="28"/>
          <w:lang w:val="kk-KZ"/>
        </w:rPr>
        <w:t xml:space="preserve">сталынуы; сатушылардың және баска қызметкерлердің еңбек ақысы мен </w:t>
      </w:r>
      <w:r w:rsidRPr="00A62A33">
        <w:rPr>
          <w:noProof/>
          <w:color w:val="000000"/>
          <w:spacing w:val="1"/>
          <w:sz w:val="28"/>
          <w:szCs w:val="28"/>
          <w:lang w:val="kk-KZ"/>
        </w:rPr>
        <w:t xml:space="preserve">аударымдары; өнімді сақтау және тасымалдау кезінде болатын табиғи </w:t>
      </w:r>
      <w:r w:rsidRPr="00A62A33">
        <w:rPr>
          <w:noProof/>
          <w:color w:val="000000"/>
          <w:spacing w:val="-3"/>
          <w:sz w:val="28"/>
          <w:szCs w:val="28"/>
          <w:lang w:val="kk-KZ"/>
        </w:rPr>
        <w:t xml:space="preserve">кемулері; жарнама және өнімді сату үшін жасалған зерттеумен байланысты </w:t>
      </w:r>
      <w:r w:rsidRPr="00A62A33">
        <w:rPr>
          <w:noProof/>
          <w:color w:val="000000"/>
          <w:spacing w:val="4"/>
          <w:sz w:val="28"/>
          <w:szCs w:val="28"/>
          <w:lang w:val="kk-KZ"/>
        </w:rPr>
        <w:t xml:space="preserve">шығындары; өткізушіге және басқа делдалдық ұйымдарға төленетін </w:t>
      </w:r>
      <w:r w:rsidRPr="00A62A33">
        <w:rPr>
          <w:noProof/>
          <w:color w:val="000000"/>
          <w:sz w:val="28"/>
          <w:szCs w:val="28"/>
          <w:lang w:val="kk-KZ"/>
        </w:rPr>
        <w:t xml:space="preserve">комиссиялық алымдар (аударымдар); өнімді сатуға байланысты басқада </w:t>
      </w:r>
      <w:r w:rsidRPr="00A62A33">
        <w:rPr>
          <w:noProof/>
          <w:color w:val="000000"/>
          <w:spacing w:val="-3"/>
          <w:sz w:val="28"/>
          <w:szCs w:val="28"/>
          <w:lang w:val="kk-KZ"/>
        </w:rPr>
        <w:t>шығындары (өнім сапасын анықтауға жұмсалатын шығындар т.б.) жатады.</w:t>
      </w:r>
    </w:p>
    <w:p w:rsidR="00F9036C" w:rsidRPr="00A62A33" w:rsidRDefault="00F9036C" w:rsidP="00F9036C">
      <w:pPr>
        <w:shd w:val="clear" w:color="auto" w:fill="FFFFFF"/>
        <w:ind w:firstLine="709"/>
        <w:jc w:val="both"/>
        <w:rPr>
          <w:sz w:val="28"/>
          <w:szCs w:val="28"/>
          <w:lang w:val="kk-KZ"/>
        </w:rPr>
      </w:pPr>
      <w:r w:rsidRPr="00A62A33">
        <w:rPr>
          <w:noProof/>
          <w:color w:val="000000"/>
          <w:spacing w:val="-6"/>
          <w:sz w:val="28"/>
          <w:szCs w:val="28"/>
          <w:lang w:val="kk-KZ"/>
        </w:rPr>
        <w:t xml:space="preserve">Сатылатын өнімнің шығындары сатып алушының есебінен өтелетін болса, </w:t>
      </w:r>
      <w:r w:rsidRPr="00A62A33">
        <w:rPr>
          <w:noProof/>
          <w:color w:val="000000"/>
          <w:spacing w:val="-2"/>
          <w:sz w:val="28"/>
          <w:szCs w:val="28"/>
          <w:lang w:val="kk-KZ"/>
        </w:rPr>
        <w:t xml:space="preserve">онда бұндай шығындар 7110 шотта көрсетілмейді, тек қана қосалқы және </w:t>
      </w:r>
      <w:r w:rsidRPr="00A62A33">
        <w:rPr>
          <w:noProof/>
          <w:color w:val="000000"/>
          <w:spacing w:val="-3"/>
          <w:sz w:val="28"/>
          <w:szCs w:val="28"/>
          <w:lang w:val="kk-KZ"/>
        </w:rPr>
        <w:t xml:space="preserve">қызмет көрсететін өндірістер мен шаруашылыктардың қызметтері ретінде </w:t>
      </w:r>
      <w:r w:rsidRPr="00A62A33">
        <w:rPr>
          <w:noProof/>
          <w:color w:val="000000"/>
          <w:spacing w:val="-1"/>
          <w:sz w:val="28"/>
          <w:szCs w:val="28"/>
          <w:lang w:val="kk-KZ"/>
        </w:rPr>
        <w:t>есепке алынады.</w:t>
      </w:r>
    </w:p>
    <w:p w:rsidR="00F9036C" w:rsidRPr="00A62A33" w:rsidRDefault="00F9036C" w:rsidP="00F9036C">
      <w:pPr>
        <w:shd w:val="clear" w:color="auto" w:fill="FFFFFF"/>
        <w:tabs>
          <w:tab w:val="left" w:pos="9355"/>
        </w:tabs>
        <w:ind w:firstLine="709"/>
        <w:jc w:val="both"/>
        <w:rPr>
          <w:sz w:val="28"/>
          <w:szCs w:val="28"/>
          <w:lang w:val="kk-KZ"/>
        </w:rPr>
      </w:pPr>
      <w:r w:rsidRPr="00A62A33">
        <w:rPr>
          <w:noProof/>
          <w:color w:val="000000"/>
          <w:spacing w:val="1"/>
          <w:sz w:val="28"/>
          <w:szCs w:val="28"/>
          <w:lang w:val="kk-KZ"/>
        </w:rPr>
        <w:t xml:space="preserve">Өнімнің өзіндік құнының калькуляциясын жасағанда сату бойынша </w:t>
      </w:r>
      <w:r w:rsidRPr="00A62A33">
        <w:rPr>
          <w:noProof/>
          <w:color w:val="000000"/>
          <w:spacing w:val="-1"/>
          <w:sz w:val="28"/>
          <w:szCs w:val="28"/>
          <w:lang w:val="kk-KZ"/>
        </w:rPr>
        <w:t xml:space="preserve">жұмсалған шығындарды тек сатылған өнімнің толық өзіндік құнын және </w:t>
      </w:r>
      <w:r w:rsidRPr="00A62A33">
        <w:rPr>
          <w:noProof/>
          <w:color w:val="000000"/>
          <w:sz w:val="28"/>
          <w:szCs w:val="28"/>
          <w:lang w:val="kk-KZ"/>
        </w:rPr>
        <w:t xml:space="preserve">өнімді, жұмыстарды және қызметтерді сатуға байланысты нәтижелерін </w:t>
      </w:r>
      <w:r w:rsidRPr="00A62A33">
        <w:rPr>
          <w:noProof/>
          <w:color w:val="000000"/>
          <w:spacing w:val="-1"/>
          <w:sz w:val="28"/>
          <w:szCs w:val="28"/>
          <w:lang w:val="kk-KZ"/>
        </w:rPr>
        <w:t xml:space="preserve">(табысты немесе зиянды) есептеп шығарған кезде ғана оған жедел тұрде </w:t>
      </w:r>
      <w:r w:rsidRPr="00A62A33">
        <w:rPr>
          <w:noProof/>
          <w:color w:val="000000"/>
          <w:spacing w:val="-2"/>
          <w:sz w:val="28"/>
          <w:szCs w:val="28"/>
          <w:lang w:val="kk-KZ"/>
        </w:rPr>
        <w:t>назар аударылады.</w:t>
      </w:r>
    </w:p>
    <w:p w:rsidR="00F9036C" w:rsidRPr="00A62A33" w:rsidRDefault="00F9036C" w:rsidP="00F9036C">
      <w:pPr>
        <w:shd w:val="clear" w:color="auto" w:fill="FFFFFF"/>
        <w:ind w:firstLine="709"/>
        <w:jc w:val="both"/>
        <w:rPr>
          <w:noProof/>
          <w:color w:val="000000"/>
          <w:sz w:val="28"/>
          <w:szCs w:val="28"/>
          <w:lang w:val="kk-KZ"/>
        </w:rPr>
      </w:pPr>
      <w:r w:rsidRPr="00A62A33">
        <w:rPr>
          <w:noProof/>
          <w:color w:val="000000"/>
          <w:spacing w:val="-4"/>
          <w:sz w:val="28"/>
          <w:szCs w:val="28"/>
          <w:lang w:val="kk-KZ"/>
        </w:rPr>
        <w:t xml:space="preserve">Өнімді сатуға жұмсалған шығындардың баптары бойынша талдау есебі өнімді сатуға жұмсалған шығындар есебінің тізімдемесінде, яғни кәсіпорын </w:t>
      </w:r>
      <w:r w:rsidRPr="00A62A33">
        <w:rPr>
          <w:noProof/>
          <w:color w:val="000000"/>
          <w:sz w:val="28"/>
          <w:szCs w:val="28"/>
          <w:lang w:val="kk-KZ"/>
        </w:rPr>
        <w:t>бекіткен баптарының номенклатурасы бойынша жүргізеді.</w:t>
      </w:r>
    </w:p>
    <w:p w:rsidR="00F9036C" w:rsidRPr="00A62A33" w:rsidRDefault="00F9036C" w:rsidP="00F9036C">
      <w:pPr>
        <w:tabs>
          <w:tab w:val="num" w:pos="0"/>
        </w:tabs>
        <w:jc w:val="center"/>
        <w:rPr>
          <w:b/>
          <w:sz w:val="28"/>
          <w:szCs w:val="28"/>
          <w:lang w:val="kk-KZ"/>
        </w:rPr>
      </w:pPr>
    </w:p>
    <w:p w:rsidR="00F9036C" w:rsidRPr="00F9036C" w:rsidRDefault="00F9036C" w:rsidP="00F9036C">
      <w:pPr>
        <w:tabs>
          <w:tab w:val="num" w:pos="0"/>
        </w:tabs>
        <w:jc w:val="both"/>
        <w:rPr>
          <w:b/>
          <w:sz w:val="28"/>
          <w:szCs w:val="28"/>
          <w:lang w:val="kk-KZ"/>
        </w:rPr>
      </w:pPr>
      <w:r>
        <w:rPr>
          <w:b/>
          <w:sz w:val="28"/>
          <w:szCs w:val="28"/>
          <w:lang w:val="kk-KZ"/>
        </w:rPr>
        <w:tab/>
        <w:t>1.5 Т</w:t>
      </w:r>
      <w:r w:rsidRPr="00F9036C">
        <w:rPr>
          <w:b/>
          <w:sz w:val="28"/>
          <w:szCs w:val="28"/>
          <w:lang w:val="kk-KZ"/>
        </w:rPr>
        <w:t>ауарлық жоғалтулар есебі және есеп айырысу тәртібі</w:t>
      </w:r>
    </w:p>
    <w:p w:rsidR="00F9036C" w:rsidRPr="00A62A33" w:rsidRDefault="00F9036C" w:rsidP="00F9036C">
      <w:pPr>
        <w:tabs>
          <w:tab w:val="num" w:pos="0"/>
        </w:tabs>
        <w:ind w:firstLine="709"/>
        <w:jc w:val="both"/>
        <w:rPr>
          <w:b/>
          <w:sz w:val="28"/>
          <w:szCs w:val="28"/>
          <w:lang w:val="kk-KZ"/>
        </w:rPr>
      </w:pPr>
    </w:p>
    <w:p w:rsidR="00F9036C" w:rsidRPr="00A62A33" w:rsidRDefault="00F9036C" w:rsidP="00F9036C">
      <w:pPr>
        <w:tabs>
          <w:tab w:val="num" w:pos="0"/>
        </w:tabs>
        <w:ind w:firstLine="709"/>
        <w:jc w:val="both"/>
        <w:rPr>
          <w:sz w:val="28"/>
          <w:szCs w:val="28"/>
          <w:lang w:val="kk-KZ"/>
        </w:rPr>
      </w:pPr>
      <w:r w:rsidRPr="00A62A33">
        <w:rPr>
          <w:sz w:val="28"/>
          <w:szCs w:val="28"/>
          <w:lang w:val="kk-KZ"/>
        </w:rPr>
        <w:t>Өнімдер мен тауарларды тасымалдау, сақтау және босату үрдісі кезінде түрлі себептерге байланысты тауарлар шығындарға ұшырайды.  Олар мөлшерлі және мөлшерсіз болуы мүмкін. Мөлшерлі түріне тауарлар мен өнімдердің салмағы мен көлемінің табиғи шығыны, ал мөлшерсіз түріне – бұзылуы, сынуы, табиғи шығындану мөлшерінен жоғары тауар жетіспеушілігі мен ақаулары жатады, ал кейбір мөлшерлер анықталмаған.</w:t>
      </w:r>
    </w:p>
    <w:p w:rsidR="00F9036C" w:rsidRPr="00A62A33" w:rsidRDefault="00F9036C" w:rsidP="00F9036C">
      <w:pPr>
        <w:tabs>
          <w:tab w:val="num" w:pos="0"/>
        </w:tabs>
        <w:ind w:firstLine="709"/>
        <w:jc w:val="both"/>
        <w:rPr>
          <w:sz w:val="28"/>
          <w:szCs w:val="28"/>
          <w:lang w:val="kk-KZ"/>
        </w:rPr>
      </w:pPr>
      <w:r w:rsidRPr="00A62A33">
        <w:rPr>
          <w:sz w:val="28"/>
          <w:szCs w:val="28"/>
          <w:lang w:val="kk-KZ"/>
        </w:rPr>
        <w:t>Тауарлардың табиғи шығындары олардың физика-химиялық сипаттары мен түсіндіріліп, келесі шығындарды анықтайды: тасымалдау, қосалқы бөлмелер мен сөрелерде сақтау кезінде, тауарларды сатуға дайындық кезінде; кеуіп кетуі, ыдырау, үгітілуіне байланысты, бұларға шашылған кәмпиттер мен кесек қанттар қосылмайды; сұйық тауарларды құю және сату кезіндегі ағып кетуі, төгілуі; дем алу кезіндегі ұшып-шашырауы (ұндар, жармалар); шыны ыдыстардың сынуы; азық-түлік өнімдері емес тауарлардың (шыны, форфор ыдыстары) сынуы; полимерлі қабыршақ, фальгалардың орама материалдар деп көрсетілуіне қарамастан ірімшіктерді сату кезінде алынып тасталады, сонымен қатар шұжықтарды сату кезінде алынып тасталатын темір қысқыштар, жіптер, сыртқы қабыршақтар сияқты шығындар.</w:t>
      </w:r>
    </w:p>
    <w:p w:rsidR="00F9036C" w:rsidRPr="00A62A33" w:rsidRDefault="00F9036C" w:rsidP="00F9036C">
      <w:pPr>
        <w:tabs>
          <w:tab w:val="num" w:pos="0"/>
        </w:tabs>
        <w:ind w:firstLine="709"/>
        <w:jc w:val="both"/>
        <w:rPr>
          <w:sz w:val="28"/>
          <w:szCs w:val="28"/>
          <w:lang w:val="kk-KZ"/>
        </w:rPr>
      </w:pPr>
      <w:r w:rsidRPr="00A62A33">
        <w:rPr>
          <w:sz w:val="28"/>
          <w:szCs w:val="28"/>
          <w:lang w:val="kk-KZ"/>
        </w:rPr>
        <w:t>Табиғи шығындар мөлшеріне қосылмайтындар: тауарларды сатуға дайындау және сату кезіндегі шығындар, ысталған ет пен балық өнімдерінің өтімді қалдықтары; кесек қант пен кәмпит ұнтақтары, нан және нан өнімдеріұнтақтары; қаймақты майлар мен маргарин майларын тазарту шығындары; шұжық өнімдері мен тоқпақталған құстар шығындары; ірімшіктердің көгеру шығындары; тауарлардың бұзылуы, ұрылуы, сынуы, дұрыс сақталмаған және дұрыс қатынас жасалмаған тауарлардың алуан түрлі шығындары; ыдыстың таза салмағы мен артық салмағы арасындағы айырмашылық; ауылшаруашылық өнімдерін іріктеу, сорттау кезіндегі шығындар; сапасының төмендеуіне байланысты шығындар; тауарлар бойынша қосымша шығындар кейде өзіне өзі қызмет көрсету кезінде  де орын алады.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Бұл шығындар шын мәнінде болатындықтан оларды мөлшерлендіреді. Табиғи шығын көлемі әр өнім мен шикізат бағасының пайызы бойынша белгіленеді. Табиғи шығын мөлшері климаттық аймаққа, жыл мезгіліне, тауарды сақтау мерзімі мен жағдайларына байланысты (дифференцияланған) сараланған. Бұл мөлшерлер өлшеусіз сатылатын өнімдерге, яғни, даналанған және оралған тауарларға, алдын–ала өлшеусіз, алдыңғы топтамада көрсетілген себептерге жататын өнімдерге таратылмайды. Табиғи шығындарды, мөлшерде көрсетілген сомадан жоғары емес, түгендеу кезінде пайда болған нақты жетіспеушілік көлемінде есептен шығарылады. Табиғи шығын сомасы есеп бөлімдері түгендеуден кейін есебін шығарып, басшылары бекіткеннен соң есептеулер негізінде анықталады.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Табиғи шығындар мөлшері Қазақстан Республикасында бекітілген бұйрықтар мен басқа да нормативтік құжаттар арқылы реттеледі. Бөлшек жүйедегі азық-түлік өнімдері мен тауарлары, бөлшек сауда ұйымдары мен қоғамдық тамақтандыру орындары қоймалары мен базаларындағы азық-түлік өнімдері тауарларының, таратушы сауда тоңазытқыштарында сақталатын ірімшіктер, шыны ыдыстарының сынуы, азық-түлік өнімдерін автокөліктерімен және жылжымалы көлікпен тасымалдау кезіндегі табиғи шығындардың мөлшері. Табиғи шығын мөлшері тауарларды сақтау кезінде төмендегідей белгіленеді:</w:t>
      </w:r>
    </w:p>
    <w:p w:rsidR="00F9036C" w:rsidRPr="00A62A33" w:rsidRDefault="00F9036C" w:rsidP="00F9036C">
      <w:pPr>
        <w:numPr>
          <w:ilvl w:val="0"/>
          <w:numId w:val="10"/>
        </w:numPr>
        <w:tabs>
          <w:tab w:val="num" w:pos="0"/>
        </w:tabs>
        <w:ind w:left="0" w:firstLine="709"/>
        <w:jc w:val="both"/>
        <w:rPr>
          <w:sz w:val="28"/>
          <w:szCs w:val="28"/>
          <w:lang w:val="kk-KZ"/>
        </w:rPr>
      </w:pPr>
      <w:r w:rsidRPr="00A62A33">
        <w:rPr>
          <w:sz w:val="28"/>
          <w:szCs w:val="28"/>
          <w:lang w:val="kk-KZ"/>
        </w:rPr>
        <w:t xml:space="preserve">Бөлшек жүйедегі сатылатын тауарлар бойынша пайызды таурар санына және кәсіпорын бухгалтериясы жасаған есептің негізінде материалды жауапты тұлғаның қатысуымен анықталады. </w:t>
      </w:r>
    </w:p>
    <w:p w:rsidR="00F9036C" w:rsidRPr="00A62A33" w:rsidRDefault="00F9036C" w:rsidP="00F9036C">
      <w:pPr>
        <w:tabs>
          <w:tab w:val="num" w:pos="0"/>
        </w:tabs>
        <w:ind w:firstLine="709"/>
        <w:jc w:val="both"/>
        <w:rPr>
          <w:sz w:val="28"/>
          <w:szCs w:val="28"/>
          <w:lang w:val="kk-KZ"/>
        </w:rPr>
      </w:pPr>
      <w:r w:rsidRPr="00A62A33">
        <w:rPr>
          <w:sz w:val="28"/>
          <w:szCs w:val="28"/>
          <w:lang w:val="kk-KZ"/>
        </w:rPr>
        <w:t>Босатылған тауарларға тараның бұзылуы, сапаның төмендеуі, тауардың бұзылуы, сынуы, ұрылуы нәтежиесінде жасалатын акті бойынша есептен шығарылған, жабдықтаушыларға қайтарылған тауарлар жатады.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Табиғи шығын  сомасын тауар бағасы және бағалау әдісіне байланысты анықтайды.</w:t>
      </w:r>
    </w:p>
    <w:p w:rsidR="00F9036C" w:rsidRPr="00A62A33" w:rsidRDefault="00F9036C" w:rsidP="00F9036C">
      <w:pPr>
        <w:numPr>
          <w:ilvl w:val="0"/>
          <w:numId w:val="10"/>
        </w:numPr>
        <w:tabs>
          <w:tab w:val="num" w:pos="0"/>
        </w:tabs>
        <w:ind w:left="0" w:firstLine="709"/>
        <w:jc w:val="both"/>
        <w:rPr>
          <w:sz w:val="28"/>
          <w:szCs w:val="28"/>
          <w:lang w:val="kk-KZ"/>
        </w:rPr>
      </w:pPr>
      <w:r w:rsidRPr="00A62A33">
        <w:rPr>
          <w:sz w:val="28"/>
          <w:szCs w:val="28"/>
          <w:lang w:val="kk-KZ"/>
        </w:rPr>
        <w:t>Бөлшек сауды кәсіпорын базаларындағы және қоймаларындағы сақталып тұрған сатылатын тауарлар бойынша табиғи шығын мөлшерін әрбір тауарды жекелеп, нақты сақтау мерзіміне сәйкес анықтайды.</w:t>
      </w:r>
    </w:p>
    <w:p w:rsidR="00F9036C" w:rsidRPr="00A62A33" w:rsidRDefault="00F9036C" w:rsidP="00F9036C">
      <w:pPr>
        <w:numPr>
          <w:ilvl w:val="0"/>
          <w:numId w:val="10"/>
        </w:numPr>
        <w:tabs>
          <w:tab w:val="num" w:pos="0"/>
        </w:tabs>
        <w:ind w:left="0" w:firstLine="709"/>
        <w:jc w:val="both"/>
        <w:rPr>
          <w:sz w:val="28"/>
          <w:szCs w:val="28"/>
          <w:lang w:val="kk-KZ"/>
        </w:rPr>
      </w:pPr>
      <w:r w:rsidRPr="00A62A33">
        <w:rPr>
          <w:sz w:val="28"/>
          <w:szCs w:val="28"/>
          <w:lang w:val="kk-KZ"/>
        </w:rPr>
        <w:t>Сауда тоңазытқыштарындағы сырларды сақтау кезінде- тоңазытқыштан босатылған сырларға пайыз ретінде. Мөлшерді сақтау камераларындағы ауа температурасына, сырды сақтау жағдайларына байланысты қолданады.</w:t>
      </w:r>
    </w:p>
    <w:p w:rsidR="00F9036C" w:rsidRPr="00A62A33" w:rsidRDefault="00F9036C" w:rsidP="00F9036C">
      <w:pPr>
        <w:tabs>
          <w:tab w:val="num" w:pos="0"/>
        </w:tabs>
        <w:ind w:firstLine="709"/>
        <w:jc w:val="both"/>
        <w:rPr>
          <w:sz w:val="28"/>
          <w:szCs w:val="28"/>
          <w:lang w:val="kk-KZ"/>
        </w:rPr>
      </w:pPr>
      <w:r w:rsidRPr="00A62A33">
        <w:rPr>
          <w:sz w:val="28"/>
          <w:szCs w:val="28"/>
          <w:lang w:val="kk-KZ"/>
        </w:rPr>
        <w:t>Жетіспеушіліктер мен ақаулар табиғи шығын мөлшері шегінде болғаны анықталғаннан кейін, келесідей шоттар корреспонденциясын жасайды:</w:t>
      </w:r>
    </w:p>
    <w:p w:rsidR="00F9036C" w:rsidRPr="00A62A33" w:rsidRDefault="00F9036C" w:rsidP="00F9036C">
      <w:pPr>
        <w:numPr>
          <w:ilvl w:val="0"/>
          <w:numId w:val="11"/>
        </w:numPr>
        <w:ind w:firstLine="720"/>
        <w:jc w:val="both"/>
        <w:rPr>
          <w:sz w:val="28"/>
          <w:szCs w:val="28"/>
          <w:lang w:val="kk-KZ"/>
        </w:rPr>
      </w:pPr>
      <w:r w:rsidRPr="00A62A33">
        <w:rPr>
          <w:sz w:val="28"/>
          <w:szCs w:val="28"/>
          <w:lang w:val="kk-KZ"/>
        </w:rPr>
        <w:t>Ақауларды есептен шығару кәсіпорын шығындарына жатқызылды:</w:t>
      </w:r>
    </w:p>
    <w:p w:rsidR="00F9036C" w:rsidRPr="00A62A33" w:rsidRDefault="00F9036C" w:rsidP="00F9036C">
      <w:pPr>
        <w:tabs>
          <w:tab w:val="num" w:pos="0"/>
        </w:tabs>
        <w:ind w:firstLine="720"/>
        <w:jc w:val="both"/>
        <w:rPr>
          <w:sz w:val="28"/>
          <w:szCs w:val="28"/>
          <w:lang w:val="kk-KZ"/>
        </w:rPr>
      </w:pPr>
      <w:r w:rsidRPr="00A62A33">
        <w:rPr>
          <w:sz w:val="28"/>
          <w:szCs w:val="28"/>
          <w:lang w:val="kk-KZ"/>
        </w:rPr>
        <w:t>Дебет 7470 «</w:t>
      </w:r>
      <w:r w:rsidRPr="00A62A33">
        <w:rPr>
          <w:sz w:val="28"/>
          <w:szCs w:val="28"/>
        </w:rPr>
        <w:t xml:space="preserve">Өзге </w:t>
      </w:r>
      <w:r w:rsidRPr="00A62A33">
        <w:rPr>
          <w:sz w:val="28"/>
          <w:szCs w:val="28"/>
          <w:lang w:val="kk-KZ"/>
        </w:rPr>
        <w:t>шығыстар»</w:t>
      </w:r>
    </w:p>
    <w:p w:rsidR="00F9036C" w:rsidRPr="00A62A33" w:rsidRDefault="00F9036C" w:rsidP="00F9036C">
      <w:pPr>
        <w:tabs>
          <w:tab w:val="num" w:pos="0"/>
        </w:tabs>
        <w:ind w:firstLine="720"/>
        <w:jc w:val="both"/>
        <w:rPr>
          <w:sz w:val="28"/>
          <w:szCs w:val="28"/>
          <w:lang w:val="kk-KZ"/>
        </w:rPr>
      </w:pPr>
      <w:r w:rsidRPr="00A62A33">
        <w:rPr>
          <w:sz w:val="28"/>
          <w:szCs w:val="28"/>
          <w:lang w:val="kk-KZ"/>
        </w:rPr>
        <w:t>Кредит 1330 «Тауарлар»</w:t>
      </w:r>
    </w:p>
    <w:p w:rsidR="00F9036C" w:rsidRPr="00A62A33" w:rsidRDefault="00F9036C" w:rsidP="00F9036C">
      <w:pPr>
        <w:numPr>
          <w:ilvl w:val="0"/>
          <w:numId w:val="11"/>
        </w:numPr>
        <w:ind w:firstLine="720"/>
        <w:jc w:val="both"/>
        <w:rPr>
          <w:sz w:val="28"/>
          <w:szCs w:val="28"/>
          <w:lang w:val="kk-KZ"/>
        </w:rPr>
      </w:pPr>
      <w:r w:rsidRPr="00A62A33">
        <w:rPr>
          <w:sz w:val="28"/>
          <w:szCs w:val="28"/>
          <w:lang w:val="kk-KZ"/>
        </w:rPr>
        <w:t>Ақауларды есептен шығару кәсіпорынның материалды жауапты адамына жатқызылды:</w:t>
      </w:r>
    </w:p>
    <w:p w:rsidR="00F9036C" w:rsidRPr="00A62A33" w:rsidRDefault="00F9036C" w:rsidP="00F9036C">
      <w:pPr>
        <w:tabs>
          <w:tab w:val="num" w:pos="0"/>
        </w:tabs>
        <w:ind w:firstLine="720"/>
        <w:jc w:val="both"/>
        <w:rPr>
          <w:sz w:val="28"/>
          <w:szCs w:val="28"/>
          <w:lang w:val="kk-KZ"/>
        </w:rPr>
      </w:pPr>
      <w:r w:rsidRPr="00A62A33">
        <w:rPr>
          <w:sz w:val="28"/>
          <w:szCs w:val="28"/>
          <w:lang w:val="kk-KZ"/>
        </w:rPr>
        <w:t>Дебет 1250 «Қызметкерлердің қысқа мерзімді дебиторлық берешегі»</w:t>
      </w:r>
    </w:p>
    <w:p w:rsidR="00F9036C" w:rsidRPr="00A62A33" w:rsidRDefault="00F9036C" w:rsidP="00F9036C">
      <w:pPr>
        <w:shd w:val="clear" w:color="auto" w:fill="FFFFFF"/>
        <w:ind w:firstLine="720"/>
        <w:jc w:val="both"/>
        <w:rPr>
          <w:sz w:val="28"/>
          <w:szCs w:val="28"/>
          <w:lang w:val="kk-KZ"/>
        </w:rPr>
      </w:pPr>
      <w:r w:rsidRPr="00A62A33">
        <w:rPr>
          <w:sz w:val="28"/>
          <w:szCs w:val="28"/>
          <w:lang w:val="kk-KZ"/>
        </w:rPr>
        <w:t>Кредит 1330 «Тауарлар»</w:t>
      </w:r>
    </w:p>
    <w:p w:rsidR="0026692B" w:rsidRDefault="0026692B" w:rsidP="0026692B">
      <w:pPr>
        <w:shd w:val="clear" w:color="auto" w:fill="FFFFFF"/>
        <w:spacing w:before="7" w:line="276" w:lineRule="auto"/>
        <w:ind w:right="19"/>
        <w:rPr>
          <w:b/>
          <w:sz w:val="28"/>
          <w:szCs w:val="28"/>
          <w:lang w:val="kk-KZ"/>
        </w:rPr>
      </w:pPr>
    </w:p>
    <w:p w:rsidR="00F9036C" w:rsidRPr="0026692B" w:rsidRDefault="0026692B" w:rsidP="0026692B">
      <w:pPr>
        <w:shd w:val="clear" w:color="auto" w:fill="FFFFFF"/>
        <w:spacing w:before="7" w:line="276" w:lineRule="auto"/>
        <w:ind w:right="19" w:firstLine="708"/>
        <w:rPr>
          <w:b/>
          <w:sz w:val="28"/>
          <w:szCs w:val="28"/>
          <w:lang w:val="kk-KZ"/>
        </w:rPr>
      </w:pPr>
      <w:r w:rsidRPr="0026692B">
        <w:rPr>
          <w:b/>
          <w:sz w:val="28"/>
          <w:szCs w:val="28"/>
          <w:lang w:val="kk-KZ"/>
        </w:rPr>
        <w:t xml:space="preserve">1.6 </w:t>
      </w:r>
      <w:r w:rsidR="00F9036C" w:rsidRPr="0026692B">
        <w:rPr>
          <w:b/>
          <w:sz w:val="28"/>
          <w:szCs w:val="28"/>
          <w:lang w:val="kk-KZ"/>
        </w:rPr>
        <w:t>Қ</w:t>
      </w:r>
      <w:r w:rsidRPr="0026692B">
        <w:rPr>
          <w:b/>
          <w:sz w:val="28"/>
          <w:szCs w:val="28"/>
          <w:lang w:val="kk-KZ"/>
        </w:rPr>
        <w:t>ұрылыс</w:t>
      </w:r>
      <w:r w:rsidR="006008BD">
        <w:rPr>
          <w:b/>
          <w:sz w:val="28"/>
          <w:szCs w:val="28"/>
          <w:lang w:val="kk-KZ"/>
        </w:rPr>
        <w:t xml:space="preserve"> кәсіпорындарында</w:t>
      </w:r>
      <w:r>
        <w:rPr>
          <w:b/>
          <w:sz w:val="28"/>
          <w:szCs w:val="28"/>
          <w:lang w:val="kk-KZ"/>
        </w:rPr>
        <w:t xml:space="preserve"> </w:t>
      </w:r>
      <w:r w:rsidRPr="0026692B">
        <w:rPr>
          <w:b/>
          <w:sz w:val="28"/>
          <w:szCs w:val="28"/>
          <w:lang w:val="kk-KZ"/>
        </w:rPr>
        <w:t xml:space="preserve"> бухгалтерлік есеп</w:t>
      </w:r>
      <w:r w:rsidR="006008BD">
        <w:rPr>
          <w:b/>
          <w:sz w:val="28"/>
          <w:szCs w:val="28"/>
          <w:lang w:val="kk-KZ"/>
        </w:rPr>
        <w:t>ті</w:t>
      </w:r>
      <w:r w:rsidR="006008BD" w:rsidRPr="006008BD">
        <w:rPr>
          <w:b/>
          <w:sz w:val="28"/>
          <w:szCs w:val="28"/>
          <w:lang w:val="kk-KZ"/>
        </w:rPr>
        <w:t xml:space="preserve"> ұйымдастыру</w:t>
      </w:r>
      <w:r w:rsidRPr="006008BD">
        <w:rPr>
          <w:b/>
          <w:sz w:val="32"/>
          <w:szCs w:val="28"/>
          <w:lang w:val="kk-KZ"/>
        </w:rPr>
        <w:t xml:space="preserve"> </w:t>
      </w:r>
    </w:p>
    <w:p w:rsidR="00F9036C" w:rsidRPr="00A62A33" w:rsidRDefault="00F9036C" w:rsidP="00F9036C">
      <w:pPr>
        <w:shd w:val="clear" w:color="auto" w:fill="FFFFFF"/>
        <w:spacing w:before="7" w:line="276" w:lineRule="auto"/>
        <w:ind w:right="19"/>
        <w:jc w:val="center"/>
        <w:rPr>
          <w:b/>
          <w:sz w:val="28"/>
          <w:szCs w:val="28"/>
          <w:lang w:val="kk-KZ"/>
        </w:rPr>
      </w:pPr>
    </w:p>
    <w:p w:rsidR="00F9036C" w:rsidRPr="00A62A33" w:rsidRDefault="00F9036C" w:rsidP="00F9036C">
      <w:pPr>
        <w:ind w:firstLine="709"/>
        <w:jc w:val="both"/>
        <w:rPr>
          <w:sz w:val="28"/>
          <w:szCs w:val="28"/>
          <w:lang w:val="kk-KZ"/>
        </w:rPr>
      </w:pPr>
      <w:r w:rsidRPr="00A62A33">
        <w:rPr>
          <w:sz w:val="28"/>
          <w:szCs w:val="28"/>
          <w:lang w:val="kk-KZ"/>
        </w:rPr>
        <w:t xml:space="preserve">Түбегейлі құрылыс материалдық өндірістің спецификалық базасын құрайды және жаңа негізгі қорларды құрумен, реконструкциялану, модернизациялаумен және жұмыс істеуші объектілерді түбегейлі жөндеумен айналысады. </w:t>
      </w:r>
    </w:p>
    <w:p w:rsidR="00F9036C" w:rsidRPr="00A62A33" w:rsidRDefault="00F9036C" w:rsidP="00F9036C">
      <w:pPr>
        <w:ind w:firstLine="709"/>
        <w:jc w:val="both"/>
        <w:rPr>
          <w:sz w:val="28"/>
          <w:szCs w:val="28"/>
          <w:lang w:val="kk-KZ"/>
        </w:rPr>
      </w:pPr>
      <w:r w:rsidRPr="00A62A33">
        <w:rPr>
          <w:sz w:val="28"/>
          <w:szCs w:val="28"/>
          <w:lang w:val="kk-KZ"/>
        </w:rPr>
        <w:t xml:space="preserve">Кәсіпорын құрылыстық-монтаждық жұмысты өз күштерімен немесе бұл шараға келісім-шарт негізінде мамандандырылған құрылыстық ұйымдарды қатыстыру арқылы жүзеге асырады. Құрылыстық ұйымдарды қатыстыру арқылы жүзеге асыруда капитал салушы кәсіпорын тапсырыс беруші ролінде, а құрылыстық ұйым – тапсырыс алушы роләнде белгіленеді. </w:t>
      </w:r>
    </w:p>
    <w:p w:rsidR="00F9036C" w:rsidRPr="00A62A33" w:rsidRDefault="00F9036C" w:rsidP="00F9036C">
      <w:pPr>
        <w:ind w:firstLine="709"/>
        <w:jc w:val="both"/>
        <w:rPr>
          <w:sz w:val="28"/>
          <w:szCs w:val="28"/>
          <w:lang w:val="kk-KZ"/>
        </w:rPr>
      </w:pPr>
      <w:r w:rsidRPr="00A62A33">
        <w:rPr>
          <w:sz w:val="28"/>
          <w:szCs w:val="28"/>
          <w:lang w:val="kk-KZ"/>
        </w:rPr>
        <w:t>Келісім-шарт бойынша мердігер барлық көрсетілген жұмысты  орындауға міндеттенеді, ол орындалған жұмыс сапаның және нық атќару мезгілдерінің орындалуына жауаптылық алады. Қабылданған міндеттемелердің орындалмаған жағдайында тапсырыс беруші сияқты, дәл осылай және мердігерлік ұйым өзара заттыќ жауаптылыќты алып жүреді.</w:t>
      </w:r>
    </w:p>
    <w:p w:rsidR="00F9036C" w:rsidRPr="00A62A33" w:rsidRDefault="00F9036C" w:rsidP="00F9036C">
      <w:pPr>
        <w:ind w:firstLine="709"/>
        <w:jc w:val="both"/>
        <w:rPr>
          <w:sz w:val="28"/>
          <w:szCs w:val="28"/>
          <w:lang w:val="kk-KZ"/>
        </w:rPr>
      </w:pPr>
      <w:r w:rsidRPr="00A62A33">
        <w:rPr>
          <w:sz w:val="28"/>
          <w:szCs w:val="28"/>
          <w:lang w:val="kk-KZ"/>
        </w:rPr>
        <w:t>Шот корреспонденциясы келісім-шарт жасасқан кезде келесі бейнемен көрінеді (кесте 1)</w:t>
      </w:r>
    </w:p>
    <w:p w:rsidR="0026692B" w:rsidRDefault="0026692B" w:rsidP="00F9036C">
      <w:pPr>
        <w:ind w:firstLine="709"/>
        <w:jc w:val="both"/>
        <w:rPr>
          <w:sz w:val="28"/>
          <w:szCs w:val="28"/>
          <w:lang w:val="kk-KZ"/>
        </w:rPr>
      </w:pPr>
    </w:p>
    <w:p w:rsidR="00F9036C" w:rsidRPr="00A62A33" w:rsidRDefault="00F9036C" w:rsidP="00F9036C">
      <w:pPr>
        <w:ind w:firstLine="709"/>
        <w:jc w:val="both"/>
        <w:rPr>
          <w:sz w:val="28"/>
          <w:szCs w:val="28"/>
          <w:lang w:val="kk-KZ"/>
        </w:rPr>
      </w:pPr>
      <w:r w:rsidRPr="00A62A33">
        <w:rPr>
          <w:sz w:val="28"/>
          <w:szCs w:val="28"/>
          <w:lang w:val="kk-KZ"/>
        </w:rPr>
        <w:t>Кесте 1 - Келісім-шарт жасасқан кезде корреспонденция</w:t>
      </w:r>
    </w:p>
    <w:tbl>
      <w:tblPr>
        <w:tblW w:w="9587"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5760"/>
        <w:gridCol w:w="1800"/>
        <w:gridCol w:w="2027"/>
      </w:tblGrid>
      <w:tr w:rsidR="00F9036C" w:rsidRPr="00A62A33" w:rsidTr="00443621">
        <w:trPr>
          <w:trHeight w:val="234"/>
        </w:trPr>
        <w:tc>
          <w:tcPr>
            <w:tcW w:w="5760" w:type="dxa"/>
            <w:vMerge w:val="restart"/>
            <w:shd w:val="clear" w:color="auto" w:fill="FFFFFF"/>
            <w:vAlign w:val="center"/>
          </w:tcPr>
          <w:p w:rsidR="00F9036C" w:rsidRPr="00A62A33" w:rsidRDefault="00F9036C" w:rsidP="00443621">
            <w:pPr>
              <w:pStyle w:val="21"/>
              <w:spacing w:after="0" w:line="240" w:lineRule="auto"/>
              <w:jc w:val="center"/>
              <w:rPr>
                <w:sz w:val="28"/>
                <w:szCs w:val="28"/>
                <w:lang w:val="kk-KZ"/>
              </w:rPr>
            </w:pPr>
            <w:r w:rsidRPr="00A62A33">
              <w:rPr>
                <w:sz w:val="28"/>
                <w:szCs w:val="28"/>
                <w:lang w:val="kk-KZ"/>
              </w:rPr>
              <w:t>Мазмұны</w:t>
            </w:r>
          </w:p>
        </w:tc>
        <w:tc>
          <w:tcPr>
            <w:tcW w:w="3827" w:type="dxa"/>
            <w:gridSpan w:val="2"/>
            <w:shd w:val="clear" w:color="auto" w:fill="FFFFFF"/>
            <w:vAlign w:val="center"/>
          </w:tcPr>
          <w:p w:rsidR="00F9036C" w:rsidRPr="00A62A33" w:rsidRDefault="00F9036C" w:rsidP="00443621">
            <w:pPr>
              <w:pStyle w:val="21"/>
              <w:spacing w:after="0" w:line="240" w:lineRule="auto"/>
              <w:jc w:val="center"/>
              <w:rPr>
                <w:sz w:val="28"/>
                <w:szCs w:val="28"/>
                <w:lang w:val="kk-KZ"/>
              </w:rPr>
            </w:pPr>
            <w:r w:rsidRPr="00A62A33">
              <w:rPr>
                <w:spacing w:val="5"/>
                <w:w w:val="96"/>
                <w:sz w:val="28"/>
                <w:szCs w:val="28"/>
                <w:lang w:val="kk-KZ"/>
              </w:rPr>
              <w:t>Шот корреспонденциясы</w:t>
            </w:r>
          </w:p>
        </w:tc>
      </w:tr>
      <w:tr w:rsidR="00F9036C" w:rsidRPr="00A62A33" w:rsidTr="00443621">
        <w:trPr>
          <w:trHeight w:val="387"/>
        </w:trPr>
        <w:tc>
          <w:tcPr>
            <w:tcW w:w="5760" w:type="dxa"/>
            <w:vMerge/>
            <w:shd w:val="clear" w:color="auto" w:fill="auto"/>
            <w:vAlign w:val="center"/>
          </w:tcPr>
          <w:p w:rsidR="00F9036C" w:rsidRPr="00A62A33" w:rsidRDefault="00F9036C" w:rsidP="00443621">
            <w:pPr>
              <w:pStyle w:val="21"/>
              <w:spacing w:after="0" w:line="240" w:lineRule="auto"/>
              <w:rPr>
                <w:sz w:val="28"/>
                <w:szCs w:val="28"/>
                <w:lang w:val="kk-KZ"/>
              </w:rPr>
            </w:pPr>
          </w:p>
        </w:tc>
        <w:tc>
          <w:tcPr>
            <w:tcW w:w="1800" w:type="dxa"/>
            <w:shd w:val="clear" w:color="auto" w:fill="FFFFFF"/>
          </w:tcPr>
          <w:p w:rsidR="00F9036C" w:rsidRPr="00A62A33" w:rsidRDefault="00F9036C" w:rsidP="00443621">
            <w:pPr>
              <w:pStyle w:val="21"/>
              <w:spacing w:after="0" w:line="240" w:lineRule="auto"/>
              <w:jc w:val="center"/>
              <w:rPr>
                <w:sz w:val="28"/>
                <w:szCs w:val="28"/>
                <w:lang w:val="kk-KZ"/>
              </w:rPr>
            </w:pPr>
            <w:r w:rsidRPr="00A62A33">
              <w:rPr>
                <w:spacing w:val="-5"/>
                <w:w w:val="96"/>
                <w:sz w:val="28"/>
                <w:szCs w:val="28"/>
                <w:lang w:val="kk-KZ"/>
              </w:rPr>
              <w:t>Дебет</w:t>
            </w:r>
          </w:p>
        </w:tc>
        <w:tc>
          <w:tcPr>
            <w:tcW w:w="2027" w:type="dxa"/>
            <w:shd w:val="clear" w:color="auto" w:fill="FFFFFF"/>
          </w:tcPr>
          <w:p w:rsidR="00F9036C" w:rsidRPr="00A62A33" w:rsidRDefault="00F9036C" w:rsidP="00443621">
            <w:pPr>
              <w:pStyle w:val="21"/>
              <w:spacing w:after="0" w:line="240" w:lineRule="auto"/>
              <w:jc w:val="center"/>
              <w:rPr>
                <w:sz w:val="28"/>
                <w:szCs w:val="28"/>
                <w:lang w:val="kk-KZ"/>
              </w:rPr>
            </w:pPr>
            <w:r w:rsidRPr="00A62A33">
              <w:rPr>
                <w:spacing w:val="5"/>
                <w:w w:val="96"/>
                <w:sz w:val="28"/>
                <w:szCs w:val="28"/>
                <w:lang w:val="kk-KZ"/>
              </w:rPr>
              <w:t>кредит</w:t>
            </w:r>
          </w:p>
        </w:tc>
      </w:tr>
      <w:tr w:rsidR="00F9036C" w:rsidRPr="00A62A33" w:rsidTr="00443621">
        <w:trPr>
          <w:trHeight w:val="387"/>
        </w:trPr>
        <w:tc>
          <w:tcPr>
            <w:tcW w:w="5760" w:type="dxa"/>
            <w:shd w:val="clear" w:color="auto" w:fill="auto"/>
            <w:vAlign w:val="center"/>
          </w:tcPr>
          <w:p w:rsidR="00F9036C" w:rsidRPr="00A62A33" w:rsidRDefault="00F9036C" w:rsidP="00443621">
            <w:pPr>
              <w:pStyle w:val="21"/>
              <w:spacing w:after="0" w:line="240" w:lineRule="auto"/>
              <w:jc w:val="center"/>
              <w:rPr>
                <w:sz w:val="28"/>
                <w:szCs w:val="28"/>
                <w:lang w:val="kk-KZ"/>
              </w:rPr>
            </w:pPr>
            <w:r w:rsidRPr="00A62A33">
              <w:rPr>
                <w:w w:val="96"/>
                <w:sz w:val="28"/>
                <w:szCs w:val="28"/>
                <w:lang w:val="kk-KZ"/>
              </w:rPr>
              <w:t>Тапсырыс берушінің кәсіпорынында</w:t>
            </w:r>
          </w:p>
        </w:tc>
        <w:tc>
          <w:tcPr>
            <w:tcW w:w="1800" w:type="dxa"/>
            <w:shd w:val="clear" w:color="auto" w:fill="FFFFFF"/>
          </w:tcPr>
          <w:p w:rsidR="00F9036C" w:rsidRPr="00A62A33" w:rsidRDefault="00F9036C" w:rsidP="00443621">
            <w:pPr>
              <w:pStyle w:val="21"/>
              <w:spacing w:after="0" w:line="240" w:lineRule="auto"/>
              <w:jc w:val="center"/>
              <w:rPr>
                <w:spacing w:val="-5"/>
                <w:w w:val="96"/>
                <w:sz w:val="28"/>
                <w:szCs w:val="28"/>
                <w:lang w:val="kk-KZ"/>
              </w:rPr>
            </w:pPr>
          </w:p>
        </w:tc>
        <w:tc>
          <w:tcPr>
            <w:tcW w:w="2027" w:type="dxa"/>
            <w:shd w:val="clear" w:color="auto" w:fill="FFFFFF"/>
          </w:tcPr>
          <w:p w:rsidR="00F9036C" w:rsidRPr="00A62A33" w:rsidRDefault="00F9036C" w:rsidP="00443621">
            <w:pPr>
              <w:pStyle w:val="21"/>
              <w:spacing w:after="0" w:line="240" w:lineRule="auto"/>
              <w:jc w:val="center"/>
              <w:rPr>
                <w:spacing w:val="5"/>
                <w:w w:val="96"/>
                <w:sz w:val="28"/>
                <w:szCs w:val="28"/>
                <w:lang w:val="kk-KZ"/>
              </w:rPr>
            </w:pPr>
          </w:p>
        </w:tc>
      </w:tr>
      <w:tr w:rsidR="00F9036C" w:rsidRPr="00A62A33" w:rsidTr="00443621">
        <w:trPr>
          <w:trHeight w:val="714"/>
        </w:trPr>
        <w:tc>
          <w:tcPr>
            <w:tcW w:w="5760" w:type="dxa"/>
            <w:shd w:val="clear" w:color="auto" w:fill="FFFFFF"/>
          </w:tcPr>
          <w:p w:rsidR="00F9036C" w:rsidRPr="00A62A33" w:rsidRDefault="00F9036C" w:rsidP="00443621">
            <w:pPr>
              <w:pStyle w:val="21"/>
              <w:spacing w:after="0" w:line="240" w:lineRule="auto"/>
              <w:rPr>
                <w:sz w:val="28"/>
                <w:szCs w:val="28"/>
              </w:rPr>
            </w:pPr>
            <w:r w:rsidRPr="00A62A33">
              <w:rPr>
                <w:spacing w:val="3"/>
                <w:w w:val="96"/>
                <w:sz w:val="28"/>
                <w:szCs w:val="28"/>
                <w:lang w:val="kk-KZ"/>
              </w:rPr>
              <w:t>1. А</w:t>
            </w:r>
            <w:r w:rsidRPr="00A62A33">
              <w:rPr>
                <w:spacing w:val="3"/>
                <w:w w:val="96"/>
                <w:sz w:val="28"/>
                <w:szCs w:val="28"/>
              </w:rPr>
              <w:t>кт</w:t>
            </w:r>
            <w:r w:rsidRPr="00A62A33">
              <w:rPr>
                <w:spacing w:val="3"/>
                <w:w w:val="96"/>
                <w:sz w:val="28"/>
                <w:szCs w:val="28"/>
                <w:lang w:val="kk-KZ"/>
              </w:rPr>
              <w:t xml:space="preserve"> бойынша қабылданған құрылыс-монтаждық жұмыстар </w:t>
            </w:r>
          </w:p>
        </w:tc>
        <w:tc>
          <w:tcPr>
            <w:tcW w:w="1800" w:type="dxa"/>
            <w:shd w:val="clear" w:color="auto" w:fill="FFFFFF"/>
          </w:tcPr>
          <w:p w:rsidR="00F9036C" w:rsidRPr="00A62A33" w:rsidRDefault="00F9036C" w:rsidP="00443621">
            <w:pPr>
              <w:pStyle w:val="21"/>
              <w:spacing w:after="0" w:line="240" w:lineRule="auto"/>
              <w:jc w:val="center"/>
              <w:rPr>
                <w:sz w:val="28"/>
                <w:szCs w:val="28"/>
              </w:rPr>
            </w:pPr>
          </w:p>
        </w:tc>
        <w:tc>
          <w:tcPr>
            <w:tcW w:w="2027" w:type="dxa"/>
            <w:shd w:val="clear" w:color="auto" w:fill="FFFFFF"/>
          </w:tcPr>
          <w:p w:rsidR="00F9036C" w:rsidRPr="00A62A33" w:rsidRDefault="00F9036C" w:rsidP="00443621">
            <w:pPr>
              <w:pStyle w:val="21"/>
              <w:spacing w:after="0" w:line="240" w:lineRule="auto"/>
              <w:jc w:val="center"/>
              <w:rPr>
                <w:sz w:val="28"/>
                <w:szCs w:val="28"/>
              </w:rPr>
            </w:pPr>
          </w:p>
        </w:tc>
      </w:tr>
      <w:tr w:rsidR="00F9036C" w:rsidRPr="00A62A33" w:rsidTr="00443621">
        <w:trPr>
          <w:trHeight w:val="616"/>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spacing w:val="1"/>
                <w:w w:val="96"/>
                <w:sz w:val="28"/>
                <w:szCs w:val="28"/>
                <w:lang w:val="kk-KZ"/>
              </w:rPr>
              <w:t>- объект құрылыс жұмысының  төлеуге қабылданған бағасы</w:t>
            </w:r>
          </w:p>
        </w:tc>
        <w:tc>
          <w:tcPr>
            <w:tcW w:w="1800" w:type="dxa"/>
            <w:shd w:val="clear" w:color="auto" w:fill="FFFFFF"/>
          </w:tcPr>
          <w:p w:rsidR="00F9036C" w:rsidRPr="00A62A33" w:rsidRDefault="00F9036C" w:rsidP="00443621">
            <w:pPr>
              <w:pStyle w:val="21"/>
              <w:spacing w:after="0" w:line="240" w:lineRule="auto"/>
              <w:jc w:val="center"/>
              <w:rPr>
                <w:sz w:val="28"/>
                <w:szCs w:val="28"/>
              </w:rPr>
            </w:pPr>
            <w:r w:rsidRPr="00A62A33">
              <w:rPr>
                <w:spacing w:val="-3"/>
                <w:w w:val="96"/>
                <w:sz w:val="28"/>
                <w:szCs w:val="28"/>
              </w:rPr>
              <w:t>2930</w:t>
            </w:r>
          </w:p>
        </w:tc>
        <w:tc>
          <w:tcPr>
            <w:tcW w:w="2027" w:type="dxa"/>
            <w:shd w:val="clear" w:color="auto" w:fill="FFFFFF"/>
          </w:tcPr>
          <w:p w:rsidR="00F9036C" w:rsidRPr="00A62A33" w:rsidRDefault="00F9036C" w:rsidP="00443621">
            <w:pPr>
              <w:pStyle w:val="21"/>
              <w:spacing w:after="0" w:line="240" w:lineRule="auto"/>
              <w:jc w:val="center"/>
              <w:rPr>
                <w:sz w:val="28"/>
                <w:szCs w:val="28"/>
              </w:rPr>
            </w:pPr>
            <w:r w:rsidRPr="00A62A33">
              <w:rPr>
                <w:sz w:val="28"/>
                <w:szCs w:val="28"/>
              </w:rPr>
              <w:t>3310</w:t>
            </w:r>
          </w:p>
        </w:tc>
      </w:tr>
      <w:tr w:rsidR="00F9036C" w:rsidRPr="00A62A33" w:rsidTr="00443621">
        <w:trPr>
          <w:trHeight w:val="252"/>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spacing w:val="1"/>
                <w:w w:val="96"/>
                <w:sz w:val="28"/>
                <w:szCs w:val="28"/>
              </w:rPr>
              <w:t xml:space="preserve">-  </w:t>
            </w:r>
            <w:r w:rsidRPr="00A62A33">
              <w:rPr>
                <w:spacing w:val="1"/>
                <w:w w:val="96"/>
                <w:sz w:val="28"/>
                <w:szCs w:val="28"/>
                <w:lang w:val="kk-KZ"/>
              </w:rPr>
              <w:t>қосылған құн салығының бағасына</w:t>
            </w:r>
          </w:p>
        </w:tc>
        <w:tc>
          <w:tcPr>
            <w:tcW w:w="1800" w:type="dxa"/>
            <w:shd w:val="clear" w:color="auto" w:fill="FFFFFF"/>
          </w:tcPr>
          <w:p w:rsidR="00F9036C" w:rsidRPr="00A62A33" w:rsidRDefault="00F9036C" w:rsidP="00443621">
            <w:pPr>
              <w:pStyle w:val="21"/>
              <w:spacing w:after="0" w:line="240" w:lineRule="auto"/>
              <w:jc w:val="center"/>
              <w:rPr>
                <w:sz w:val="28"/>
                <w:szCs w:val="28"/>
              </w:rPr>
            </w:pPr>
            <w:r w:rsidRPr="00A62A33">
              <w:rPr>
                <w:spacing w:val="-3"/>
                <w:w w:val="96"/>
                <w:sz w:val="28"/>
                <w:szCs w:val="28"/>
              </w:rPr>
              <w:t>2930</w:t>
            </w:r>
          </w:p>
        </w:tc>
        <w:tc>
          <w:tcPr>
            <w:tcW w:w="2027" w:type="dxa"/>
            <w:shd w:val="clear" w:color="auto" w:fill="FFFFFF"/>
          </w:tcPr>
          <w:p w:rsidR="00F9036C" w:rsidRPr="00A62A33" w:rsidRDefault="00F9036C" w:rsidP="00443621">
            <w:pPr>
              <w:pStyle w:val="21"/>
              <w:spacing w:after="0" w:line="240" w:lineRule="auto"/>
              <w:jc w:val="center"/>
              <w:rPr>
                <w:sz w:val="28"/>
                <w:szCs w:val="28"/>
              </w:rPr>
            </w:pPr>
            <w:r w:rsidRPr="00A62A33">
              <w:rPr>
                <w:sz w:val="28"/>
                <w:szCs w:val="28"/>
              </w:rPr>
              <w:t>3310</w:t>
            </w:r>
          </w:p>
        </w:tc>
      </w:tr>
      <w:tr w:rsidR="00F9036C" w:rsidRPr="00A62A33" w:rsidTr="00443621">
        <w:trPr>
          <w:trHeight w:val="703"/>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w w:val="96"/>
                <w:sz w:val="28"/>
                <w:szCs w:val="28"/>
              </w:rPr>
              <w:t xml:space="preserve">2. </w:t>
            </w:r>
            <w:r w:rsidRPr="00A62A33">
              <w:rPr>
                <w:w w:val="96"/>
                <w:sz w:val="28"/>
                <w:szCs w:val="28"/>
                <w:lang w:val="kk-KZ"/>
              </w:rPr>
              <w:t>Аяқталған құрылысты қабылдау акті және бойынша  эксплуатацияға берілген, аяқталмаған құрылыс объект  негізгі құралдар қатарына қосады</w:t>
            </w:r>
          </w:p>
        </w:tc>
        <w:tc>
          <w:tcPr>
            <w:tcW w:w="1800" w:type="dxa"/>
            <w:shd w:val="clear" w:color="auto" w:fill="FFFFFF"/>
          </w:tcPr>
          <w:p w:rsidR="00F9036C" w:rsidRPr="00A62A33" w:rsidRDefault="00F9036C" w:rsidP="00443621">
            <w:pPr>
              <w:pStyle w:val="21"/>
              <w:spacing w:after="0" w:line="240" w:lineRule="auto"/>
              <w:jc w:val="center"/>
              <w:rPr>
                <w:sz w:val="28"/>
                <w:szCs w:val="28"/>
                <w:lang w:val="kk-KZ"/>
              </w:rPr>
            </w:pPr>
            <w:r w:rsidRPr="00A62A33">
              <w:rPr>
                <w:w w:val="96"/>
                <w:sz w:val="28"/>
                <w:szCs w:val="28"/>
              </w:rPr>
              <w:t>2410</w:t>
            </w:r>
          </w:p>
        </w:tc>
        <w:tc>
          <w:tcPr>
            <w:tcW w:w="2027" w:type="dxa"/>
            <w:shd w:val="clear" w:color="auto" w:fill="FFFFFF"/>
          </w:tcPr>
          <w:p w:rsidR="00F9036C" w:rsidRPr="00A62A33" w:rsidRDefault="00F9036C" w:rsidP="00443621">
            <w:pPr>
              <w:pStyle w:val="21"/>
              <w:spacing w:after="0" w:line="240" w:lineRule="auto"/>
              <w:jc w:val="center"/>
              <w:rPr>
                <w:sz w:val="28"/>
                <w:szCs w:val="28"/>
              </w:rPr>
            </w:pPr>
            <w:r w:rsidRPr="00A62A33">
              <w:rPr>
                <w:spacing w:val="-3"/>
                <w:w w:val="96"/>
                <w:sz w:val="28"/>
                <w:szCs w:val="28"/>
              </w:rPr>
              <w:t>2930</w:t>
            </w:r>
          </w:p>
        </w:tc>
      </w:tr>
      <w:tr w:rsidR="00F9036C" w:rsidRPr="00A62A33" w:rsidTr="00443621">
        <w:trPr>
          <w:trHeight w:val="567"/>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spacing w:val="5"/>
                <w:w w:val="96"/>
                <w:sz w:val="28"/>
                <w:szCs w:val="28"/>
              </w:rPr>
              <w:t xml:space="preserve">3. </w:t>
            </w:r>
            <w:r w:rsidRPr="00A62A33">
              <w:rPr>
                <w:spacing w:val="5"/>
                <w:w w:val="96"/>
                <w:sz w:val="28"/>
                <w:szCs w:val="28"/>
                <w:lang w:val="kk-KZ"/>
              </w:rPr>
              <w:t>Мердігерге орындалған жұмыс бағасы төленді</w:t>
            </w:r>
          </w:p>
        </w:tc>
        <w:tc>
          <w:tcPr>
            <w:tcW w:w="1800" w:type="dxa"/>
            <w:shd w:val="clear" w:color="auto" w:fill="FFFFFF"/>
          </w:tcPr>
          <w:p w:rsidR="00F9036C" w:rsidRPr="00A62A33" w:rsidRDefault="00F9036C" w:rsidP="00443621">
            <w:pPr>
              <w:pStyle w:val="21"/>
              <w:spacing w:after="0" w:line="240" w:lineRule="auto"/>
              <w:jc w:val="center"/>
              <w:rPr>
                <w:sz w:val="28"/>
                <w:szCs w:val="28"/>
                <w:lang w:val="kk-KZ"/>
              </w:rPr>
            </w:pPr>
            <w:r w:rsidRPr="00A62A33">
              <w:rPr>
                <w:w w:val="96"/>
                <w:sz w:val="28"/>
                <w:szCs w:val="28"/>
                <w:lang w:val="kk-KZ"/>
              </w:rPr>
              <w:t>3310</w:t>
            </w:r>
          </w:p>
        </w:tc>
        <w:tc>
          <w:tcPr>
            <w:tcW w:w="2027" w:type="dxa"/>
            <w:shd w:val="clear" w:color="auto" w:fill="FFFFFF"/>
          </w:tcPr>
          <w:p w:rsidR="00F9036C" w:rsidRPr="00A62A33" w:rsidRDefault="00F9036C" w:rsidP="00443621">
            <w:pPr>
              <w:pStyle w:val="21"/>
              <w:spacing w:after="0" w:line="240" w:lineRule="auto"/>
              <w:jc w:val="center"/>
              <w:rPr>
                <w:spacing w:val="1"/>
                <w:w w:val="96"/>
                <w:sz w:val="28"/>
                <w:szCs w:val="28"/>
                <w:lang w:val="kk-KZ"/>
              </w:rPr>
            </w:pPr>
            <w:r w:rsidRPr="00A62A33">
              <w:rPr>
                <w:spacing w:val="1"/>
                <w:w w:val="96"/>
                <w:sz w:val="28"/>
                <w:szCs w:val="28"/>
                <w:lang w:val="kk-KZ"/>
              </w:rPr>
              <w:t>1030</w:t>
            </w:r>
          </w:p>
        </w:tc>
      </w:tr>
      <w:tr w:rsidR="00F9036C" w:rsidRPr="00A62A33" w:rsidTr="00443621">
        <w:trPr>
          <w:trHeight w:val="321"/>
        </w:trPr>
        <w:tc>
          <w:tcPr>
            <w:tcW w:w="5760" w:type="dxa"/>
            <w:shd w:val="clear" w:color="auto" w:fill="FFFFFF"/>
          </w:tcPr>
          <w:p w:rsidR="00F9036C" w:rsidRPr="00A62A33" w:rsidRDefault="00F9036C" w:rsidP="00443621">
            <w:pPr>
              <w:pStyle w:val="21"/>
              <w:spacing w:after="0" w:line="240" w:lineRule="auto"/>
              <w:jc w:val="center"/>
              <w:rPr>
                <w:spacing w:val="5"/>
                <w:w w:val="96"/>
                <w:sz w:val="28"/>
                <w:szCs w:val="28"/>
              </w:rPr>
            </w:pPr>
            <w:r w:rsidRPr="00A62A33">
              <w:rPr>
                <w:spacing w:val="4"/>
                <w:w w:val="96"/>
                <w:sz w:val="28"/>
                <w:szCs w:val="28"/>
                <w:lang w:val="kk-KZ"/>
              </w:rPr>
              <w:t>Мердігер кәсіпорынында</w:t>
            </w:r>
          </w:p>
        </w:tc>
        <w:tc>
          <w:tcPr>
            <w:tcW w:w="1800" w:type="dxa"/>
            <w:shd w:val="clear" w:color="auto" w:fill="FFFFFF"/>
          </w:tcPr>
          <w:p w:rsidR="00F9036C" w:rsidRPr="00A62A33" w:rsidRDefault="00F9036C" w:rsidP="00443621">
            <w:pPr>
              <w:pStyle w:val="21"/>
              <w:spacing w:after="0" w:line="240" w:lineRule="auto"/>
              <w:jc w:val="center"/>
              <w:rPr>
                <w:w w:val="96"/>
                <w:sz w:val="28"/>
                <w:szCs w:val="28"/>
                <w:lang w:val="kk-KZ"/>
              </w:rPr>
            </w:pPr>
          </w:p>
        </w:tc>
        <w:tc>
          <w:tcPr>
            <w:tcW w:w="2027" w:type="dxa"/>
            <w:shd w:val="clear" w:color="auto" w:fill="FFFFFF"/>
          </w:tcPr>
          <w:p w:rsidR="00F9036C" w:rsidRPr="00A62A33" w:rsidRDefault="00F9036C" w:rsidP="00443621">
            <w:pPr>
              <w:pStyle w:val="21"/>
              <w:spacing w:after="0" w:line="240" w:lineRule="auto"/>
              <w:jc w:val="center"/>
              <w:rPr>
                <w:spacing w:val="1"/>
                <w:w w:val="96"/>
                <w:sz w:val="28"/>
                <w:szCs w:val="28"/>
                <w:lang w:val="kk-KZ"/>
              </w:rPr>
            </w:pPr>
          </w:p>
        </w:tc>
      </w:tr>
      <w:tr w:rsidR="00F9036C" w:rsidRPr="00A62A33" w:rsidTr="00443621">
        <w:trPr>
          <w:trHeight w:val="544"/>
        </w:trPr>
        <w:tc>
          <w:tcPr>
            <w:tcW w:w="5760" w:type="dxa"/>
            <w:shd w:val="clear" w:color="auto" w:fill="FFFFFF"/>
          </w:tcPr>
          <w:p w:rsidR="00F9036C" w:rsidRPr="00A62A33" w:rsidRDefault="00F9036C" w:rsidP="00443621">
            <w:pPr>
              <w:pStyle w:val="21"/>
              <w:spacing w:after="0" w:line="240" w:lineRule="auto"/>
              <w:rPr>
                <w:b/>
                <w:spacing w:val="4"/>
                <w:w w:val="96"/>
                <w:sz w:val="28"/>
                <w:szCs w:val="28"/>
                <w:lang w:val="kk-KZ"/>
              </w:rPr>
            </w:pPr>
            <w:r w:rsidRPr="00A62A33">
              <w:rPr>
                <w:w w:val="96"/>
                <w:sz w:val="28"/>
                <w:szCs w:val="28"/>
                <w:lang w:val="kk-KZ"/>
              </w:rPr>
              <w:t>1. Есептік кезеңде тапсырыс беруші жұмысын орындауға кеткен нақты шығындар:</w:t>
            </w:r>
          </w:p>
        </w:tc>
        <w:tc>
          <w:tcPr>
            <w:tcW w:w="1800" w:type="dxa"/>
            <w:shd w:val="clear" w:color="auto" w:fill="FFFFFF"/>
          </w:tcPr>
          <w:p w:rsidR="00F9036C" w:rsidRPr="00A62A33" w:rsidRDefault="00F9036C" w:rsidP="00443621">
            <w:pPr>
              <w:pStyle w:val="21"/>
              <w:spacing w:after="0" w:line="240" w:lineRule="auto"/>
              <w:jc w:val="center"/>
              <w:rPr>
                <w:w w:val="96"/>
                <w:sz w:val="28"/>
                <w:szCs w:val="28"/>
                <w:lang w:val="kk-KZ"/>
              </w:rPr>
            </w:pPr>
          </w:p>
        </w:tc>
        <w:tc>
          <w:tcPr>
            <w:tcW w:w="2027" w:type="dxa"/>
            <w:shd w:val="clear" w:color="auto" w:fill="FFFFFF"/>
          </w:tcPr>
          <w:p w:rsidR="00F9036C" w:rsidRPr="00A62A33" w:rsidRDefault="00F9036C" w:rsidP="00443621">
            <w:pPr>
              <w:pStyle w:val="21"/>
              <w:spacing w:after="0" w:line="240" w:lineRule="auto"/>
              <w:jc w:val="center"/>
              <w:rPr>
                <w:spacing w:val="1"/>
                <w:w w:val="96"/>
                <w:sz w:val="28"/>
                <w:szCs w:val="28"/>
                <w:lang w:val="kk-KZ"/>
              </w:rPr>
            </w:pPr>
          </w:p>
        </w:tc>
      </w:tr>
      <w:tr w:rsidR="00F9036C" w:rsidRPr="00A62A33" w:rsidTr="00443621">
        <w:trPr>
          <w:trHeight w:val="432"/>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spacing w:val="1"/>
                <w:w w:val="96"/>
                <w:sz w:val="28"/>
                <w:szCs w:val="28"/>
              </w:rPr>
              <w:t xml:space="preserve">- </w:t>
            </w:r>
            <w:proofErr w:type="gramStart"/>
            <w:r w:rsidRPr="00A62A33">
              <w:rPr>
                <w:spacing w:val="1"/>
                <w:w w:val="96"/>
                <w:sz w:val="28"/>
                <w:szCs w:val="28"/>
                <w:lang w:val="kk-KZ"/>
              </w:rPr>
              <w:t>ж</w:t>
            </w:r>
            <w:proofErr w:type="gramEnd"/>
            <w:r w:rsidRPr="00A62A33">
              <w:rPr>
                <w:spacing w:val="1"/>
                <w:w w:val="96"/>
                <w:sz w:val="28"/>
                <w:szCs w:val="28"/>
                <w:lang w:val="kk-KZ"/>
              </w:rPr>
              <w:t>ұмысты орындаудағы материалдық шығындар</w:t>
            </w:r>
          </w:p>
        </w:tc>
        <w:tc>
          <w:tcPr>
            <w:tcW w:w="1800" w:type="dxa"/>
            <w:shd w:val="clear" w:color="auto" w:fill="FFFFFF"/>
          </w:tcPr>
          <w:p w:rsidR="00F9036C" w:rsidRPr="00A62A33" w:rsidRDefault="00F9036C" w:rsidP="00443621">
            <w:pPr>
              <w:pStyle w:val="21"/>
              <w:spacing w:after="0" w:line="240" w:lineRule="auto"/>
              <w:jc w:val="center"/>
              <w:rPr>
                <w:sz w:val="28"/>
                <w:szCs w:val="28"/>
              </w:rPr>
            </w:pPr>
            <w:r w:rsidRPr="00A62A33">
              <w:rPr>
                <w:spacing w:val="1"/>
                <w:w w:val="96"/>
                <w:sz w:val="28"/>
                <w:szCs w:val="28"/>
              </w:rPr>
              <w:t>8110</w:t>
            </w:r>
          </w:p>
        </w:tc>
        <w:tc>
          <w:tcPr>
            <w:tcW w:w="2027" w:type="dxa"/>
            <w:shd w:val="clear" w:color="auto" w:fill="FFFFFF"/>
          </w:tcPr>
          <w:p w:rsidR="00F9036C" w:rsidRPr="00A62A33" w:rsidRDefault="00F9036C" w:rsidP="00443621">
            <w:pPr>
              <w:pStyle w:val="21"/>
              <w:spacing w:after="0" w:line="240" w:lineRule="auto"/>
              <w:jc w:val="center"/>
              <w:rPr>
                <w:sz w:val="28"/>
                <w:szCs w:val="28"/>
                <w:lang w:val="kk-KZ"/>
              </w:rPr>
            </w:pPr>
            <w:r w:rsidRPr="00A62A33">
              <w:rPr>
                <w:spacing w:val="1"/>
                <w:w w:val="96"/>
                <w:sz w:val="28"/>
                <w:szCs w:val="28"/>
              </w:rPr>
              <w:t>1310, 1350</w:t>
            </w:r>
          </w:p>
          <w:p w:rsidR="00F9036C" w:rsidRPr="00A62A33" w:rsidRDefault="00F9036C" w:rsidP="00443621">
            <w:pPr>
              <w:pStyle w:val="21"/>
              <w:spacing w:after="0" w:line="240" w:lineRule="auto"/>
              <w:jc w:val="center"/>
              <w:rPr>
                <w:sz w:val="28"/>
                <w:szCs w:val="28"/>
              </w:rPr>
            </w:pPr>
          </w:p>
        </w:tc>
      </w:tr>
      <w:tr w:rsidR="00F9036C" w:rsidRPr="00A62A33" w:rsidTr="00443621">
        <w:trPr>
          <w:trHeight w:val="524"/>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spacing w:val="1"/>
                <w:w w:val="96"/>
                <w:sz w:val="28"/>
                <w:szCs w:val="28"/>
              </w:rPr>
              <w:t xml:space="preserve">- </w:t>
            </w:r>
            <w:r w:rsidRPr="00A62A33">
              <w:rPr>
                <w:spacing w:val="1"/>
                <w:w w:val="96"/>
                <w:sz w:val="28"/>
                <w:szCs w:val="28"/>
                <w:lang w:val="kk-KZ"/>
              </w:rPr>
              <w:t>өнді</w:t>
            </w:r>
            <w:proofErr w:type="gramStart"/>
            <w:r w:rsidRPr="00A62A33">
              <w:rPr>
                <w:spacing w:val="1"/>
                <w:w w:val="96"/>
                <w:sz w:val="28"/>
                <w:szCs w:val="28"/>
                <w:lang w:val="kk-KZ"/>
              </w:rPr>
              <w:t>р</w:t>
            </w:r>
            <w:proofErr w:type="gramEnd"/>
            <w:r w:rsidRPr="00A62A33">
              <w:rPr>
                <w:spacing w:val="1"/>
                <w:w w:val="96"/>
                <w:sz w:val="28"/>
                <w:szCs w:val="28"/>
                <w:lang w:val="kk-KZ"/>
              </w:rPr>
              <w:t>істік жұмысшылар еңбекақысы шығындары</w:t>
            </w:r>
          </w:p>
        </w:tc>
        <w:tc>
          <w:tcPr>
            <w:tcW w:w="1800" w:type="dxa"/>
            <w:shd w:val="clear" w:color="auto" w:fill="FFFFFF"/>
          </w:tcPr>
          <w:p w:rsidR="00F9036C" w:rsidRPr="00A62A33" w:rsidRDefault="00F9036C" w:rsidP="00443621">
            <w:pPr>
              <w:pStyle w:val="21"/>
              <w:spacing w:after="0" w:line="240" w:lineRule="auto"/>
              <w:jc w:val="center"/>
              <w:rPr>
                <w:sz w:val="28"/>
                <w:szCs w:val="28"/>
              </w:rPr>
            </w:pPr>
            <w:r w:rsidRPr="00A62A33">
              <w:rPr>
                <w:sz w:val="28"/>
                <w:szCs w:val="28"/>
              </w:rPr>
              <w:t>8110</w:t>
            </w:r>
          </w:p>
        </w:tc>
        <w:tc>
          <w:tcPr>
            <w:tcW w:w="2027" w:type="dxa"/>
            <w:shd w:val="clear" w:color="auto" w:fill="FFFFFF"/>
          </w:tcPr>
          <w:p w:rsidR="00F9036C" w:rsidRPr="00A62A33" w:rsidRDefault="00F9036C" w:rsidP="00443621">
            <w:pPr>
              <w:pStyle w:val="21"/>
              <w:spacing w:after="0" w:line="240" w:lineRule="auto"/>
              <w:jc w:val="center"/>
              <w:rPr>
                <w:sz w:val="28"/>
                <w:szCs w:val="28"/>
              </w:rPr>
            </w:pPr>
            <w:r w:rsidRPr="00A62A33">
              <w:rPr>
                <w:sz w:val="28"/>
                <w:szCs w:val="28"/>
              </w:rPr>
              <w:t>3350</w:t>
            </w:r>
          </w:p>
        </w:tc>
      </w:tr>
      <w:tr w:rsidR="00F9036C" w:rsidRPr="00A62A33" w:rsidTr="00443621">
        <w:trPr>
          <w:trHeight w:val="519"/>
        </w:trPr>
        <w:tc>
          <w:tcPr>
            <w:tcW w:w="5760" w:type="dxa"/>
            <w:shd w:val="clear" w:color="auto" w:fill="FFFFFF"/>
          </w:tcPr>
          <w:p w:rsidR="00F9036C" w:rsidRPr="00A62A33" w:rsidRDefault="00F9036C" w:rsidP="00443621">
            <w:pPr>
              <w:pStyle w:val="21"/>
              <w:spacing w:after="0" w:line="240" w:lineRule="auto"/>
              <w:rPr>
                <w:sz w:val="28"/>
                <w:szCs w:val="28"/>
              </w:rPr>
            </w:pPr>
            <w:r w:rsidRPr="00A62A33">
              <w:rPr>
                <w:w w:val="96"/>
                <w:sz w:val="28"/>
                <w:szCs w:val="28"/>
              </w:rPr>
              <w:t xml:space="preserve">- </w:t>
            </w:r>
            <w:r w:rsidRPr="00A62A33">
              <w:rPr>
                <w:w w:val="96"/>
                <w:sz w:val="28"/>
                <w:szCs w:val="28"/>
                <w:lang w:val="kk-KZ"/>
              </w:rPr>
              <w:t>өнді</w:t>
            </w:r>
            <w:proofErr w:type="gramStart"/>
            <w:r w:rsidRPr="00A62A33">
              <w:rPr>
                <w:w w:val="96"/>
                <w:sz w:val="28"/>
                <w:szCs w:val="28"/>
                <w:lang w:val="kk-KZ"/>
              </w:rPr>
              <w:t>р</w:t>
            </w:r>
            <w:proofErr w:type="gramEnd"/>
            <w:r w:rsidRPr="00A62A33">
              <w:rPr>
                <w:w w:val="96"/>
                <w:sz w:val="28"/>
                <w:szCs w:val="28"/>
                <w:lang w:val="kk-KZ"/>
              </w:rPr>
              <w:t>істік жұмысшылар еңбекақысынан аударымдар</w:t>
            </w:r>
            <w:r w:rsidRPr="00A62A33">
              <w:rPr>
                <w:spacing w:val="2"/>
                <w:w w:val="96"/>
                <w:sz w:val="28"/>
                <w:szCs w:val="28"/>
              </w:rPr>
              <w:t xml:space="preserve"> </w:t>
            </w:r>
          </w:p>
        </w:tc>
        <w:tc>
          <w:tcPr>
            <w:tcW w:w="1800" w:type="dxa"/>
            <w:shd w:val="clear" w:color="auto" w:fill="FFFFFF"/>
          </w:tcPr>
          <w:p w:rsidR="00F9036C" w:rsidRPr="00A62A33" w:rsidRDefault="00F9036C" w:rsidP="00443621">
            <w:pPr>
              <w:pStyle w:val="21"/>
              <w:spacing w:after="0" w:line="240" w:lineRule="auto"/>
              <w:jc w:val="center"/>
              <w:rPr>
                <w:sz w:val="28"/>
                <w:szCs w:val="28"/>
              </w:rPr>
            </w:pPr>
            <w:r w:rsidRPr="00A62A33">
              <w:rPr>
                <w:sz w:val="28"/>
                <w:szCs w:val="28"/>
              </w:rPr>
              <w:t>8110</w:t>
            </w:r>
          </w:p>
        </w:tc>
        <w:tc>
          <w:tcPr>
            <w:tcW w:w="2027" w:type="dxa"/>
            <w:shd w:val="clear" w:color="auto" w:fill="FFFFFF"/>
          </w:tcPr>
          <w:p w:rsidR="00F9036C" w:rsidRPr="00A62A33" w:rsidRDefault="00F9036C" w:rsidP="00443621">
            <w:pPr>
              <w:pStyle w:val="21"/>
              <w:spacing w:after="0" w:line="240" w:lineRule="auto"/>
              <w:jc w:val="center"/>
              <w:rPr>
                <w:sz w:val="28"/>
                <w:szCs w:val="28"/>
              </w:rPr>
            </w:pPr>
            <w:r w:rsidRPr="00A62A33">
              <w:rPr>
                <w:sz w:val="28"/>
                <w:szCs w:val="28"/>
              </w:rPr>
              <w:t>3150</w:t>
            </w:r>
          </w:p>
        </w:tc>
      </w:tr>
      <w:tr w:rsidR="00F9036C" w:rsidRPr="00A62A33" w:rsidTr="00443621">
        <w:trPr>
          <w:trHeight w:val="291"/>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spacing w:val="1"/>
                <w:w w:val="96"/>
                <w:sz w:val="28"/>
                <w:szCs w:val="28"/>
              </w:rPr>
              <w:t>-</w:t>
            </w:r>
            <w:r w:rsidRPr="00A62A33">
              <w:rPr>
                <w:spacing w:val="1"/>
                <w:w w:val="96"/>
                <w:sz w:val="28"/>
                <w:szCs w:val="28"/>
                <w:lang w:val="kk-KZ"/>
              </w:rPr>
              <w:t>үстеме шығындары</w:t>
            </w:r>
          </w:p>
        </w:tc>
        <w:tc>
          <w:tcPr>
            <w:tcW w:w="1800" w:type="dxa"/>
            <w:shd w:val="clear" w:color="auto" w:fill="FFFFFF"/>
          </w:tcPr>
          <w:p w:rsidR="00F9036C" w:rsidRPr="00A62A33" w:rsidRDefault="00F9036C" w:rsidP="00443621">
            <w:pPr>
              <w:pStyle w:val="21"/>
              <w:spacing w:after="0" w:line="240" w:lineRule="auto"/>
              <w:jc w:val="center"/>
              <w:rPr>
                <w:sz w:val="28"/>
                <w:szCs w:val="28"/>
              </w:rPr>
            </w:pPr>
            <w:r w:rsidRPr="00A62A33">
              <w:rPr>
                <w:spacing w:val="1"/>
                <w:w w:val="96"/>
                <w:sz w:val="28"/>
                <w:szCs w:val="28"/>
              </w:rPr>
              <w:t>8110</w:t>
            </w:r>
          </w:p>
        </w:tc>
        <w:tc>
          <w:tcPr>
            <w:tcW w:w="2027" w:type="dxa"/>
            <w:shd w:val="clear" w:color="auto" w:fill="FFFFFF"/>
          </w:tcPr>
          <w:p w:rsidR="00F9036C" w:rsidRPr="00A62A33" w:rsidRDefault="00F9036C" w:rsidP="00443621">
            <w:pPr>
              <w:pStyle w:val="21"/>
              <w:spacing w:after="0" w:line="240" w:lineRule="auto"/>
              <w:jc w:val="center"/>
              <w:rPr>
                <w:sz w:val="28"/>
                <w:szCs w:val="28"/>
              </w:rPr>
            </w:pPr>
            <w:r w:rsidRPr="00A62A33">
              <w:rPr>
                <w:w w:val="90"/>
                <w:sz w:val="28"/>
                <w:szCs w:val="28"/>
              </w:rPr>
              <w:t>8310</w:t>
            </w:r>
          </w:p>
        </w:tc>
      </w:tr>
      <w:tr w:rsidR="00F9036C" w:rsidRPr="00A62A33" w:rsidTr="00443621">
        <w:trPr>
          <w:trHeight w:val="678"/>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spacing w:val="2"/>
                <w:w w:val="96"/>
                <w:sz w:val="28"/>
                <w:szCs w:val="28"/>
              </w:rPr>
              <w:t xml:space="preserve">2. </w:t>
            </w:r>
            <w:r w:rsidRPr="00A62A33">
              <w:rPr>
                <w:spacing w:val="2"/>
                <w:w w:val="96"/>
                <w:sz w:val="28"/>
                <w:szCs w:val="28"/>
                <w:lang w:val="kk-KZ"/>
              </w:rPr>
              <w:t>Қол қойылған акт негізінде орындалғ</w:t>
            </w:r>
            <w:proofErr w:type="gramStart"/>
            <w:r w:rsidRPr="00A62A33">
              <w:rPr>
                <w:spacing w:val="2"/>
                <w:w w:val="96"/>
                <w:sz w:val="28"/>
                <w:szCs w:val="28"/>
                <w:lang w:val="kk-KZ"/>
              </w:rPr>
              <w:t>ан ж</w:t>
            </w:r>
            <w:proofErr w:type="gramEnd"/>
            <w:r w:rsidRPr="00A62A33">
              <w:rPr>
                <w:spacing w:val="2"/>
                <w:w w:val="96"/>
                <w:sz w:val="28"/>
                <w:szCs w:val="28"/>
                <w:lang w:val="kk-KZ"/>
              </w:rPr>
              <w:t>ұмыс бойынша тапсырыс берушіге сомасына шот табыс етілді</w:t>
            </w:r>
          </w:p>
        </w:tc>
        <w:tc>
          <w:tcPr>
            <w:tcW w:w="1800" w:type="dxa"/>
            <w:shd w:val="clear" w:color="auto" w:fill="FFFFFF"/>
          </w:tcPr>
          <w:p w:rsidR="00F9036C" w:rsidRPr="00A62A33" w:rsidRDefault="00F9036C" w:rsidP="00443621">
            <w:pPr>
              <w:pStyle w:val="21"/>
              <w:spacing w:after="0" w:line="240" w:lineRule="auto"/>
              <w:jc w:val="center"/>
              <w:rPr>
                <w:sz w:val="28"/>
                <w:szCs w:val="28"/>
              </w:rPr>
            </w:pPr>
            <w:r w:rsidRPr="00A62A33">
              <w:rPr>
                <w:w w:val="96"/>
                <w:sz w:val="28"/>
                <w:szCs w:val="28"/>
              </w:rPr>
              <w:t>1210</w:t>
            </w:r>
          </w:p>
        </w:tc>
        <w:tc>
          <w:tcPr>
            <w:tcW w:w="2027" w:type="dxa"/>
            <w:shd w:val="clear" w:color="auto" w:fill="FFFFFF"/>
          </w:tcPr>
          <w:p w:rsidR="00F9036C" w:rsidRPr="00A62A33" w:rsidRDefault="00F9036C" w:rsidP="00443621">
            <w:pPr>
              <w:pStyle w:val="21"/>
              <w:spacing w:after="0" w:line="240" w:lineRule="auto"/>
              <w:jc w:val="center"/>
              <w:rPr>
                <w:sz w:val="28"/>
                <w:szCs w:val="28"/>
              </w:rPr>
            </w:pPr>
            <w:r w:rsidRPr="00A62A33">
              <w:rPr>
                <w:spacing w:val="-2"/>
                <w:w w:val="96"/>
                <w:sz w:val="28"/>
                <w:szCs w:val="28"/>
              </w:rPr>
              <w:t>6010</w:t>
            </w:r>
          </w:p>
        </w:tc>
      </w:tr>
      <w:tr w:rsidR="00F9036C" w:rsidRPr="00A62A33" w:rsidTr="00443621">
        <w:trPr>
          <w:trHeight w:val="282"/>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spacing w:val="1"/>
                <w:w w:val="96"/>
                <w:sz w:val="28"/>
                <w:szCs w:val="28"/>
              </w:rPr>
              <w:t xml:space="preserve">- </w:t>
            </w:r>
            <w:r w:rsidRPr="00A62A33">
              <w:rPr>
                <w:spacing w:val="1"/>
                <w:w w:val="96"/>
                <w:sz w:val="28"/>
                <w:szCs w:val="28"/>
                <w:lang w:val="kk-KZ"/>
              </w:rPr>
              <w:t>қосылған құн салығы сомасына</w:t>
            </w:r>
          </w:p>
        </w:tc>
        <w:tc>
          <w:tcPr>
            <w:tcW w:w="1800" w:type="dxa"/>
            <w:shd w:val="clear" w:color="auto" w:fill="FFFFFF"/>
          </w:tcPr>
          <w:p w:rsidR="00F9036C" w:rsidRPr="00A62A33" w:rsidRDefault="00F9036C" w:rsidP="00443621">
            <w:pPr>
              <w:pStyle w:val="21"/>
              <w:spacing w:after="0" w:line="240" w:lineRule="auto"/>
              <w:jc w:val="center"/>
              <w:rPr>
                <w:sz w:val="28"/>
                <w:szCs w:val="28"/>
              </w:rPr>
            </w:pPr>
            <w:r w:rsidRPr="00A62A33">
              <w:rPr>
                <w:spacing w:val="1"/>
                <w:w w:val="96"/>
                <w:sz w:val="28"/>
                <w:szCs w:val="28"/>
              </w:rPr>
              <w:t>1210</w:t>
            </w:r>
          </w:p>
        </w:tc>
        <w:tc>
          <w:tcPr>
            <w:tcW w:w="2027" w:type="dxa"/>
            <w:shd w:val="clear" w:color="auto" w:fill="FFFFFF"/>
          </w:tcPr>
          <w:p w:rsidR="00F9036C" w:rsidRPr="00A62A33" w:rsidRDefault="00F9036C" w:rsidP="00443621">
            <w:pPr>
              <w:pStyle w:val="21"/>
              <w:spacing w:after="0" w:line="240" w:lineRule="auto"/>
              <w:jc w:val="center"/>
              <w:rPr>
                <w:sz w:val="28"/>
                <w:szCs w:val="28"/>
              </w:rPr>
            </w:pPr>
            <w:r w:rsidRPr="00A62A33">
              <w:rPr>
                <w:spacing w:val="-3"/>
                <w:w w:val="96"/>
                <w:sz w:val="28"/>
                <w:szCs w:val="28"/>
              </w:rPr>
              <w:t>3130</w:t>
            </w:r>
          </w:p>
        </w:tc>
      </w:tr>
      <w:tr w:rsidR="00F9036C" w:rsidRPr="00A62A33" w:rsidTr="00443621">
        <w:trPr>
          <w:trHeight w:val="694"/>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spacing w:val="2"/>
                <w:w w:val="96"/>
                <w:sz w:val="28"/>
                <w:szCs w:val="28"/>
              </w:rPr>
              <w:t xml:space="preserve">- </w:t>
            </w:r>
            <w:r w:rsidRPr="00A62A33">
              <w:rPr>
                <w:spacing w:val="2"/>
                <w:w w:val="96"/>
                <w:sz w:val="28"/>
                <w:szCs w:val="28"/>
                <w:lang w:val="kk-KZ"/>
              </w:rPr>
              <w:t xml:space="preserve">орындалған жұмыстың </w:t>
            </w:r>
            <w:proofErr w:type="gramStart"/>
            <w:r w:rsidRPr="00A62A33">
              <w:rPr>
                <w:spacing w:val="2"/>
                <w:w w:val="96"/>
                <w:sz w:val="28"/>
                <w:szCs w:val="28"/>
                <w:lang w:val="kk-KZ"/>
              </w:rPr>
              <w:t>на</w:t>
            </w:r>
            <w:proofErr w:type="gramEnd"/>
            <w:r w:rsidRPr="00A62A33">
              <w:rPr>
                <w:spacing w:val="2"/>
                <w:w w:val="96"/>
                <w:sz w:val="28"/>
                <w:szCs w:val="28"/>
                <w:lang w:val="kk-KZ"/>
              </w:rPr>
              <w:t>қты өзіндік құны есептен шығарылады</w:t>
            </w:r>
          </w:p>
        </w:tc>
        <w:tc>
          <w:tcPr>
            <w:tcW w:w="1800" w:type="dxa"/>
            <w:shd w:val="clear" w:color="auto" w:fill="FFFFFF"/>
          </w:tcPr>
          <w:p w:rsidR="00F9036C" w:rsidRPr="00A62A33" w:rsidRDefault="00F9036C" w:rsidP="00443621">
            <w:pPr>
              <w:pStyle w:val="21"/>
              <w:spacing w:after="0" w:line="240" w:lineRule="auto"/>
              <w:jc w:val="center"/>
              <w:rPr>
                <w:sz w:val="28"/>
                <w:szCs w:val="28"/>
                <w:lang w:val="kk-KZ"/>
              </w:rPr>
            </w:pPr>
            <w:r w:rsidRPr="00A62A33">
              <w:rPr>
                <w:spacing w:val="1"/>
                <w:w w:val="96"/>
                <w:sz w:val="28"/>
                <w:szCs w:val="28"/>
                <w:lang w:val="kk-KZ"/>
              </w:rPr>
              <w:t>7010</w:t>
            </w:r>
          </w:p>
        </w:tc>
        <w:tc>
          <w:tcPr>
            <w:tcW w:w="2027" w:type="dxa"/>
            <w:shd w:val="clear" w:color="auto" w:fill="FFFFFF"/>
          </w:tcPr>
          <w:p w:rsidR="00F9036C" w:rsidRPr="00A62A33" w:rsidRDefault="00F9036C" w:rsidP="00443621">
            <w:pPr>
              <w:pStyle w:val="21"/>
              <w:spacing w:after="0" w:line="240" w:lineRule="auto"/>
              <w:jc w:val="center"/>
              <w:rPr>
                <w:sz w:val="28"/>
                <w:szCs w:val="28"/>
              </w:rPr>
            </w:pPr>
            <w:r w:rsidRPr="00A62A33">
              <w:rPr>
                <w:spacing w:val="-2"/>
                <w:w w:val="96"/>
                <w:sz w:val="28"/>
                <w:szCs w:val="28"/>
              </w:rPr>
              <w:t>8110</w:t>
            </w:r>
          </w:p>
        </w:tc>
      </w:tr>
      <w:tr w:rsidR="00F9036C" w:rsidRPr="00A62A33" w:rsidTr="00443621">
        <w:trPr>
          <w:trHeight w:val="561"/>
        </w:trPr>
        <w:tc>
          <w:tcPr>
            <w:tcW w:w="5760" w:type="dxa"/>
            <w:shd w:val="clear" w:color="auto" w:fill="FFFFFF"/>
          </w:tcPr>
          <w:p w:rsidR="00F9036C" w:rsidRPr="00A62A33" w:rsidRDefault="00F9036C" w:rsidP="00443621">
            <w:pPr>
              <w:pStyle w:val="21"/>
              <w:spacing w:after="0" w:line="240" w:lineRule="auto"/>
              <w:rPr>
                <w:sz w:val="28"/>
                <w:szCs w:val="28"/>
                <w:lang w:val="kk-KZ"/>
              </w:rPr>
            </w:pPr>
            <w:r w:rsidRPr="00A62A33">
              <w:rPr>
                <w:spacing w:val="2"/>
                <w:w w:val="96"/>
                <w:sz w:val="28"/>
                <w:szCs w:val="28"/>
              </w:rPr>
              <w:t xml:space="preserve">3. </w:t>
            </w:r>
            <w:r w:rsidRPr="00A62A33">
              <w:rPr>
                <w:spacing w:val="2"/>
                <w:w w:val="96"/>
                <w:sz w:val="28"/>
                <w:szCs w:val="28"/>
                <w:lang w:val="kk-KZ"/>
              </w:rPr>
              <w:t>Аяқталған құрылысты-монтажды жұмыстың тапсырыс берушімен төленуі</w:t>
            </w:r>
          </w:p>
        </w:tc>
        <w:tc>
          <w:tcPr>
            <w:tcW w:w="1800" w:type="dxa"/>
            <w:shd w:val="clear" w:color="auto" w:fill="FFFFFF"/>
          </w:tcPr>
          <w:p w:rsidR="00F9036C" w:rsidRPr="00A62A33" w:rsidRDefault="00F9036C" w:rsidP="00443621">
            <w:pPr>
              <w:pStyle w:val="21"/>
              <w:spacing w:after="0" w:line="240" w:lineRule="auto"/>
              <w:jc w:val="center"/>
              <w:rPr>
                <w:sz w:val="28"/>
                <w:szCs w:val="28"/>
                <w:lang w:val="kk-KZ"/>
              </w:rPr>
            </w:pPr>
            <w:r w:rsidRPr="00A62A33">
              <w:rPr>
                <w:spacing w:val="1"/>
                <w:w w:val="96"/>
                <w:sz w:val="28"/>
                <w:szCs w:val="28"/>
                <w:lang w:val="kk-KZ"/>
              </w:rPr>
              <w:t>1030</w:t>
            </w:r>
          </w:p>
        </w:tc>
        <w:tc>
          <w:tcPr>
            <w:tcW w:w="2027" w:type="dxa"/>
            <w:shd w:val="clear" w:color="auto" w:fill="FFFFFF"/>
          </w:tcPr>
          <w:p w:rsidR="00F9036C" w:rsidRPr="00A62A33" w:rsidRDefault="00F9036C" w:rsidP="00443621">
            <w:pPr>
              <w:pStyle w:val="21"/>
              <w:spacing w:after="0" w:line="240" w:lineRule="auto"/>
              <w:jc w:val="center"/>
              <w:rPr>
                <w:sz w:val="28"/>
                <w:szCs w:val="28"/>
              </w:rPr>
            </w:pPr>
            <w:r w:rsidRPr="00A62A33">
              <w:rPr>
                <w:w w:val="96"/>
                <w:sz w:val="28"/>
                <w:szCs w:val="28"/>
              </w:rPr>
              <w:t>1210</w:t>
            </w:r>
          </w:p>
        </w:tc>
      </w:tr>
    </w:tbl>
    <w:p w:rsidR="00F9036C" w:rsidRPr="00A62A33" w:rsidRDefault="00F9036C" w:rsidP="00F9036C">
      <w:pPr>
        <w:spacing w:line="276" w:lineRule="auto"/>
        <w:ind w:firstLine="709"/>
        <w:jc w:val="both"/>
        <w:rPr>
          <w:sz w:val="28"/>
          <w:szCs w:val="28"/>
          <w:lang w:val="kk-KZ"/>
        </w:rPr>
      </w:pPr>
    </w:p>
    <w:p w:rsidR="00F9036C" w:rsidRPr="00A62A33" w:rsidRDefault="00F9036C" w:rsidP="00F9036C">
      <w:pPr>
        <w:ind w:firstLine="709"/>
        <w:jc w:val="both"/>
        <w:rPr>
          <w:sz w:val="28"/>
          <w:szCs w:val="28"/>
          <w:lang w:val="kk-KZ"/>
        </w:rPr>
      </w:pPr>
      <w:r w:rsidRPr="00A62A33">
        <w:rPr>
          <w:sz w:val="28"/>
          <w:szCs w:val="28"/>
          <w:lang w:val="kk-KZ"/>
        </w:rPr>
        <w:t xml:space="preserve">Бас мердігер  субмердігерлік  ұйымдардың орындау  жұмыстарын тартады,  және олардың  әрқайсысымен келісім-шарттықа отырады. Тапсырыс берушінің </w:t>
      </w:r>
      <w:r w:rsidRPr="00A62A33">
        <w:rPr>
          <w:sz w:val="28"/>
          <w:szCs w:val="28"/>
          <w:lang w:val="kk-KZ"/>
        </w:rPr>
        <w:softHyphen/>
        <w:t xml:space="preserve"> алдында орындалған жұмыстың сапасы бойынша бас мердігер жауапты болады. Барлық субмердігерлі ұйымдар бас мердігер мен және өзара тәуелсіз заңды тұлға болып келеді, сәйкесінше бұлар арасындағы қарым-қатынас жалпы бекітілген тәртіп бойынша қүрылады.</w:t>
      </w:r>
      <w:r w:rsidRPr="00A62A33">
        <w:rPr>
          <w:sz w:val="28"/>
          <w:szCs w:val="28"/>
          <w:lang w:val="kk-KZ"/>
        </w:rPr>
        <w:softHyphen/>
        <w:t xml:space="preserve"> </w:t>
      </w:r>
    </w:p>
    <w:p w:rsidR="00F9036C" w:rsidRPr="00A62A33" w:rsidRDefault="00F9036C" w:rsidP="00F9036C">
      <w:pPr>
        <w:ind w:firstLine="709"/>
        <w:jc w:val="both"/>
        <w:rPr>
          <w:sz w:val="28"/>
          <w:szCs w:val="28"/>
          <w:lang w:val="kk-KZ"/>
        </w:rPr>
      </w:pPr>
      <w:r w:rsidRPr="00A62A33">
        <w:rPr>
          <w:sz w:val="28"/>
          <w:szCs w:val="28"/>
          <w:lang w:val="kk-KZ"/>
        </w:rPr>
        <w:t>Көрсетілген сызбада мердігер және тапсырыс беруші арасындағы қарым-қатынас көрсетілген, мердігер бұл жағдайда бас мердігер болып табылып, субмердігер   жауаптылық атқарудың тиісті</w:t>
      </w:r>
      <w:r w:rsidRPr="00A62A33">
        <w:rPr>
          <w:sz w:val="28"/>
          <w:szCs w:val="28"/>
          <w:lang w:val="kk-KZ"/>
        </w:rPr>
        <w:softHyphen/>
        <w:t xml:space="preserve"> міндеттемелердің орындалмауына  тапсырыс берушімен алдында міндеттенеді .</w:t>
      </w:r>
    </w:p>
    <w:p w:rsidR="00F9036C" w:rsidRPr="00A62A33" w:rsidRDefault="00F9036C" w:rsidP="00F9036C">
      <w:pPr>
        <w:ind w:firstLine="709"/>
        <w:jc w:val="both"/>
        <w:rPr>
          <w:sz w:val="28"/>
          <w:szCs w:val="28"/>
          <w:lang w:val="kk-KZ"/>
        </w:rPr>
      </w:pPr>
      <w:r w:rsidRPr="00A62A33">
        <w:rPr>
          <w:sz w:val="28"/>
          <w:szCs w:val="28"/>
          <w:lang w:val="kk-KZ"/>
        </w:rPr>
        <w:t xml:space="preserve">Орындалған құрылыс - монтаждық жұмыстар </w:t>
      </w:r>
      <w:r w:rsidRPr="00A62A33">
        <w:rPr>
          <w:sz w:val="28"/>
          <w:szCs w:val="28"/>
          <w:lang w:val="kk-KZ"/>
        </w:rPr>
        <w:softHyphen/>
        <w:t xml:space="preserve"> бойынша шоттарды субмердігер тікелей тапсырыс берушіге ұсынады. Бас мердігер тек қана өз сый ақы беру сомасына.тапсырыс берушіге немесе субмердігерлікке шоттар шығарып қояды ( келісім-шарт шартының тәуелділігінде ). </w:t>
      </w:r>
    </w:p>
    <w:p w:rsidR="00F9036C" w:rsidRDefault="00F9036C" w:rsidP="00F9036C">
      <w:pPr>
        <w:spacing w:line="276" w:lineRule="auto"/>
        <w:ind w:firstLine="709"/>
        <w:jc w:val="both"/>
        <w:rPr>
          <w:sz w:val="28"/>
          <w:szCs w:val="28"/>
          <w:lang w:val="kk-KZ"/>
        </w:rPr>
      </w:pPr>
      <w:r w:rsidRPr="00A62A33">
        <w:rPr>
          <w:sz w:val="28"/>
          <w:szCs w:val="28"/>
          <w:lang w:val="kk-KZ"/>
        </w:rPr>
        <w:t>Корреспонденция шоты келесідей (кесте 2)</w:t>
      </w:r>
    </w:p>
    <w:p w:rsidR="0026692B" w:rsidRPr="00A62A33" w:rsidRDefault="0026692B" w:rsidP="00F9036C">
      <w:pPr>
        <w:spacing w:line="276" w:lineRule="auto"/>
        <w:ind w:firstLine="709"/>
        <w:jc w:val="both"/>
        <w:rPr>
          <w:sz w:val="28"/>
          <w:szCs w:val="28"/>
          <w:lang w:val="kk-KZ"/>
        </w:rPr>
      </w:pPr>
    </w:p>
    <w:p w:rsidR="00F9036C" w:rsidRPr="00A62A33" w:rsidRDefault="00F9036C" w:rsidP="00F9036C">
      <w:pPr>
        <w:spacing w:line="276" w:lineRule="auto"/>
        <w:ind w:firstLine="709"/>
        <w:jc w:val="both"/>
        <w:rPr>
          <w:sz w:val="28"/>
          <w:szCs w:val="28"/>
          <w:lang w:val="kk-KZ"/>
        </w:rPr>
      </w:pPr>
      <w:r w:rsidRPr="00A62A33">
        <w:rPr>
          <w:sz w:val="28"/>
          <w:szCs w:val="28"/>
          <w:lang w:val="kk-KZ"/>
        </w:rPr>
        <w:t xml:space="preserve">Кесте 2 </w:t>
      </w:r>
    </w:p>
    <w:tbl>
      <w:tblPr>
        <w:tblW w:w="9720" w:type="dxa"/>
        <w:tblInd w:w="40" w:type="dxa"/>
        <w:tblLayout w:type="fixed"/>
        <w:tblCellMar>
          <w:left w:w="40" w:type="dxa"/>
          <w:right w:w="40" w:type="dxa"/>
        </w:tblCellMar>
        <w:tblLook w:val="0000"/>
      </w:tblPr>
      <w:tblGrid>
        <w:gridCol w:w="6660"/>
        <w:gridCol w:w="1620"/>
        <w:gridCol w:w="1440"/>
      </w:tblGrid>
      <w:tr w:rsidR="00F9036C" w:rsidRPr="00A62A33" w:rsidTr="00443621">
        <w:trPr>
          <w:trHeight w:val="313"/>
        </w:trPr>
        <w:tc>
          <w:tcPr>
            <w:tcW w:w="6660" w:type="dxa"/>
            <w:vMerge w:val="restart"/>
            <w:tcBorders>
              <w:top w:val="single" w:sz="4" w:space="0" w:color="auto"/>
              <w:left w:val="single" w:sz="4" w:space="0" w:color="auto"/>
              <w:right w:val="single" w:sz="6" w:space="0" w:color="auto"/>
            </w:tcBorders>
            <w:shd w:val="clear" w:color="auto" w:fill="FFFFFF"/>
            <w:vAlign w:val="center"/>
          </w:tcPr>
          <w:p w:rsidR="00F9036C" w:rsidRPr="00A62A33" w:rsidRDefault="00F9036C" w:rsidP="00443621">
            <w:pPr>
              <w:shd w:val="clear" w:color="auto" w:fill="FFFFFF"/>
              <w:ind w:left="115"/>
              <w:jc w:val="center"/>
              <w:rPr>
                <w:sz w:val="28"/>
                <w:szCs w:val="28"/>
                <w:lang w:val="kk-KZ"/>
              </w:rPr>
            </w:pPr>
            <w:r w:rsidRPr="00A62A33">
              <w:rPr>
                <w:bCs/>
                <w:color w:val="000000"/>
                <w:spacing w:val="1"/>
                <w:w w:val="95"/>
                <w:sz w:val="28"/>
                <w:szCs w:val="28"/>
                <w:lang w:val="kk-KZ"/>
              </w:rPr>
              <w:t>Операция мазмұны</w:t>
            </w:r>
          </w:p>
        </w:tc>
        <w:tc>
          <w:tcPr>
            <w:tcW w:w="306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F9036C" w:rsidRPr="00A62A33" w:rsidRDefault="00F9036C" w:rsidP="00443621">
            <w:pPr>
              <w:shd w:val="clear" w:color="auto" w:fill="FFFFFF"/>
              <w:jc w:val="center"/>
              <w:rPr>
                <w:sz w:val="28"/>
                <w:szCs w:val="28"/>
                <w:lang w:val="kk-KZ"/>
              </w:rPr>
            </w:pPr>
            <w:r w:rsidRPr="00A62A33">
              <w:rPr>
                <w:color w:val="000000"/>
                <w:spacing w:val="5"/>
                <w:w w:val="95"/>
                <w:sz w:val="28"/>
                <w:szCs w:val="28"/>
              </w:rPr>
              <w:t xml:space="preserve">Корреспонденция </w:t>
            </w:r>
            <w:r w:rsidRPr="00A62A33">
              <w:rPr>
                <w:color w:val="000000"/>
                <w:spacing w:val="5"/>
                <w:w w:val="95"/>
                <w:sz w:val="28"/>
                <w:szCs w:val="28"/>
                <w:lang w:val="kk-KZ"/>
              </w:rPr>
              <w:t>шоты</w:t>
            </w:r>
          </w:p>
        </w:tc>
      </w:tr>
      <w:tr w:rsidR="00F9036C" w:rsidRPr="00A62A33" w:rsidTr="00443621">
        <w:trPr>
          <w:trHeight w:val="313"/>
        </w:trPr>
        <w:tc>
          <w:tcPr>
            <w:tcW w:w="6660" w:type="dxa"/>
            <w:vMerge/>
            <w:tcBorders>
              <w:left w:val="single" w:sz="4" w:space="0" w:color="auto"/>
              <w:bottom w:val="single" w:sz="6" w:space="0" w:color="auto"/>
              <w:right w:val="single" w:sz="6" w:space="0" w:color="auto"/>
            </w:tcBorders>
            <w:shd w:val="clear" w:color="auto" w:fill="FFFFFF"/>
          </w:tcPr>
          <w:p w:rsidR="00F9036C" w:rsidRPr="00A62A33" w:rsidRDefault="00F9036C" w:rsidP="00443621">
            <w:pPr>
              <w:rPr>
                <w:sz w:val="28"/>
                <w:szCs w:val="28"/>
                <w:lang w:val="kk-KZ"/>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shd w:val="clear" w:color="auto" w:fill="FFFFFF"/>
              <w:jc w:val="center"/>
              <w:rPr>
                <w:sz w:val="28"/>
                <w:szCs w:val="28"/>
                <w:lang w:val="kk-KZ"/>
              </w:rPr>
            </w:pPr>
            <w:r w:rsidRPr="00A62A33">
              <w:rPr>
                <w:color w:val="000000"/>
                <w:spacing w:val="3"/>
                <w:w w:val="95"/>
                <w:sz w:val="28"/>
                <w:szCs w:val="28"/>
              </w:rPr>
              <w:t>Деб</w:t>
            </w:r>
            <w:r w:rsidRPr="00A62A33">
              <w:rPr>
                <w:color w:val="000000"/>
                <w:spacing w:val="3"/>
                <w:w w:val="95"/>
                <w:sz w:val="28"/>
                <w:szCs w:val="28"/>
                <w:lang w:val="kk-KZ"/>
              </w:rPr>
              <w:t>е</w:t>
            </w:r>
            <w:r w:rsidRPr="00A62A33">
              <w:rPr>
                <w:color w:val="000000"/>
                <w:spacing w:val="3"/>
                <w:w w:val="95"/>
                <w:sz w:val="28"/>
                <w:szCs w:val="28"/>
              </w:rPr>
              <w:t>т</w:t>
            </w:r>
            <w:r w:rsidRPr="00A62A33">
              <w:rPr>
                <w:color w:val="000000"/>
                <w:spacing w:val="3"/>
                <w:w w:val="95"/>
                <w:sz w:val="28"/>
                <w:szCs w:val="28"/>
                <w:lang w:val="kk-KZ"/>
              </w:rPr>
              <w:t xml:space="preserve"> </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shd w:val="clear" w:color="auto" w:fill="FFFFFF"/>
              <w:jc w:val="center"/>
              <w:rPr>
                <w:sz w:val="28"/>
                <w:szCs w:val="28"/>
                <w:lang w:val="kk-KZ"/>
              </w:rPr>
            </w:pPr>
            <w:r w:rsidRPr="00A62A33">
              <w:rPr>
                <w:color w:val="000000"/>
                <w:spacing w:val="2"/>
                <w:sz w:val="28"/>
                <w:szCs w:val="28"/>
              </w:rPr>
              <w:t>Кредит</w:t>
            </w:r>
            <w:r w:rsidRPr="00A62A33">
              <w:rPr>
                <w:color w:val="000000"/>
                <w:spacing w:val="2"/>
                <w:sz w:val="28"/>
                <w:szCs w:val="28"/>
                <w:lang w:val="kk-KZ"/>
              </w:rPr>
              <w:t xml:space="preserve"> </w:t>
            </w:r>
          </w:p>
        </w:tc>
      </w:tr>
      <w:tr w:rsidR="00F9036C" w:rsidRPr="00A62A33" w:rsidTr="00443621">
        <w:trPr>
          <w:trHeight w:val="522"/>
        </w:trPr>
        <w:tc>
          <w:tcPr>
            <w:tcW w:w="6660" w:type="dxa"/>
            <w:tcBorders>
              <w:top w:val="nil"/>
              <w:left w:val="single" w:sz="4" w:space="0" w:color="auto"/>
              <w:bottom w:val="single" w:sz="6" w:space="0" w:color="auto"/>
              <w:right w:val="single" w:sz="6" w:space="0" w:color="auto"/>
            </w:tcBorders>
            <w:shd w:val="clear" w:color="auto" w:fill="FFFFFF"/>
          </w:tcPr>
          <w:p w:rsidR="00F9036C" w:rsidRPr="00A62A33" w:rsidRDefault="00F9036C" w:rsidP="00443621">
            <w:pPr>
              <w:jc w:val="center"/>
              <w:rPr>
                <w:sz w:val="28"/>
                <w:szCs w:val="28"/>
                <w:lang w:val="kk-KZ"/>
              </w:rPr>
            </w:pPr>
            <w:r w:rsidRPr="00A62A33">
              <w:rPr>
                <w:bCs/>
                <w:color w:val="000000"/>
                <w:w w:val="96"/>
                <w:sz w:val="28"/>
                <w:szCs w:val="28"/>
                <w:lang w:val="kk-KZ"/>
              </w:rPr>
              <w:t>Тапсырыс берушінің кәсіпорынында</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shd w:val="clear" w:color="auto" w:fill="FFFFFF"/>
              <w:jc w:val="center"/>
              <w:rPr>
                <w:color w:val="000000"/>
                <w:spacing w:val="3"/>
                <w:w w:val="95"/>
                <w:sz w:val="28"/>
                <w:szCs w:val="28"/>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shd w:val="clear" w:color="auto" w:fill="FFFFFF"/>
              <w:jc w:val="center"/>
              <w:rPr>
                <w:color w:val="000000"/>
                <w:spacing w:val="2"/>
                <w:sz w:val="28"/>
                <w:szCs w:val="28"/>
              </w:rPr>
            </w:pPr>
          </w:p>
        </w:tc>
      </w:tr>
      <w:tr w:rsidR="00F9036C" w:rsidRPr="00A62A33" w:rsidTr="00443621">
        <w:trPr>
          <w:trHeight w:val="1294"/>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F9036C" w:rsidRPr="00A62A33" w:rsidRDefault="00F9036C" w:rsidP="00443621">
            <w:pPr>
              <w:shd w:val="clear" w:color="auto" w:fill="FFFFFF"/>
              <w:ind w:right="-40"/>
              <w:rPr>
                <w:color w:val="000000"/>
                <w:spacing w:val="-3"/>
                <w:w w:val="95"/>
                <w:sz w:val="28"/>
                <w:szCs w:val="28"/>
                <w:lang w:val="kk-KZ"/>
              </w:rPr>
            </w:pPr>
            <w:r w:rsidRPr="00A62A33">
              <w:rPr>
                <w:bCs/>
                <w:color w:val="000000"/>
                <w:spacing w:val="-3"/>
                <w:w w:val="95"/>
                <w:sz w:val="28"/>
                <w:szCs w:val="28"/>
              </w:rPr>
              <w:t>1</w:t>
            </w:r>
            <w:r w:rsidRPr="00A62A33">
              <w:rPr>
                <w:color w:val="000000"/>
                <w:spacing w:val="-3"/>
                <w:w w:val="95"/>
                <w:sz w:val="28"/>
                <w:szCs w:val="28"/>
              </w:rPr>
              <w:t>.</w:t>
            </w:r>
            <w:r w:rsidRPr="00A62A33">
              <w:rPr>
                <w:color w:val="000000"/>
                <w:spacing w:val="-3"/>
                <w:w w:val="95"/>
                <w:sz w:val="28"/>
                <w:szCs w:val="28"/>
                <w:lang w:val="kk-KZ"/>
              </w:rPr>
              <w:t xml:space="preserve"> Түрлі субмердігерлерден құрылыстық-монтаждық жұмыстар бойынша акт қабылданды</w:t>
            </w:r>
          </w:p>
          <w:p w:rsidR="00F9036C" w:rsidRPr="00A62A33" w:rsidRDefault="00F9036C" w:rsidP="00443621">
            <w:pPr>
              <w:shd w:val="clear" w:color="auto" w:fill="FFFFFF"/>
              <w:ind w:right="-40"/>
              <w:rPr>
                <w:color w:val="000000"/>
                <w:spacing w:val="-3"/>
                <w:w w:val="95"/>
                <w:sz w:val="28"/>
                <w:szCs w:val="28"/>
                <w:lang w:val="kk-KZ"/>
              </w:rPr>
            </w:pPr>
            <w:r w:rsidRPr="00A62A33">
              <w:rPr>
                <w:color w:val="000000"/>
                <w:spacing w:val="-3"/>
                <w:w w:val="95"/>
                <w:sz w:val="28"/>
                <w:szCs w:val="28"/>
                <w:lang w:val="kk-KZ"/>
              </w:rPr>
              <w:t>- Құрылыс объектісінің жұмыстарын өтеу бағасына</w:t>
            </w:r>
          </w:p>
          <w:p w:rsidR="00F9036C" w:rsidRPr="00A62A33" w:rsidRDefault="00F9036C" w:rsidP="00443621">
            <w:pPr>
              <w:shd w:val="clear" w:color="auto" w:fill="FFFFFF"/>
              <w:ind w:right="-40"/>
              <w:rPr>
                <w:sz w:val="28"/>
                <w:szCs w:val="28"/>
                <w:lang w:val="kk-KZ"/>
              </w:rPr>
            </w:pPr>
            <w:r w:rsidRPr="00A62A33">
              <w:rPr>
                <w:color w:val="000000"/>
                <w:spacing w:val="-3"/>
                <w:w w:val="95"/>
                <w:sz w:val="28"/>
                <w:szCs w:val="28"/>
                <w:lang w:val="kk-KZ"/>
              </w:rPr>
              <w:t>- ҚҚС сомасына</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pStyle w:val="21"/>
              <w:spacing w:after="0" w:line="240" w:lineRule="auto"/>
              <w:jc w:val="center"/>
              <w:rPr>
                <w:sz w:val="28"/>
                <w:szCs w:val="28"/>
              </w:rPr>
            </w:pPr>
            <w:r w:rsidRPr="00A62A33">
              <w:rPr>
                <w:spacing w:val="-3"/>
                <w:w w:val="96"/>
                <w:sz w:val="28"/>
                <w:szCs w:val="28"/>
              </w:rPr>
              <w:t>2930</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pStyle w:val="21"/>
              <w:spacing w:after="0" w:line="240" w:lineRule="auto"/>
              <w:jc w:val="center"/>
              <w:rPr>
                <w:sz w:val="28"/>
                <w:szCs w:val="28"/>
              </w:rPr>
            </w:pPr>
            <w:r w:rsidRPr="00A62A33">
              <w:rPr>
                <w:sz w:val="28"/>
                <w:szCs w:val="28"/>
              </w:rPr>
              <w:t>3310</w:t>
            </w:r>
          </w:p>
        </w:tc>
      </w:tr>
      <w:tr w:rsidR="00F9036C" w:rsidRPr="00A62A33" w:rsidTr="00443621">
        <w:trPr>
          <w:trHeight w:val="894"/>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F9036C" w:rsidRPr="00A62A33" w:rsidRDefault="00F9036C" w:rsidP="00443621">
            <w:pPr>
              <w:shd w:val="clear" w:color="auto" w:fill="FFFFFF"/>
              <w:ind w:left="7" w:right="29"/>
              <w:rPr>
                <w:bCs/>
                <w:color w:val="000000"/>
                <w:spacing w:val="-1"/>
                <w:w w:val="95"/>
                <w:sz w:val="28"/>
                <w:szCs w:val="28"/>
                <w:lang w:val="kk-KZ"/>
              </w:rPr>
            </w:pPr>
            <w:r w:rsidRPr="00A62A33">
              <w:rPr>
                <w:color w:val="000000"/>
                <w:spacing w:val="-1"/>
                <w:w w:val="95"/>
                <w:sz w:val="28"/>
                <w:szCs w:val="28"/>
              </w:rPr>
              <w:t>2</w:t>
            </w:r>
            <w:r w:rsidRPr="00A62A33">
              <w:rPr>
                <w:color w:val="000000"/>
                <w:spacing w:val="-1"/>
                <w:w w:val="95"/>
                <w:sz w:val="28"/>
                <w:szCs w:val="28"/>
                <w:lang w:val="kk-KZ"/>
              </w:rPr>
              <w:t>.</w:t>
            </w:r>
            <w:r w:rsidRPr="00A62A33">
              <w:rPr>
                <w:color w:val="000000"/>
                <w:spacing w:val="-1"/>
                <w:w w:val="95"/>
                <w:sz w:val="28"/>
                <w:szCs w:val="28"/>
              </w:rPr>
              <w:t xml:space="preserve"> </w:t>
            </w:r>
            <w:r w:rsidRPr="00A62A33">
              <w:rPr>
                <w:bCs/>
                <w:color w:val="000000"/>
                <w:spacing w:val="-1"/>
                <w:w w:val="95"/>
                <w:sz w:val="28"/>
                <w:szCs w:val="28"/>
                <w:lang w:val="kk-KZ"/>
              </w:rPr>
              <w:t>Басмердігер қызметтері үшін акт қабылданды</w:t>
            </w:r>
          </w:p>
          <w:p w:rsidR="00F9036C" w:rsidRPr="00A62A33" w:rsidRDefault="00F9036C" w:rsidP="00443621">
            <w:pPr>
              <w:shd w:val="clear" w:color="auto" w:fill="FFFFFF"/>
              <w:ind w:right="-40"/>
              <w:rPr>
                <w:color w:val="000000"/>
                <w:spacing w:val="-3"/>
                <w:w w:val="95"/>
                <w:sz w:val="28"/>
                <w:szCs w:val="28"/>
                <w:lang w:val="kk-KZ"/>
              </w:rPr>
            </w:pPr>
            <w:r w:rsidRPr="00A62A33">
              <w:rPr>
                <w:color w:val="000000"/>
                <w:spacing w:val="-1"/>
                <w:w w:val="95"/>
                <w:sz w:val="28"/>
                <w:szCs w:val="28"/>
              </w:rPr>
              <w:t xml:space="preserve"> </w:t>
            </w:r>
            <w:r w:rsidRPr="00A62A33">
              <w:rPr>
                <w:color w:val="000000"/>
                <w:spacing w:val="-2"/>
                <w:w w:val="95"/>
                <w:sz w:val="28"/>
                <w:szCs w:val="28"/>
              </w:rPr>
              <w:t xml:space="preserve">- </w:t>
            </w:r>
            <w:r w:rsidRPr="00A62A33">
              <w:rPr>
                <w:color w:val="000000"/>
                <w:spacing w:val="-3"/>
                <w:w w:val="95"/>
                <w:sz w:val="28"/>
                <w:szCs w:val="28"/>
                <w:lang w:val="kk-KZ"/>
              </w:rPr>
              <w:t>Құрылыс объекті</w:t>
            </w:r>
            <w:proofErr w:type="gramStart"/>
            <w:r w:rsidRPr="00A62A33">
              <w:rPr>
                <w:color w:val="000000"/>
                <w:spacing w:val="-3"/>
                <w:w w:val="95"/>
                <w:sz w:val="28"/>
                <w:szCs w:val="28"/>
                <w:lang w:val="kk-KZ"/>
              </w:rPr>
              <w:t>с</w:t>
            </w:r>
            <w:proofErr w:type="gramEnd"/>
            <w:r w:rsidRPr="00A62A33">
              <w:rPr>
                <w:color w:val="000000"/>
                <w:spacing w:val="-3"/>
                <w:w w:val="95"/>
                <w:sz w:val="28"/>
                <w:szCs w:val="28"/>
                <w:lang w:val="kk-KZ"/>
              </w:rPr>
              <w:t>інің жұмыстарын өтеу бағасына</w:t>
            </w:r>
          </w:p>
          <w:p w:rsidR="00F9036C" w:rsidRPr="00A62A33" w:rsidRDefault="00F9036C" w:rsidP="00443621">
            <w:pPr>
              <w:shd w:val="clear" w:color="auto" w:fill="FFFFFF"/>
              <w:ind w:left="7" w:right="29"/>
              <w:rPr>
                <w:sz w:val="28"/>
                <w:szCs w:val="28"/>
              </w:rPr>
            </w:pPr>
            <w:r w:rsidRPr="00A62A33">
              <w:rPr>
                <w:color w:val="000000"/>
                <w:spacing w:val="-3"/>
                <w:w w:val="95"/>
                <w:sz w:val="28"/>
                <w:szCs w:val="28"/>
                <w:lang w:val="kk-KZ"/>
              </w:rPr>
              <w:t>- ҚҚС сомасына</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pStyle w:val="21"/>
              <w:spacing w:after="0" w:line="240" w:lineRule="auto"/>
              <w:jc w:val="center"/>
              <w:rPr>
                <w:sz w:val="28"/>
                <w:szCs w:val="28"/>
              </w:rPr>
            </w:pPr>
            <w:r w:rsidRPr="00A62A33">
              <w:rPr>
                <w:spacing w:val="-3"/>
                <w:w w:val="96"/>
                <w:sz w:val="28"/>
                <w:szCs w:val="28"/>
              </w:rPr>
              <w:t>2930</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pStyle w:val="21"/>
              <w:spacing w:after="0" w:line="240" w:lineRule="auto"/>
              <w:jc w:val="center"/>
              <w:rPr>
                <w:sz w:val="28"/>
                <w:szCs w:val="28"/>
              </w:rPr>
            </w:pPr>
            <w:r w:rsidRPr="00A62A33">
              <w:rPr>
                <w:sz w:val="28"/>
                <w:szCs w:val="28"/>
              </w:rPr>
              <w:t>3310</w:t>
            </w:r>
          </w:p>
        </w:tc>
      </w:tr>
      <w:tr w:rsidR="00F9036C" w:rsidRPr="00A62A33" w:rsidTr="00443621">
        <w:trPr>
          <w:trHeight w:val="993"/>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F9036C" w:rsidRPr="00A62A33" w:rsidRDefault="00F9036C" w:rsidP="00443621">
            <w:pPr>
              <w:shd w:val="clear" w:color="auto" w:fill="FFFFFF"/>
              <w:ind w:left="14" w:right="-21"/>
              <w:rPr>
                <w:sz w:val="28"/>
                <w:szCs w:val="28"/>
                <w:lang w:val="kk-KZ"/>
              </w:rPr>
            </w:pPr>
            <w:r w:rsidRPr="00A62A33">
              <w:rPr>
                <w:color w:val="000000"/>
                <w:w w:val="96"/>
                <w:sz w:val="28"/>
                <w:szCs w:val="28"/>
                <w:lang w:val="kk-KZ"/>
              </w:rPr>
              <w:t>3</w:t>
            </w:r>
            <w:r w:rsidRPr="00A62A33">
              <w:rPr>
                <w:color w:val="000000"/>
                <w:w w:val="96"/>
                <w:sz w:val="28"/>
                <w:szCs w:val="28"/>
              </w:rPr>
              <w:t xml:space="preserve">. </w:t>
            </w:r>
            <w:r w:rsidRPr="00A62A33">
              <w:rPr>
                <w:color w:val="000000"/>
                <w:w w:val="96"/>
                <w:sz w:val="28"/>
                <w:szCs w:val="28"/>
                <w:lang w:val="kk-KZ"/>
              </w:rPr>
              <w:t>Аяқталған құрылысты қабылдау акті және бойынша  эксплуатацияға берілген, аяқталмаған құрылыс объект  негізгі құралдар қатарына қосады</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pStyle w:val="21"/>
              <w:spacing w:after="0" w:line="240" w:lineRule="auto"/>
              <w:jc w:val="center"/>
              <w:rPr>
                <w:sz w:val="28"/>
                <w:szCs w:val="28"/>
                <w:lang w:val="kk-KZ"/>
              </w:rPr>
            </w:pPr>
            <w:r w:rsidRPr="00A62A33">
              <w:rPr>
                <w:w w:val="96"/>
                <w:sz w:val="28"/>
                <w:szCs w:val="28"/>
              </w:rPr>
              <w:t>2410</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pStyle w:val="21"/>
              <w:spacing w:after="0" w:line="240" w:lineRule="auto"/>
              <w:jc w:val="center"/>
              <w:rPr>
                <w:sz w:val="28"/>
                <w:szCs w:val="28"/>
              </w:rPr>
            </w:pPr>
            <w:r w:rsidRPr="00A62A33">
              <w:rPr>
                <w:spacing w:val="-3"/>
                <w:w w:val="96"/>
                <w:sz w:val="28"/>
                <w:szCs w:val="28"/>
              </w:rPr>
              <w:t>2930</w:t>
            </w:r>
          </w:p>
        </w:tc>
      </w:tr>
      <w:tr w:rsidR="00F9036C" w:rsidRPr="00A62A33" w:rsidTr="00443621">
        <w:trPr>
          <w:trHeight w:val="332"/>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F9036C" w:rsidRPr="00A62A33" w:rsidRDefault="00F9036C" w:rsidP="00443621">
            <w:pPr>
              <w:shd w:val="clear" w:color="auto" w:fill="FFFFFF"/>
              <w:ind w:right="50"/>
              <w:rPr>
                <w:sz w:val="28"/>
                <w:szCs w:val="28"/>
                <w:lang w:val="kk-KZ"/>
              </w:rPr>
            </w:pPr>
            <w:r w:rsidRPr="00A62A33">
              <w:rPr>
                <w:color w:val="000000"/>
                <w:spacing w:val="2"/>
                <w:w w:val="95"/>
                <w:sz w:val="28"/>
                <w:szCs w:val="28"/>
              </w:rPr>
              <w:t xml:space="preserve">4. </w:t>
            </w:r>
            <w:r w:rsidRPr="00A62A33">
              <w:rPr>
                <w:color w:val="000000"/>
                <w:spacing w:val="2"/>
                <w:w w:val="95"/>
                <w:sz w:val="28"/>
                <w:szCs w:val="28"/>
                <w:lang w:val="kk-KZ"/>
              </w:rPr>
              <w:t>Субмердігермен орындалған жұмыс ақысы төленді</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pStyle w:val="21"/>
              <w:spacing w:after="0" w:line="240" w:lineRule="auto"/>
              <w:jc w:val="center"/>
              <w:rPr>
                <w:sz w:val="28"/>
                <w:szCs w:val="28"/>
                <w:lang w:val="kk-KZ"/>
              </w:rPr>
            </w:pPr>
            <w:r w:rsidRPr="00A62A33">
              <w:rPr>
                <w:w w:val="96"/>
                <w:sz w:val="28"/>
                <w:szCs w:val="28"/>
                <w:lang w:val="kk-KZ"/>
              </w:rPr>
              <w:t>3310</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pStyle w:val="21"/>
              <w:spacing w:after="0" w:line="240" w:lineRule="auto"/>
              <w:jc w:val="center"/>
              <w:rPr>
                <w:spacing w:val="1"/>
                <w:w w:val="96"/>
                <w:sz w:val="28"/>
                <w:szCs w:val="28"/>
                <w:lang w:val="kk-KZ"/>
              </w:rPr>
            </w:pPr>
            <w:r w:rsidRPr="00A62A33">
              <w:rPr>
                <w:spacing w:val="1"/>
                <w:w w:val="96"/>
                <w:sz w:val="28"/>
                <w:szCs w:val="28"/>
                <w:lang w:val="kk-KZ"/>
              </w:rPr>
              <w:t>1030</w:t>
            </w:r>
          </w:p>
        </w:tc>
      </w:tr>
      <w:tr w:rsidR="00F9036C" w:rsidRPr="00A62A33" w:rsidTr="00443621">
        <w:trPr>
          <w:trHeight w:val="357"/>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F9036C" w:rsidRPr="00A62A33" w:rsidRDefault="00F9036C" w:rsidP="00443621">
            <w:pPr>
              <w:shd w:val="clear" w:color="auto" w:fill="FFFFFF"/>
              <w:ind w:left="7" w:right="43"/>
              <w:rPr>
                <w:sz w:val="28"/>
                <w:szCs w:val="28"/>
                <w:lang w:val="kk-KZ"/>
              </w:rPr>
            </w:pPr>
            <w:r w:rsidRPr="00A62A33">
              <w:rPr>
                <w:color w:val="000000"/>
                <w:spacing w:val="2"/>
                <w:w w:val="95"/>
                <w:sz w:val="28"/>
                <w:szCs w:val="28"/>
              </w:rPr>
              <w:t xml:space="preserve">5. </w:t>
            </w:r>
            <w:r w:rsidRPr="00A62A33">
              <w:rPr>
                <w:color w:val="000000"/>
                <w:spacing w:val="2"/>
                <w:w w:val="95"/>
                <w:sz w:val="28"/>
                <w:szCs w:val="28"/>
                <w:lang w:val="kk-KZ"/>
              </w:rPr>
              <w:t>Басмердігерге орындалған жұмыс ақысы төленді</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pStyle w:val="21"/>
              <w:spacing w:after="0" w:line="240" w:lineRule="auto"/>
              <w:jc w:val="center"/>
              <w:rPr>
                <w:sz w:val="28"/>
                <w:szCs w:val="28"/>
                <w:lang w:val="kk-KZ"/>
              </w:rPr>
            </w:pPr>
            <w:r w:rsidRPr="00A62A33">
              <w:rPr>
                <w:w w:val="96"/>
                <w:sz w:val="28"/>
                <w:szCs w:val="28"/>
                <w:lang w:val="kk-KZ"/>
              </w:rPr>
              <w:t>3310</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pStyle w:val="21"/>
              <w:spacing w:after="0" w:line="240" w:lineRule="auto"/>
              <w:jc w:val="center"/>
              <w:rPr>
                <w:spacing w:val="1"/>
                <w:w w:val="96"/>
                <w:sz w:val="28"/>
                <w:szCs w:val="28"/>
                <w:lang w:val="kk-KZ"/>
              </w:rPr>
            </w:pPr>
            <w:r w:rsidRPr="00A62A33">
              <w:rPr>
                <w:spacing w:val="1"/>
                <w:w w:val="96"/>
                <w:sz w:val="28"/>
                <w:szCs w:val="28"/>
                <w:lang w:val="kk-KZ"/>
              </w:rPr>
              <w:t>1030</w:t>
            </w:r>
          </w:p>
        </w:tc>
      </w:tr>
      <w:tr w:rsidR="00F9036C" w:rsidRPr="00A62A33" w:rsidTr="00443621">
        <w:trPr>
          <w:trHeight w:val="458"/>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F9036C" w:rsidRPr="00A62A33" w:rsidRDefault="00F9036C" w:rsidP="00443621">
            <w:pPr>
              <w:shd w:val="clear" w:color="auto" w:fill="FFFFFF"/>
              <w:ind w:left="7" w:right="43"/>
              <w:jc w:val="center"/>
              <w:rPr>
                <w:color w:val="000000"/>
                <w:spacing w:val="2"/>
                <w:w w:val="95"/>
                <w:sz w:val="28"/>
                <w:szCs w:val="28"/>
              </w:rPr>
            </w:pPr>
            <w:r w:rsidRPr="00A62A33">
              <w:rPr>
                <w:color w:val="000000"/>
                <w:spacing w:val="2"/>
                <w:w w:val="95"/>
                <w:sz w:val="28"/>
                <w:szCs w:val="28"/>
                <w:lang w:val="kk-KZ"/>
              </w:rPr>
              <w:t>Басмердігер кәсіпорынында</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shd w:val="clear" w:color="auto" w:fill="FFFFFF"/>
              <w:jc w:val="center"/>
              <w:rPr>
                <w:sz w:val="28"/>
                <w:szCs w:val="28"/>
                <w:lang w:val="kk-KZ"/>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F9036C" w:rsidRPr="00A62A33" w:rsidRDefault="00F9036C" w:rsidP="00443621">
            <w:pPr>
              <w:shd w:val="clear" w:color="auto" w:fill="FFFFFF"/>
              <w:jc w:val="center"/>
              <w:rPr>
                <w:color w:val="000000"/>
                <w:spacing w:val="1"/>
                <w:w w:val="95"/>
                <w:sz w:val="28"/>
                <w:szCs w:val="28"/>
                <w:lang w:val="kk-KZ"/>
              </w:rPr>
            </w:pPr>
          </w:p>
        </w:tc>
      </w:tr>
      <w:tr w:rsidR="00F9036C" w:rsidRPr="00A62A33" w:rsidTr="00443621">
        <w:trPr>
          <w:trHeight w:val="1242"/>
        </w:trPr>
        <w:tc>
          <w:tcPr>
            <w:tcW w:w="6660" w:type="dxa"/>
            <w:tcBorders>
              <w:top w:val="single" w:sz="4" w:space="0" w:color="auto"/>
              <w:left w:val="single" w:sz="4" w:space="0" w:color="auto"/>
              <w:bottom w:val="single" w:sz="4" w:space="0" w:color="auto"/>
              <w:right w:val="single" w:sz="4" w:space="0" w:color="auto"/>
            </w:tcBorders>
            <w:shd w:val="clear" w:color="auto" w:fill="FFFFFF"/>
          </w:tcPr>
          <w:p w:rsidR="00F9036C" w:rsidRPr="00A62A33" w:rsidRDefault="00F9036C" w:rsidP="00443621">
            <w:pPr>
              <w:shd w:val="clear" w:color="auto" w:fill="FFFFFF"/>
              <w:ind w:right="-40"/>
              <w:rPr>
                <w:b/>
                <w:bCs/>
                <w:color w:val="000000"/>
                <w:spacing w:val="-1"/>
                <w:w w:val="95"/>
                <w:sz w:val="28"/>
                <w:szCs w:val="28"/>
                <w:lang w:val="kk-KZ"/>
              </w:rPr>
            </w:pPr>
            <w:r w:rsidRPr="00A62A33">
              <w:rPr>
                <w:bCs/>
                <w:color w:val="000000"/>
                <w:spacing w:val="-1"/>
                <w:w w:val="95"/>
                <w:sz w:val="28"/>
                <w:szCs w:val="28"/>
                <w:lang w:val="kk-KZ"/>
              </w:rPr>
              <w:t>1. Қол қойылған акт негізінде тапсырыс берушіге орындалған генмердігерлік жұмыс бойынша  шот берілді</w:t>
            </w:r>
          </w:p>
          <w:p w:rsidR="00F9036C" w:rsidRPr="00A62A33" w:rsidRDefault="00F9036C" w:rsidP="00443621">
            <w:pPr>
              <w:shd w:val="clear" w:color="auto" w:fill="FFFFFF"/>
              <w:ind w:left="7" w:right="22"/>
              <w:rPr>
                <w:sz w:val="28"/>
                <w:szCs w:val="28"/>
                <w:lang w:val="kk-KZ"/>
              </w:rPr>
            </w:pPr>
            <w:r w:rsidRPr="00A62A33">
              <w:rPr>
                <w:color w:val="000000"/>
                <w:spacing w:val="2"/>
                <w:w w:val="95"/>
                <w:sz w:val="28"/>
                <w:szCs w:val="28"/>
                <w:lang w:val="kk-KZ"/>
              </w:rPr>
              <w:t xml:space="preserve"> </w:t>
            </w:r>
            <w:r w:rsidRPr="00A62A33">
              <w:rPr>
                <w:color w:val="000000"/>
                <w:spacing w:val="1"/>
                <w:w w:val="95"/>
                <w:sz w:val="28"/>
                <w:szCs w:val="28"/>
                <w:lang w:val="kk-KZ"/>
              </w:rPr>
              <w:t>-орындалған жұмыстың келісімді бағасына</w:t>
            </w:r>
            <w:r w:rsidRPr="00A62A33">
              <w:rPr>
                <w:b/>
                <w:bCs/>
                <w:color w:val="000000"/>
                <w:spacing w:val="1"/>
                <w:w w:val="95"/>
                <w:sz w:val="28"/>
                <w:szCs w:val="28"/>
                <w:lang w:val="kk-KZ"/>
              </w:rPr>
              <w:t xml:space="preserve"> </w:t>
            </w:r>
          </w:p>
          <w:p w:rsidR="00F9036C" w:rsidRPr="00A62A33" w:rsidRDefault="00F9036C" w:rsidP="00443621">
            <w:pPr>
              <w:shd w:val="clear" w:color="auto" w:fill="FFFFFF"/>
              <w:ind w:right="22"/>
              <w:rPr>
                <w:sz w:val="28"/>
                <w:szCs w:val="28"/>
                <w:lang w:val="kk-KZ"/>
              </w:rPr>
            </w:pPr>
            <w:r w:rsidRPr="00A62A33">
              <w:rPr>
                <w:b/>
                <w:bCs/>
                <w:color w:val="000000"/>
                <w:w w:val="95"/>
                <w:sz w:val="28"/>
                <w:szCs w:val="28"/>
                <w:lang w:val="kk-KZ"/>
              </w:rPr>
              <w:t xml:space="preserve">- </w:t>
            </w:r>
            <w:r w:rsidRPr="00A62A33">
              <w:rPr>
                <w:bCs/>
                <w:color w:val="000000"/>
                <w:w w:val="95"/>
                <w:sz w:val="28"/>
                <w:szCs w:val="28"/>
                <w:lang w:val="kk-KZ"/>
              </w:rPr>
              <w:t>ҚҚС сомасына</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rsidR="00F9036C" w:rsidRPr="00A62A33" w:rsidRDefault="00F9036C" w:rsidP="00443621">
            <w:pPr>
              <w:shd w:val="clear" w:color="auto" w:fill="FFFFFF"/>
              <w:jc w:val="center"/>
              <w:rPr>
                <w:color w:val="000000"/>
                <w:w w:val="95"/>
                <w:sz w:val="28"/>
                <w:szCs w:val="28"/>
                <w:lang w:val="kk-KZ"/>
              </w:rPr>
            </w:pPr>
          </w:p>
          <w:p w:rsidR="00F9036C" w:rsidRPr="00A62A33" w:rsidRDefault="00F9036C" w:rsidP="00443621">
            <w:pPr>
              <w:shd w:val="clear" w:color="auto" w:fill="FFFFFF"/>
              <w:jc w:val="center"/>
              <w:rPr>
                <w:color w:val="000000"/>
                <w:w w:val="95"/>
                <w:sz w:val="28"/>
                <w:szCs w:val="28"/>
                <w:lang w:val="kk-KZ"/>
              </w:rPr>
            </w:pPr>
          </w:p>
          <w:p w:rsidR="00F9036C" w:rsidRPr="00A62A33" w:rsidRDefault="00F9036C" w:rsidP="00443621">
            <w:pPr>
              <w:shd w:val="clear" w:color="auto" w:fill="FFFFFF"/>
              <w:jc w:val="center"/>
              <w:rPr>
                <w:color w:val="000000"/>
                <w:w w:val="95"/>
                <w:sz w:val="28"/>
                <w:szCs w:val="28"/>
                <w:lang w:val="kk-KZ"/>
              </w:rPr>
            </w:pPr>
            <w:r w:rsidRPr="00A62A33">
              <w:rPr>
                <w:color w:val="000000"/>
                <w:w w:val="95"/>
                <w:sz w:val="28"/>
                <w:szCs w:val="28"/>
                <w:lang w:val="kk-KZ"/>
              </w:rPr>
              <w:t>1210</w:t>
            </w:r>
          </w:p>
          <w:p w:rsidR="00F9036C" w:rsidRPr="00A62A33" w:rsidRDefault="00F9036C" w:rsidP="00443621">
            <w:pPr>
              <w:shd w:val="clear" w:color="auto" w:fill="FFFFFF"/>
              <w:jc w:val="center"/>
              <w:rPr>
                <w:color w:val="000000"/>
                <w:w w:val="95"/>
                <w:sz w:val="28"/>
                <w:szCs w:val="28"/>
                <w:lang w:val="kk-KZ"/>
              </w:rPr>
            </w:pPr>
            <w:r w:rsidRPr="00A62A33">
              <w:rPr>
                <w:color w:val="000000"/>
                <w:w w:val="95"/>
                <w:sz w:val="28"/>
                <w:szCs w:val="28"/>
                <w:lang w:val="kk-KZ"/>
              </w:rPr>
              <w:t>1210</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F9036C" w:rsidRPr="00A62A33" w:rsidRDefault="00F9036C" w:rsidP="00443621">
            <w:pPr>
              <w:shd w:val="clear" w:color="auto" w:fill="FFFFFF"/>
              <w:jc w:val="center"/>
              <w:rPr>
                <w:color w:val="000000"/>
                <w:spacing w:val="-2"/>
                <w:w w:val="96"/>
                <w:sz w:val="28"/>
                <w:szCs w:val="28"/>
                <w:lang w:val="kk-KZ"/>
              </w:rPr>
            </w:pPr>
          </w:p>
          <w:p w:rsidR="00F9036C" w:rsidRPr="00A62A33" w:rsidRDefault="00F9036C" w:rsidP="00443621">
            <w:pPr>
              <w:shd w:val="clear" w:color="auto" w:fill="FFFFFF"/>
              <w:jc w:val="center"/>
              <w:rPr>
                <w:color w:val="000000"/>
                <w:spacing w:val="-2"/>
                <w:w w:val="96"/>
                <w:sz w:val="28"/>
                <w:szCs w:val="28"/>
                <w:lang w:val="kk-KZ"/>
              </w:rPr>
            </w:pPr>
          </w:p>
          <w:p w:rsidR="00F9036C" w:rsidRPr="00A62A33" w:rsidRDefault="00F9036C" w:rsidP="00443621">
            <w:pPr>
              <w:shd w:val="clear" w:color="auto" w:fill="FFFFFF"/>
              <w:jc w:val="center"/>
              <w:rPr>
                <w:color w:val="000000"/>
                <w:spacing w:val="-2"/>
                <w:w w:val="96"/>
                <w:sz w:val="28"/>
                <w:szCs w:val="28"/>
                <w:lang w:val="kk-KZ"/>
              </w:rPr>
            </w:pPr>
            <w:r w:rsidRPr="00A62A33">
              <w:rPr>
                <w:color w:val="000000"/>
                <w:spacing w:val="-2"/>
                <w:w w:val="96"/>
                <w:sz w:val="28"/>
                <w:szCs w:val="28"/>
                <w:lang w:val="kk-KZ"/>
              </w:rPr>
              <w:t>6010</w:t>
            </w:r>
          </w:p>
          <w:p w:rsidR="00F9036C" w:rsidRPr="00A62A33" w:rsidRDefault="00F9036C" w:rsidP="00443621">
            <w:pPr>
              <w:shd w:val="clear" w:color="auto" w:fill="FFFFFF"/>
              <w:jc w:val="center"/>
              <w:rPr>
                <w:color w:val="000000"/>
                <w:spacing w:val="-2"/>
                <w:w w:val="96"/>
                <w:sz w:val="28"/>
                <w:szCs w:val="28"/>
                <w:lang w:val="kk-KZ"/>
              </w:rPr>
            </w:pPr>
            <w:r w:rsidRPr="00A62A33">
              <w:rPr>
                <w:color w:val="000000"/>
                <w:spacing w:val="-2"/>
                <w:w w:val="96"/>
                <w:sz w:val="28"/>
                <w:szCs w:val="28"/>
                <w:lang w:val="kk-KZ"/>
              </w:rPr>
              <w:t>3130</w:t>
            </w:r>
          </w:p>
        </w:tc>
      </w:tr>
      <w:tr w:rsidR="00F9036C" w:rsidRPr="00A62A33" w:rsidTr="00443621">
        <w:trPr>
          <w:trHeight w:val="665"/>
        </w:trPr>
        <w:tc>
          <w:tcPr>
            <w:tcW w:w="6660" w:type="dxa"/>
            <w:tcBorders>
              <w:top w:val="single" w:sz="4" w:space="0" w:color="auto"/>
              <w:left w:val="single" w:sz="4" w:space="0" w:color="auto"/>
              <w:bottom w:val="single" w:sz="4" w:space="0" w:color="auto"/>
              <w:right w:val="single" w:sz="6" w:space="0" w:color="auto"/>
            </w:tcBorders>
            <w:shd w:val="clear" w:color="auto" w:fill="FFFFFF"/>
          </w:tcPr>
          <w:p w:rsidR="00F9036C" w:rsidRPr="00A62A33" w:rsidRDefault="00F9036C" w:rsidP="00443621">
            <w:pPr>
              <w:rPr>
                <w:sz w:val="28"/>
                <w:szCs w:val="28"/>
                <w:lang w:val="kk-KZ"/>
              </w:rPr>
            </w:pPr>
            <w:r w:rsidRPr="00A62A33">
              <w:rPr>
                <w:sz w:val="28"/>
                <w:szCs w:val="28"/>
                <w:lang w:val="kk-KZ"/>
              </w:rPr>
              <w:t>2. Орындалған жұмыстың  тапсырыс берушімен ақысы төленеді</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lang w:val="kk-KZ"/>
              </w:rPr>
            </w:pPr>
            <w:r w:rsidRPr="00A62A33">
              <w:rPr>
                <w:sz w:val="28"/>
                <w:szCs w:val="28"/>
                <w:lang w:val="kk-KZ"/>
              </w:rPr>
              <w:t>1030</w:t>
            </w:r>
          </w:p>
        </w:tc>
        <w:tc>
          <w:tcPr>
            <w:tcW w:w="1440" w:type="dxa"/>
            <w:tcBorders>
              <w:top w:val="single" w:sz="4" w:space="0" w:color="auto"/>
              <w:left w:val="single" w:sz="6"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rPr>
            </w:pPr>
            <w:r w:rsidRPr="00A62A33">
              <w:rPr>
                <w:sz w:val="28"/>
                <w:szCs w:val="28"/>
                <w:lang w:val="kk-KZ"/>
              </w:rPr>
              <w:t>1210</w:t>
            </w:r>
          </w:p>
        </w:tc>
      </w:tr>
      <w:tr w:rsidR="00F9036C" w:rsidRPr="00A62A33" w:rsidTr="00443621">
        <w:trPr>
          <w:trHeight w:val="353"/>
        </w:trPr>
        <w:tc>
          <w:tcPr>
            <w:tcW w:w="6660" w:type="dxa"/>
            <w:tcBorders>
              <w:top w:val="single" w:sz="4" w:space="0" w:color="auto"/>
              <w:left w:val="single" w:sz="4"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lang w:val="kk-KZ"/>
              </w:rPr>
            </w:pPr>
            <w:r w:rsidRPr="00A62A33">
              <w:rPr>
                <w:sz w:val="28"/>
                <w:szCs w:val="28"/>
                <w:lang w:val="kk-KZ"/>
              </w:rPr>
              <w:t>Субмердігерлер кәсіпорынында</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lang w:val="kk-KZ"/>
              </w:rPr>
            </w:pPr>
          </w:p>
        </w:tc>
        <w:tc>
          <w:tcPr>
            <w:tcW w:w="1440" w:type="dxa"/>
            <w:tcBorders>
              <w:top w:val="single" w:sz="4" w:space="0" w:color="auto"/>
              <w:left w:val="single" w:sz="6"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lang w:val="kk-KZ"/>
              </w:rPr>
            </w:pPr>
          </w:p>
        </w:tc>
      </w:tr>
      <w:tr w:rsidR="00F9036C" w:rsidRPr="00A62A33" w:rsidTr="00443621">
        <w:trPr>
          <w:trHeight w:val="543"/>
        </w:trPr>
        <w:tc>
          <w:tcPr>
            <w:tcW w:w="6660" w:type="dxa"/>
            <w:tcBorders>
              <w:top w:val="single" w:sz="4" w:space="0" w:color="auto"/>
              <w:left w:val="single" w:sz="4" w:space="0" w:color="auto"/>
              <w:bottom w:val="single" w:sz="4" w:space="0" w:color="auto"/>
              <w:right w:val="single" w:sz="6" w:space="0" w:color="auto"/>
            </w:tcBorders>
            <w:shd w:val="clear" w:color="auto" w:fill="FFFFFF"/>
          </w:tcPr>
          <w:p w:rsidR="00F9036C" w:rsidRPr="00A62A33" w:rsidRDefault="00F9036C" w:rsidP="00443621">
            <w:pPr>
              <w:rPr>
                <w:sz w:val="28"/>
                <w:szCs w:val="28"/>
                <w:lang w:val="kk-KZ"/>
              </w:rPr>
            </w:pPr>
            <w:r w:rsidRPr="00A62A33">
              <w:rPr>
                <w:sz w:val="28"/>
                <w:szCs w:val="28"/>
                <w:lang w:val="kk-KZ"/>
              </w:rPr>
              <w:t xml:space="preserve">1. Есепті кезеңдегі тиіс жұмыстың нақты шығыны жиналды: шығынның жалпы сомасына  </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rPr>
            </w:pPr>
            <w:r w:rsidRPr="00A62A33">
              <w:rPr>
                <w:sz w:val="28"/>
                <w:szCs w:val="28"/>
                <w:lang w:val="kk-KZ"/>
              </w:rPr>
              <w:t>8110</w:t>
            </w:r>
          </w:p>
        </w:tc>
        <w:tc>
          <w:tcPr>
            <w:tcW w:w="1440" w:type="dxa"/>
            <w:tcBorders>
              <w:top w:val="single" w:sz="4" w:space="0" w:color="auto"/>
              <w:left w:val="single" w:sz="6"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lang w:val="kk-KZ"/>
              </w:rPr>
            </w:pPr>
            <w:r w:rsidRPr="00A62A33">
              <w:rPr>
                <w:sz w:val="28"/>
                <w:szCs w:val="28"/>
                <w:lang w:val="kk-KZ"/>
              </w:rPr>
              <w:t>1030</w:t>
            </w:r>
          </w:p>
        </w:tc>
      </w:tr>
      <w:tr w:rsidR="00F9036C" w:rsidRPr="00A62A33" w:rsidTr="00443621">
        <w:trPr>
          <w:trHeight w:val="642"/>
        </w:trPr>
        <w:tc>
          <w:tcPr>
            <w:tcW w:w="6660" w:type="dxa"/>
            <w:tcBorders>
              <w:top w:val="single" w:sz="4" w:space="0" w:color="auto"/>
              <w:left w:val="single" w:sz="4" w:space="0" w:color="auto"/>
              <w:bottom w:val="single" w:sz="4" w:space="0" w:color="auto"/>
              <w:right w:val="single" w:sz="6" w:space="0" w:color="auto"/>
            </w:tcBorders>
            <w:shd w:val="clear" w:color="auto" w:fill="FFFFFF"/>
          </w:tcPr>
          <w:p w:rsidR="00F9036C" w:rsidRPr="00A62A33" w:rsidRDefault="00F9036C" w:rsidP="00443621">
            <w:pPr>
              <w:rPr>
                <w:sz w:val="28"/>
                <w:szCs w:val="28"/>
                <w:lang w:val="kk-KZ"/>
              </w:rPr>
            </w:pPr>
            <w:r w:rsidRPr="00A62A33">
              <w:rPr>
                <w:sz w:val="28"/>
                <w:szCs w:val="28"/>
                <w:lang w:val="kk-KZ"/>
              </w:rPr>
              <w:t>2. Аяқталмаған құрылысты-монтажды жұмыстың тапсырыс берушімен төленуі</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lang w:val="kk-KZ"/>
              </w:rPr>
            </w:pPr>
            <w:r w:rsidRPr="00A62A33">
              <w:rPr>
                <w:sz w:val="28"/>
                <w:szCs w:val="28"/>
                <w:lang w:val="kk-KZ"/>
              </w:rPr>
              <w:t>1030</w:t>
            </w:r>
          </w:p>
        </w:tc>
        <w:tc>
          <w:tcPr>
            <w:tcW w:w="1440" w:type="dxa"/>
            <w:tcBorders>
              <w:top w:val="single" w:sz="4" w:space="0" w:color="auto"/>
              <w:left w:val="single" w:sz="6"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lang w:val="kk-KZ"/>
              </w:rPr>
            </w:pPr>
            <w:r w:rsidRPr="00A62A33">
              <w:rPr>
                <w:sz w:val="28"/>
                <w:szCs w:val="28"/>
                <w:lang w:val="kk-KZ"/>
              </w:rPr>
              <w:t>1030</w:t>
            </w:r>
          </w:p>
        </w:tc>
      </w:tr>
      <w:tr w:rsidR="00F9036C" w:rsidRPr="00A62A33" w:rsidTr="00443621">
        <w:trPr>
          <w:trHeight w:val="415"/>
        </w:trPr>
        <w:tc>
          <w:tcPr>
            <w:tcW w:w="6660" w:type="dxa"/>
            <w:tcBorders>
              <w:top w:val="single" w:sz="4" w:space="0" w:color="auto"/>
              <w:left w:val="single" w:sz="4" w:space="0" w:color="auto"/>
              <w:bottom w:val="single" w:sz="4" w:space="0" w:color="auto"/>
              <w:right w:val="single" w:sz="6" w:space="0" w:color="auto"/>
            </w:tcBorders>
            <w:shd w:val="clear" w:color="auto" w:fill="FFFFFF"/>
          </w:tcPr>
          <w:p w:rsidR="00F9036C" w:rsidRPr="00A62A33" w:rsidRDefault="00F9036C" w:rsidP="00443621">
            <w:pPr>
              <w:rPr>
                <w:sz w:val="28"/>
                <w:szCs w:val="28"/>
                <w:lang w:val="kk-KZ"/>
              </w:rPr>
            </w:pPr>
            <w:r w:rsidRPr="00A62A33">
              <w:rPr>
                <w:sz w:val="28"/>
                <w:szCs w:val="28"/>
                <w:lang w:val="kk-KZ"/>
              </w:rPr>
              <w:t>3. Тапсырыс берушімен орындалған жұмыс ақысы төленеді</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lang w:val="kk-KZ"/>
              </w:rPr>
            </w:pPr>
            <w:r w:rsidRPr="00A62A33">
              <w:rPr>
                <w:sz w:val="28"/>
                <w:szCs w:val="28"/>
                <w:lang w:val="kk-KZ"/>
              </w:rPr>
              <w:t>1030</w:t>
            </w:r>
          </w:p>
        </w:tc>
        <w:tc>
          <w:tcPr>
            <w:tcW w:w="1440" w:type="dxa"/>
            <w:tcBorders>
              <w:top w:val="single" w:sz="4" w:space="0" w:color="auto"/>
              <w:left w:val="single" w:sz="6" w:space="0" w:color="auto"/>
              <w:bottom w:val="single" w:sz="4" w:space="0" w:color="auto"/>
              <w:right w:val="single" w:sz="6" w:space="0" w:color="auto"/>
            </w:tcBorders>
            <w:shd w:val="clear" w:color="auto" w:fill="FFFFFF"/>
          </w:tcPr>
          <w:p w:rsidR="00F9036C" w:rsidRPr="00A62A33" w:rsidRDefault="00F9036C" w:rsidP="00443621">
            <w:pPr>
              <w:jc w:val="center"/>
              <w:rPr>
                <w:sz w:val="28"/>
                <w:szCs w:val="28"/>
                <w:lang w:val="kk-KZ"/>
              </w:rPr>
            </w:pPr>
            <w:r w:rsidRPr="00A62A33">
              <w:rPr>
                <w:sz w:val="28"/>
                <w:szCs w:val="28"/>
                <w:lang w:val="kk-KZ"/>
              </w:rPr>
              <w:t>1210</w:t>
            </w:r>
          </w:p>
        </w:tc>
      </w:tr>
    </w:tbl>
    <w:p w:rsidR="00F9036C" w:rsidRDefault="00F9036C" w:rsidP="00F9036C">
      <w:pPr>
        <w:ind w:firstLine="709"/>
        <w:jc w:val="both"/>
        <w:rPr>
          <w:sz w:val="28"/>
          <w:szCs w:val="28"/>
          <w:lang w:val="kk-KZ"/>
        </w:rPr>
      </w:pPr>
    </w:p>
    <w:p w:rsidR="00F9036C" w:rsidRPr="00A62A33" w:rsidRDefault="00F9036C" w:rsidP="00F9036C">
      <w:pPr>
        <w:ind w:firstLine="709"/>
        <w:jc w:val="both"/>
        <w:rPr>
          <w:sz w:val="28"/>
          <w:szCs w:val="28"/>
          <w:lang w:val="kk-KZ"/>
        </w:rPr>
      </w:pPr>
      <w:r w:rsidRPr="00A62A33">
        <w:rPr>
          <w:sz w:val="28"/>
          <w:szCs w:val="28"/>
          <w:lang w:val="kk-KZ"/>
        </w:rPr>
        <w:t>Келісілген қатынастан басқа, ұйымдық- технологиялық ерекшілік құрауда негізгі өнім әсер ететін – ғимарат жқұрылыстар, оларға жататындар:</w:t>
      </w:r>
    </w:p>
    <w:p w:rsidR="00F9036C" w:rsidRPr="00A62A33" w:rsidRDefault="00F9036C" w:rsidP="00F9036C">
      <w:pPr>
        <w:numPr>
          <w:ilvl w:val="0"/>
          <w:numId w:val="29"/>
        </w:numPr>
        <w:tabs>
          <w:tab w:val="clear" w:pos="1650"/>
          <w:tab w:val="num" w:pos="0"/>
          <w:tab w:val="left" w:pos="1134"/>
        </w:tabs>
        <w:autoSpaceDE w:val="0"/>
        <w:autoSpaceDN w:val="0"/>
        <w:adjustRightInd w:val="0"/>
        <w:ind w:left="0" w:firstLine="709"/>
        <w:jc w:val="both"/>
        <w:rPr>
          <w:sz w:val="28"/>
          <w:szCs w:val="28"/>
          <w:lang w:val="kk-KZ"/>
        </w:rPr>
      </w:pPr>
      <w:r w:rsidRPr="00A62A33">
        <w:rPr>
          <w:sz w:val="28"/>
          <w:szCs w:val="28"/>
          <w:lang w:val="kk-KZ"/>
        </w:rPr>
        <w:t>Объектілердің стационарлық немесе кеңістік қозғалмайтын құрылысы</w:t>
      </w:r>
    </w:p>
    <w:p w:rsidR="00F9036C" w:rsidRPr="00A62A33" w:rsidRDefault="00F9036C" w:rsidP="00F9036C">
      <w:pPr>
        <w:numPr>
          <w:ilvl w:val="0"/>
          <w:numId w:val="29"/>
        </w:numPr>
        <w:tabs>
          <w:tab w:val="clear" w:pos="1650"/>
          <w:tab w:val="num" w:pos="0"/>
          <w:tab w:val="left" w:pos="1134"/>
        </w:tabs>
        <w:autoSpaceDE w:val="0"/>
        <w:autoSpaceDN w:val="0"/>
        <w:adjustRightInd w:val="0"/>
        <w:ind w:left="0" w:firstLine="709"/>
        <w:jc w:val="both"/>
        <w:rPr>
          <w:sz w:val="28"/>
          <w:szCs w:val="28"/>
          <w:lang w:val="kk-KZ"/>
        </w:rPr>
      </w:pPr>
      <w:r w:rsidRPr="00A62A33">
        <w:rPr>
          <w:sz w:val="28"/>
          <w:szCs w:val="28"/>
          <w:lang w:val="kk-KZ"/>
        </w:rPr>
        <w:t>Архитектуралы - конструктивті күрделілігі, әр түрлі және күрделі конструктивті элементтердің жиындары .</w:t>
      </w:r>
    </w:p>
    <w:p w:rsidR="00F9036C" w:rsidRPr="00A62A33" w:rsidRDefault="00F9036C" w:rsidP="00F9036C">
      <w:pPr>
        <w:numPr>
          <w:ilvl w:val="0"/>
          <w:numId w:val="29"/>
        </w:numPr>
        <w:tabs>
          <w:tab w:val="clear" w:pos="1650"/>
          <w:tab w:val="num" w:pos="0"/>
          <w:tab w:val="left" w:pos="1134"/>
        </w:tabs>
        <w:autoSpaceDE w:val="0"/>
        <w:autoSpaceDN w:val="0"/>
        <w:adjustRightInd w:val="0"/>
        <w:ind w:left="0" w:firstLine="709"/>
        <w:jc w:val="both"/>
        <w:rPr>
          <w:sz w:val="28"/>
          <w:szCs w:val="28"/>
          <w:lang w:val="kk-KZ"/>
        </w:rPr>
      </w:pPr>
      <w:r w:rsidRPr="00A62A33">
        <w:rPr>
          <w:sz w:val="28"/>
          <w:szCs w:val="28"/>
          <w:lang w:val="kk-KZ"/>
        </w:rPr>
        <w:t>Әр алуандық, индивидуалистік пен шақырылған және ұсақ сериалы-құрылыстық өнім.</w:t>
      </w:r>
    </w:p>
    <w:p w:rsidR="00F9036C" w:rsidRPr="00A62A33" w:rsidRDefault="00F9036C" w:rsidP="00F9036C">
      <w:pPr>
        <w:ind w:firstLine="709"/>
        <w:jc w:val="both"/>
        <w:rPr>
          <w:sz w:val="28"/>
          <w:szCs w:val="28"/>
          <w:lang w:val="kk-KZ"/>
        </w:rPr>
      </w:pPr>
      <w:r w:rsidRPr="00A62A33">
        <w:rPr>
          <w:sz w:val="28"/>
          <w:szCs w:val="28"/>
          <w:lang w:val="kk-KZ"/>
        </w:rPr>
        <w:t xml:space="preserve"> Құрылыс өнімдерінің жоғарыда көрсетілген ерекшеліктері технология және өндіріс жағдайларына үлкен әсерін тигізеді. Бұл өз кезегінде құрылыс кәсіпорындарында жүргізілетін өндірістік есеп жүйесінің экономика саласының басқа кәсіпорындарында жүргізілетін есеп жүйесінен басты айырмашылығын айқындайды. </w:t>
      </w:r>
    </w:p>
    <w:p w:rsidR="00F9036C" w:rsidRPr="00A62A33" w:rsidRDefault="00F9036C" w:rsidP="00F9036C">
      <w:pPr>
        <w:ind w:firstLine="709"/>
        <w:jc w:val="both"/>
        <w:rPr>
          <w:sz w:val="28"/>
          <w:szCs w:val="28"/>
          <w:lang w:val="kk-KZ"/>
        </w:rPr>
      </w:pPr>
      <w:r w:rsidRPr="00A62A33">
        <w:rPr>
          <w:sz w:val="28"/>
          <w:szCs w:val="28"/>
          <w:lang w:val="kk-KZ"/>
        </w:rPr>
        <w:t>Құрылыс жұмыстарын жүргізу спецификасы құрылымдардың бой көтеру кезінде, реконструкциялануы және негізгі өндірістік қорлардың кеңеуі кезінде қолданылатын еңбек түрінің алуандылығында және де ғимараттардың, құрылымдардың бой көтеруі, жаңарту, реконструкцияландыру, сондай-ақ іс-әрекеттегі құрылымдарды кеңейту кезіндегі табиғи климаттық жағдайлар.</w:t>
      </w:r>
      <w:r w:rsidRPr="00A62A33">
        <w:rPr>
          <w:rStyle w:val="af0"/>
          <w:sz w:val="28"/>
          <w:szCs w:val="28"/>
          <w:lang w:val="kk-KZ"/>
        </w:rPr>
        <w:t xml:space="preserve"> </w:t>
      </w:r>
    </w:p>
    <w:p w:rsidR="00F9036C" w:rsidRPr="00A62A33" w:rsidRDefault="00F9036C" w:rsidP="00F9036C">
      <w:pPr>
        <w:ind w:firstLine="709"/>
        <w:jc w:val="both"/>
        <w:rPr>
          <w:sz w:val="28"/>
          <w:szCs w:val="28"/>
          <w:lang w:val="kk-KZ"/>
        </w:rPr>
      </w:pPr>
      <w:r w:rsidRPr="00A62A33">
        <w:rPr>
          <w:sz w:val="28"/>
          <w:szCs w:val="28"/>
          <w:lang w:val="kk-KZ"/>
        </w:rPr>
        <w:t>Сонымен қатар  құрылыс объектілерінің территориялық ерекшелігі құрылыстық кәсіпорындардың шапшаңдығының, бөлімдерінің мобильділігінің негізгі өндірістік қорларының, материалдық мүліктерінің және құрылыс алаңдары  әр түрлі жерлердегі еңбек ресурстарының эксплуатация мен тұтынуының негізгі себепкері.</w:t>
      </w:r>
    </w:p>
    <w:p w:rsidR="00F9036C" w:rsidRPr="00A62A33" w:rsidRDefault="00F9036C" w:rsidP="00F9036C">
      <w:pPr>
        <w:ind w:firstLine="709"/>
        <w:jc w:val="both"/>
        <w:rPr>
          <w:sz w:val="28"/>
          <w:szCs w:val="28"/>
          <w:lang w:val="kk-KZ"/>
        </w:rPr>
      </w:pPr>
      <w:r w:rsidRPr="00A62A33">
        <w:rPr>
          <w:sz w:val="28"/>
          <w:szCs w:val="28"/>
          <w:lang w:val="kk-KZ"/>
        </w:rPr>
        <w:t xml:space="preserve">Құрылыс алаңдардың қашықтығы бірінен бірі, негізгі - құрылыс ұйымның, оның орталық қоймалардың, ал жиі және ірі қоныстанған пунктілерден транспорттық байланыстардың маңыздылығы ескеріледі, олардың жүк арба </w:t>
      </w:r>
      <w:r w:rsidRPr="00A62A33">
        <w:rPr>
          <w:sz w:val="28"/>
          <w:szCs w:val="28"/>
          <w:lang w:val="kk-KZ"/>
        </w:rPr>
        <w:softHyphen/>
        <w:t xml:space="preserve"> шығындардың қашықтығы жұмысшы күштер және қатарлар тасу ағымдағы </w:t>
      </w:r>
      <w:r w:rsidRPr="00A62A33">
        <w:rPr>
          <w:sz w:val="28"/>
          <w:szCs w:val="28"/>
          <w:lang w:val="kk-KZ"/>
        </w:rPr>
        <w:softHyphen/>
        <w:t xml:space="preserve"> етжеңді материалдардың құрылыс - монтаж жұмыстардың өткізу орындарына.  Электрлік  және жылу жеткізудің, газ және сумен жабдықтаудың желістері орталықтандырылған қосу мүмкін болмаған жағдайда құрылыс алаңдарында қосымша қосалқы және жеке қызмет етуші ұйымдар қажет етіледі. </w:t>
      </w:r>
    </w:p>
    <w:p w:rsidR="00F9036C" w:rsidRPr="00A62A33" w:rsidRDefault="00F9036C" w:rsidP="00F9036C">
      <w:pPr>
        <w:ind w:firstLine="709"/>
        <w:jc w:val="both"/>
        <w:rPr>
          <w:sz w:val="28"/>
          <w:szCs w:val="28"/>
          <w:lang w:val="kk-KZ"/>
        </w:rPr>
      </w:pPr>
      <w:r w:rsidRPr="00A62A33">
        <w:rPr>
          <w:sz w:val="28"/>
          <w:szCs w:val="28"/>
          <w:lang w:val="kk-KZ"/>
        </w:rPr>
        <w:t xml:space="preserve">Құрылыс алаңда тұрғызу қажеттілігі сонымен қатар, құрылыс негізгі объектісінің жеткілікті пәтер және әлеуметтік - тұрмыс қызмет ету объектілері жиі көрінеді, жұмысшылардың: ұйықтайтын орналастырулардың, ас, кір жуатын үй, душтықтардың тағысын тағыда, </w:t>
      </w:r>
      <w:r w:rsidRPr="00A62A33">
        <w:rPr>
          <w:sz w:val="28"/>
          <w:szCs w:val="28"/>
          <w:lang w:val="kk-KZ"/>
        </w:rPr>
        <w:softHyphen/>
        <w:t xml:space="preserve"> өндіріс процесі аяқталғаннан кейін   бұлар талдауға және бөлшектеуге жатады. Әдетте құрылыс кезеңінінде уақытша қойма бөлімдері және арнайы өндірістік құрылғылар құрылады. Уақытша объект санының  көп болуы жақсы жұмыс жағдайын ұйымдастыру, оларды ұйымдастыруға кеткен қомақты сома негізгі өндіріс шығындар қатарына кіріктіріледі.</w:t>
      </w:r>
    </w:p>
    <w:p w:rsidR="00F9036C" w:rsidRPr="00A62A33" w:rsidRDefault="00F9036C" w:rsidP="00F9036C">
      <w:pPr>
        <w:ind w:firstLine="709"/>
        <w:jc w:val="both"/>
        <w:rPr>
          <w:sz w:val="28"/>
          <w:szCs w:val="28"/>
          <w:lang w:val="kk-KZ"/>
        </w:rPr>
      </w:pPr>
      <w:r w:rsidRPr="00A62A33">
        <w:rPr>
          <w:sz w:val="28"/>
          <w:szCs w:val="28"/>
          <w:lang w:val="kk-KZ"/>
        </w:rPr>
        <w:t>Құрылыс өндірісінде  құрылыс механикаландыру басқаруындағы машиналарын және құрылғыларын жалға алу кең ауқымда жүргізілуде.</w:t>
      </w:r>
    </w:p>
    <w:p w:rsidR="00F9036C" w:rsidRPr="00A62A33" w:rsidRDefault="00F9036C" w:rsidP="00F9036C">
      <w:pPr>
        <w:ind w:firstLine="709"/>
        <w:jc w:val="both"/>
        <w:rPr>
          <w:sz w:val="28"/>
          <w:szCs w:val="28"/>
          <w:lang w:val="kk-KZ"/>
        </w:rPr>
      </w:pPr>
      <w:r w:rsidRPr="00A62A33">
        <w:rPr>
          <w:sz w:val="28"/>
          <w:szCs w:val="28"/>
          <w:lang w:val="kk-KZ"/>
        </w:rPr>
        <w:t>Экономиканың басқа да салаларындағы кәсіп орындарында сияқты құрлыстық ұйымдары да түрлі өнім шығаратын көмекші өндіріске ие, ал негізгі өндірістік қызмет болып құрлыс табылады.</w:t>
      </w:r>
    </w:p>
    <w:p w:rsidR="00F9036C" w:rsidRPr="00A62A33" w:rsidRDefault="00F9036C" w:rsidP="00F9036C">
      <w:pPr>
        <w:ind w:firstLine="709"/>
        <w:jc w:val="both"/>
        <w:rPr>
          <w:sz w:val="28"/>
          <w:szCs w:val="28"/>
          <w:lang w:val="kk-KZ"/>
        </w:rPr>
      </w:pPr>
      <w:r w:rsidRPr="00A62A33">
        <w:rPr>
          <w:sz w:val="28"/>
          <w:szCs w:val="28"/>
          <w:lang w:val="kk-KZ"/>
        </w:rPr>
        <w:t>Көмекші өндіріс шығындарының есебі және өнімдердің өзіндік құнын калькуляциялау, экономиканың басқа да салаларындағы бөлімшелеріндегідей жүзеге асырылады, ал  негізгі өндірістік шығындардың есебін өндірістің технологиялық ерекшеліктеріне сәйкес және сметалық құжат мәліметтері   арқылы жүзеге асырылады.</w:t>
      </w:r>
    </w:p>
    <w:p w:rsidR="00F9036C" w:rsidRPr="00A62A33" w:rsidRDefault="00F9036C" w:rsidP="00F9036C">
      <w:pPr>
        <w:ind w:firstLine="709"/>
        <w:jc w:val="both"/>
        <w:rPr>
          <w:sz w:val="28"/>
          <w:szCs w:val="28"/>
          <w:lang w:val="kk-KZ"/>
        </w:rPr>
      </w:pPr>
      <w:r w:rsidRPr="00A62A33">
        <w:rPr>
          <w:sz w:val="28"/>
          <w:szCs w:val="28"/>
          <w:lang w:val="kk-KZ"/>
        </w:rPr>
        <w:t xml:space="preserve">Әдетте, сметалық есептілікті құруда келесідегідей шығын бөлімшелерін ерекшелейді: «материалдар», «Негізгі еңбек ақы», «Басқа да шығындар», «Үстеме шығындар». Мұнда алдыңғы төрт бөлім құрылыстық-монтаждық жұмысты жүзеге асырудағы тікелей шығындар деп танылады.  </w:t>
      </w:r>
    </w:p>
    <w:p w:rsidR="00F9036C" w:rsidRPr="00A62A33" w:rsidRDefault="00F9036C" w:rsidP="00F9036C">
      <w:pPr>
        <w:ind w:firstLine="709"/>
        <w:jc w:val="both"/>
        <w:rPr>
          <w:sz w:val="28"/>
          <w:szCs w:val="28"/>
          <w:lang w:val="kk-KZ"/>
        </w:rPr>
      </w:pPr>
      <w:r w:rsidRPr="00A62A33">
        <w:rPr>
          <w:sz w:val="28"/>
          <w:szCs w:val="28"/>
          <w:lang w:val="kk-KZ"/>
        </w:rPr>
        <w:t xml:space="preserve">Құрылыстың тікеле және наклодной шығындарының және экономика басқа салаларының аралық айырма тарихи қалыптасқан шығындар  жекелей бөлітшелерінде көрініс тапты. Құрылыста машиналар және механизмдерің қолданылуы тікелей шығындарға, ал экономиканың басқа салаларында машиналар мен механизмдерді қолдану шығындары жанама шығындарға жатқызылады. Негізгі өндіріс жұмысшыларын қосымша еңбекақыларын наклодной шығындар қатарына жатқызады, ал басқа салаларда оны тікелей еңбеақы шығындары қатарына еңгізеді. </w:t>
      </w:r>
    </w:p>
    <w:p w:rsidR="00F9036C" w:rsidRPr="00A62A33" w:rsidRDefault="00F9036C" w:rsidP="00F9036C">
      <w:pPr>
        <w:ind w:firstLine="709"/>
        <w:jc w:val="both"/>
        <w:rPr>
          <w:sz w:val="28"/>
          <w:szCs w:val="28"/>
          <w:lang w:val="kk-KZ"/>
        </w:rPr>
      </w:pPr>
      <w:r w:rsidRPr="00A62A33">
        <w:rPr>
          <w:sz w:val="28"/>
          <w:szCs w:val="28"/>
          <w:lang w:val="kk-KZ"/>
        </w:rPr>
        <w:t xml:space="preserve">Бас мердігерде шығындардың бөлімше есебі </w:t>
      </w:r>
      <w:r w:rsidRPr="00A62A33">
        <w:rPr>
          <w:sz w:val="28"/>
          <w:szCs w:val="28"/>
          <w:lang w:val="kk-KZ"/>
        </w:rPr>
        <w:softHyphen/>
        <w:t xml:space="preserve"> тек қана өзіне меншікті күштермен орындалған жұмыстармен жүргізіледі. Субмердігер ұйымдарысмен орындалған жұмыстардың құны және төлеуге қабылданғандар сомасы бөлінбей сәйкес объект бойынша көрсетіледі. </w:t>
      </w:r>
    </w:p>
    <w:p w:rsidR="00F9036C" w:rsidRPr="00A62A33" w:rsidRDefault="00F9036C" w:rsidP="00F9036C">
      <w:pPr>
        <w:tabs>
          <w:tab w:val="num" w:pos="1260"/>
        </w:tabs>
        <w:ind w:firstLine="709"/>
        <w:jc w:val="both"/>
        <w:rPr>
          <w:sz w:val="28"/>
          <w:szCs w:val="28"/>
          <w:lang w:val="kk-KZ"/>
        </w:rPr>
      </w:pPr>
      <w:r w:rsidRPr="00A62A33">
        <w:rPr>
          <w:sz w:val="28"/>
          <w:szCs w:val="28"/>
          <w:lang w:val="kk-KZ"/>
        </w:rPr>
        <w:t>Құрылыс  өндірісінде  де  басқа  өндірістегідей ақау кездесуі мүмкін.</w:t>
      </w:r>
    </w:p>
    <w:p w:rsidR="00F9036C" w:rsidRPr="00A62A33" w:rsidRDefault="00F9036C" w:rsidP="00F9036C">
      <w:pPr>
        <w:tabs>
          <w:tab w:val="num" w:pos="1260"/>
        </w:tabs>
        <w:ind w:firstLine="709"/>
        <w:jc w:val="both"/>
        <w:rPr>
          <w:sz w:val="28"/>
          <w:szCs w:val="28"/>
          <w:lang w:val="kk-KZ"/>
        </w:rPr>
      </w:pPr>
      <w:r w:rsidRPr="00A62A33">
        <w:rPr>
          <w:sz w:val="28"/>
          <w:szCs w:val="28"/>
          <w:lang w:val="kk-KZ"/>
        </w:rPr>
        <w:t>Құрылыстық өндірісте негізінен ақау екі түрге топтастырылады:</w:t>
      </w:r>
    </w:p>
    <w:p w:rsidR="00F9036C" w:rsidRPr="00A62A33" w:rsidRDefault="00F9036C" w:rsidP="00F9036C">
      <w:pPr>
        <w:numPr>
          <w:ilvl w:val="0"/>
          <w:numId w:val="1"/>
        </w:numPr>
        <w:tabs>
          <w:tab w:val="num" w:pos="0"/>
          <w:tab w:val="left" w:pos="360"/>
          <w:tab w:val="left" w:pos="900"/>
          <w:tab w:val="left" w:pos="1080"/>
          <w:tab w:val="left" w:pos="1440"/>
        </w:tabs>
        <w:autoSpaceDE w:val="0"/>
        <w:autoSpaceDN w:val="0"/>
        <w:adjustRightInd w:val="0"/>
        <w:ind w:left="0" w:firstLine="709"/>
        <w:jc w:val="both"/>
        <w:rPr>
          <w:sz w:val="28"/>
          <w:szCs w:val="28"/>
          <w:lang w:val="kk-KZ"/>
        </w:rPr>
      </w:pPr>
      <w:r w:rsidRPr="00A62A33">
        <w:rPr>
          <w:sz w:val="28"/>
          <w:szCs w:val="28"/>
          <w:lang w:val="kk-KZ"/>
        </w:rPr>
        <w:t>Құрылыстық материалдар және конструкциялар мен бөлшектер ақауы</w:t>
      </w:r>
    </w:p>
    <w:p w:rsidR="00F9036C" w:rsidRPr="00A62A33" w:rsidRDefault="00F9036C" w:rsidP="00F9036C">
      <w:pPr>
        <w:numPr>
          <w:ilvl w:val="0"/>
          <w:numId w:val="1"/>
        </w:numPr>
        <w:tabs>
          <w:tab w:val="num" w:pos="0"/>
          <w:tab w:val="left" w:pos="360"/>
          <w:tab w:val="left" w:pos="900"/>
          <w:tab w:val="left" w:pos="1080"/>
          <w:tab w:val="num" w:pos="1260"/>
          <w:tab w:val="left" w:pos="1440"/>
        </w:tabs>
        <w:autoSpaceDE w:val="0"/>
        <w:autoSpaceDN w:val="0"/>
        <w:adjustRightInd w:val="0"/>
        <w:ind w:left="0" w:firstLine="709"/>
        <w:jc w:val="both"/>
        <w:rPr>
          <w:sz w:val="28"/>
          <w:szCs w:val="28"/>
          <w:lang w:val="kk-KZ"/>
        </w:rPr>
      </w:pPr>
      <w:r w:rsidRPr="00A62A33">
        <w:rPr>
          <w:sz w:val="28"/>
          <w:szCs w:val="28"/>
          <w:lang w:val="kk-KZ"/>
        </w:rPr>
        <w:t>Құрылысты-монтаждық  жұмыстар нәтижесінде пайда болған ақаулар</w:t>
      </w:r>
    </w:p>
    <w:p w:rsidR="00F9036C" w:rsidRPr="00A62A33" w:rsidRDefault="00F9036C" w:rsidP="00F9036C">
      <w:pPr>
        <w:tabs>
          <w:tab w:val="left" w:pos="360"/>
          <w:tab w:val="left" w:pos="900"/>
          <w:tab w:val="left" w:pos="1080"/>
          <w:tab w:val="left" w:pos="1440"/>
        </w:tabs>
        <w:ind w:firstLine="709"/>
        <w:jc w:val="both"/>
        <w:rPr>
          <w:sz w:val="28"/>
          <w:szCs w:val="28"/>
          <w:lang w:val="kk-KZ"/>
        </w:rPr>
      </w:pPr>
      <w:r w:rsidRPr="00A62A33">
        <w:rPr>
          <w:sz w:val="28"/>
          <w:szCs w:val="28"/>
          <w:lang w:val="kk-KZ"/>
        </w:rPr>
        <w:t xml:space="preserve"> Құрылыстық   материалдар   және   конструкциялар   мен бөлшектерді   ақау   өнім   деп   материалдар   мен  бұйымдарды   негізгі өндіріс   кезінде   салалық  стандартқа   сай келмейтін   немесе   олардың дефектік   жобалық   құжаттарының   жағдайында   жүзеге  асырылатын болса, онда ол ақау өнімі ақау өнімі болып табылады.  Дұрыс  маркіленбеген   және  ақау   құрылыс   материалдары,   олардың  жарамсыздығы  жабдықтаушыдан    алғаш   кезде   немесе   құрылыс алаңында жұмыстар  жүргізілгенге   дейін   анықталған   ақау, ақауларға  жатпайды. </w:t>
      </w:r>
    </w:p>
    <w:p w:rsidR="00F9036C" w:rsidRPr="00A62A33" w:rsidRDefault="00F9036C" w:rsidP="00F9036C">
      <w:pPr>
        <w:tabs>
          <w:tab w:val="left" w:pos="360"/>
          <w:tab w:val="left" w:pos="900"/>
          <w:tab w:val="left" w:pos="1080"/>
          <w:tab w:val="left" w:pos="1440"/>
        </w:tabs>
        <w:ind w:firstLine="709"/>
        <w:jc w:val="both"/>
        <w:rPr>
          <w:sz w:val="28"/>
          <w:szCs w:val="28"/>
          <w:lang w:val="kk-KZ"/>
        </w:rPr>
      </w:pPr>
      <w:r w:rsidRPr="00A62A33">
        <w:rPr>
          <w:sz w:val="28"/>
          <w:szCs w:val="28"/>
          <w:lang w:val="kk-KZ"/>
        </w:rPr>
        <w:t>Құрылыс-монтажды   жұмыстар   жүргізу   барысында  пайда  болған ақау деп  жоба талаптарына сапа жағынан  сәйкес  келмейтін  жұмыстар  СНиП,  техникалық  жағдайлармен, өндірістік  технологияға  сай келмей  жасалған жұмыстар нәтижесінде  көп жылға пайдаланушылық қасиетін қамтамассыз  етпейтін   алдын-ала  тұрғызған   бөліктері   мен   объектілерінің   конструкциясының  бүлінуі,  сапасыз  жобалық құжат бойынша  орындалмаған  жұмыс.</w:t>
      </w:r>
    </w:p>
    <w:p w:rsidR="00F9036C" w:rsidRPr="00A62A33" w:rsidRDefault="00F9036C" w:rsidP="00F9036C">
      <w:pPr>
        <w:tabs>
          <w:tab w:val="left" w:pos="360"/>
          <w:tab w:val="left" w:pos="900"/>
          <w:tab w:val="left" w:pos="1080"/>
          <w:tab w:val="left" w:pos="1440"/>
        </w:tabs>
        <w:ind w:firstLine="709"/>
        <w:jc w:val="both"/>
        <w:rPr>
          <w:sz w:val="28"/>
          <w:szCs w:val="28"/>
          <w:lang w:val="kk-KZ"/>
        </w:rPr>
      </w:pPr>
      <w:r w:rsidRPr="00A62A33">
        <w:rPr>
          <w:sz w:val="28"/>
          <w:szCs w:val="28"/>
          <w:lang w:val="kk-KZ"/>
        </w:rPr>
        <w:t>Ақаудың   болуына    кінәлілігіне   қарай  оны екіге бөледі: материалдар  мен  жабдықтаушылар  немесе  басқа ұйымдармен   келтірілген ақау,   ол  ережеге   сай   ақау   көлемі   кінәлі   болған   қызметпен   немесе жеке   құрылыс  ұйымдарының жұмыскерлігімен   өтелуі   керек.   Қосымша қаржы  талап   етілетін ақауларды да анықтайды, ақауарды түзету техникалық    және   экономикалық  жағынан   мүмкін   болады,   және толық бөлшектеп  қарастыруды   талап   ететін   кейбір   элементтерін қайта өндіруді   талап   ететін   түзетулерге  келмейтін  ақаулар.</w:t>
      </w:r>
    </w:p>
    <w:p w:rsidR="00F9036C" w:rsidRPr="00A62A33" w:rsidRDefault="00F9036C" w:rsidP="00F9036C">
      <w:pPr>
        <w:tabs>
          <w:tab w:val="left" w:pos="360"/>
          <w:tab w:val="left" w:pos="900"/>
          <w:tab w:val="left" w:pos="1080"/>
          <w:tab w:val="left" w:pos="1440"/>
        </w:tabs>
        <w:ind w:firstLine="709"/>
        <w:jc w:val="both"/>
        <w:rPr>
          <w:sz w:val="28"/>
          <w:szCs w:val="28"/>
          <w:lang w:val="kk-KZ"/>
        </w:rPr>
      </w:pPr>
      <w:r w:rsidRPr="00A62A33">
        <w:rPr>
          <w:sz w:val="28"/>
          <w:szCs w:val="28"/>
          <w:lang w:val="kk-KZ"/>
        </w:rPr>
        <w:t>Құрылысты – монтажды  жұмыстардың   ақауы   анықталған   кезде акт құрастырылып, және сол ақауды түзету үшін қажетті ресурстар есептелінеді. Бас инженермен бекітілген есеп үзіндіге   негіз   бола   отырып ақауды түзетуге арналған шығындарды көрсететін шығындарды береді. Түзетуге  қосымша  қаржы  талап ететін  ақауды  анықтайтын   кезде           акт    құрылып   басшы шығын    сомасын     кімнен,     қандай  мөлшерде және    қандай    тәртәппен   ұсталатынын белгілейді.   Егер ақауды түзетуде тек еңбек  шығыны   талап етілетін болса, онда акт құрастыру қажеттілігі туындамайды,   бірақ   жұмысты   ақау    түзетіген   соң   қабылданады.</w:t>
      </w:r>
    </w:p>
    <w:p w:rsidR="00F9036C" w:rsidRPr="00A62A33" w:rsidRDefault="00F9036C" w:rsidP="00F9036C">
      <w:pPr>
        <w:tabs>
          <w:tab w:val="left" w:pos="360"/>
          <w:tab w:val="left" w:pos="900"/>
          <w:tab w:val="left" w:pos="1080"/>
          <w:tab w:val="left" w:pos="1440"/>
        </w:tabs>
        <w:ind w:firstLine="709"/>
        <w:jc w:val="both"/>
        <w:rPr>
          <w:sz w:val="28"/>
          <w:szCs w:val="28"/>
          <w:lang w:val="kk-KZ"/>
        </w:rPr>
      </w:pPr>
      <w:r w:rsidRPr="00A62A33">
        <w:rPr>
          <w:sz w:val="28"/>
          <w:szCs w:val="28"/>
          <w:lang w:val="kk-KZ"/>
        </w:rPr>
        <w:t>Субмердігерлермен    жіберілген  ақау    бойынша   шығын   тәртібі, бірақ генмердігерлердің қабылданунан кейін анықталған ақау субмердігерлердің    келісім-шартты     талаптарына   байланысты  болады. Егер  шартта субмердігерлерге оның жұмысы жөнінде кикілжің келтірілмеген болса, онда генмердігерлерімен қабылданғаннан кейінгі жұмыстың  ақауы   айқындалатын    болса,  ақауды   жөндеуге арналған шығын генмердігердің қаржысынан алынады.  Егер де келісім-шартта жабдықтаушы  құрылыс-монтажды жұмыстар барысында айқындалған шығындарды  өтеуді  қарастырылған  жағдайда,   шығынды   жабдықтаушы өтейді, ал әдетте сапасыз материалдардармен  жұмыстың  нәтижесінде болатын  ақаудың шығындары генмердігердің шығындар қатарына қосылады.</w:t>
      </w:r>
    </w:p>
    <w:p w:rsidR="0026692B" w:rsidRDefault="0026692B" w:rsidP="0026692B">
      <w:pPr>
        <w:shd w:val="clear" w:color="auto" w:fill="FFFFFF"/>
        <w:spacing w:before="7" w:line="276" w:lineRule="auto"/>
        <w:ind w:right="19"/>
        <w:rPr>
          <w:sz w:val="28"/>
          <w:szCs w:val="28"/>
          <w:lang w:val="kk-KZ"/>
        </w:rPr>
      </w:pPr>
    </w:p>
    <w:p w:rsidR="00F9036C" w:rsidRPr="0026692B" w:rsidRDefault="0026692B" w:rsidP="0026692B">
      <w:pPr>
        <w:shd w:val="clear" w:color="auto" w:fill="FFFFFF"/>
        <w:spacing w:before="7" w:line="276" w:lineRule="auto"/>
        <w:ind w:right="19" w:firstLine="708"/>
        <w:rPr>
          <w:b/>
          <w:bCs/>
          <w:noProof/>
          <w:color w:val="000000"/>
          <w:spacing w:val="-4"/>
          <w:sz w:val="28"/>
          <w:szCs w:val="28"/>
          <w:lang w:val="kk-KZ"/>
        </w:rPr>
      </w:pPr>
      <w:r w:rsidRPr="0026692B">
        <w:rPr>
          <w:b/>
          <w:sz w:val="28"/>
          <w:szCs w:val="28"/>
          <w:lang w:val="kk-KZ"/>
        </w:rPr>
        <w:t xml:space="preserve">1.7 </w:t>
      </w:r>
      <w:r w:rsidR="00F9036C" w:rsidRPr="0026692B">
        <w:rPr>
          <w:b/>
          <w:sz w:val="28"/>
          <w:szCs w:val="28"/>
          <w:lang w:val="kk-KZ"/>
        </w:rPr>
        <w:t>Қ</w:t>
      </w:r>
      <w:r w:rsidRPr="0026692B">
        <w:rPr>
          <w:b/>
          <w:sz w:val="28"/>
          <w:szCs w:val="28"/>
          <w:lang w:val="kk-KZ"/>
        </w:rPr>
        <w:t>ұрылыс жүйесіндегі табыстылықты анықтау</w:t>
      </w:r>
      <w:r w:rsidRPr="0026692B">
        <w:rPr>
          <w:b/>
          <w:bCs/>
          <w:noProof/>
          <w:color w:val="000000"/>
          <w:spacing w:val="-4"/>
          <w:sz w:val="28"/>
          <w:szCs w:val="28"/>
          <w:lang w:val="kk-KZ"/>
        </w:rPr>
        <w:t xml:space="preserve"> </w:t>
      </w:r>
    </w:p>
    <w:p w:rsidR="00F9036C" w:rsidRPr="00A62A33" w:rsidRDefault="00F9036C" w:rsidP="00F9036C">
      <w:pPr>
        <w:shd w:val="clear" w:color="auto" w:fill="FFFFFF"/>
        <w:spacing w:before="7" w:line="276" w:lineRule="auto"/>
        <w:ind w:right="19"/>
        <w:jc w:val="center"/>
        <w:rPr>
          <w:b/>
          <w:bCs/>
          <w:noProof/>
          <w:color w:val="000000"/>
          <w:spacing w:val="-4"/>
          <w:sz w:val="28"/>
          <w:szCs w:val="28"/>
          <w:lang w:val="kk-KZ"/>
        </w:rPr>
      </w:pPr>
    </w:p>
    <w:p w:rsidR="00F9036C" w:rsidRPr="00A62A33" w:rsidRDefault="00F9036C" w:rsidP="00F9036C">
      <w:pPr>
        <w:ind w:firstLine="720"/>
        <w:jc w:val="both"/>
        <w:rPr>
          <w:sz w:val="28"/>
          <w:szCs w:val="28"/>
          <w:lang w:val="kk-KZ"/>
        </w:rPr>
      </w:pPr>
      <w:r w:rsidRPr="00A62A33">
        <w:rPr>
          <w:sz w:val="28"/>
          <w:szCs w:val="28"/>
          <w:lang w:val="kk-KZ"/>
        </w:rPr>
        <w:t>Құрылыс өндірісінде жұмыскерлердің еңбекақысын төлеудің аккордтық және толық</w:t>
      </w:r>
      <w:r w:rsidRPr="00A62A33">
        <w:rPr>
          <w:i/>
          <w:sz w:val="28"/>
          <w:szCs w:val="28"/>
          <w:lang w:val="kk-KZ"/>
        </w:rPr>
        <w:t xml:space="preserve">- </w:t>
      </w:r>
      <w:r w:rsidRPr="00A62A33">
        <w:rPr>
          <w:sz w:val="28"/>
          <w:szCs w:val="28"/>
          <w:lang w:val="kk-KZ"/>
        </w:rPr>
        <w:t>келісімді формалары қолданылады, ал үлкен емес шаруашылық субьектірінде уақыттылық еңбекақы төлеу формасын қолданады. Құрылыс өндірісінде әртүрлі жаңадан еңбекақы төлеу формалары пайда болғандықтан әр түрлі жаңа құжаттар түрлері де пайдалана басталады. Бұл құжаттарда өндірістің уақыт пен өнім шығару нормалары көрсетіледі.</w:t>
      </w:r>
    </w:p>
    <w:p w:rsidR="00F9036C" w:rsidRPr="00A62A33" w:rsidRDefault="00F9036C" w:rsidP="00F9036C">
      <w:pPr>
        <w:ind w:firstLine="720"/>
        <w:jc w:val="both"/>
        <w:rPr>
          <w:sz w:val="28"/>
          <w:szCs w:val="28"/>
          <w:lang w:val="kk-KZ"/>
        </w:rPr>
      </w:pPr>
      <w:r w:rsidRPr="00A62A33">
        <w:rPr>
          <w:sz w:val="28"/>
          <w:szCs w:val="28"/>
          <w:lang w:val="kk-KZ"/>
        </w:rPr>
        <w:t xml:space="preserve">Құрылыс өндірісіндегі жұмыскерлерге еңбекақы төлеу басты ерекшелігі 8010 шоттың «Өндірістегі жұмыскерлердің еңбекақысы» субшотында олардың таза еңбекақысы ғана есептеледі, ал жұмыскерлердің қосымша еңбекақысы үстеме шығындары болып көрсетіледі. </w:t>
      </w:r>
    </w:p>
    <w:p w:rsidR="00F9036C" w:rsidRPr="00A62A33" w:rsidRDefault="00F9036C" w:rsidP="00F9036C">
      <w:pPr>
        <w:ind w:firstLine="720"/>
        <w:jc w:val="both"/>
        <w:rPr>
          <w:sz w:val="28"/>
          <w:szCs w:val="28"/>
          <w:lang w:val="kk-KZ"/>
        </w:rPr>
      </w:pPr>
      <w:r w:rsidRPr="00A62A33">
        <w:rPr>
          <w:sz w:val="28"/>
          <w:szCs w:val="28"/>
          <w:lang w:val="kk-KZ"/>
        </w:rPr>
        <w:t>Құрылыстағы негізгі жұмыскерлер еңбекақысына құрылыстық, монтаждық және басқа да мердігерлік жұмыстарды орындайтын жұмыскерлердің еңбекақы көлемі жатады.</w:t>
      </w:r>
    </w:p>
    <w:p w:rsidR="00F9036C" w:rsidRPr="00A62A33" w:rsidRDefault="00F9036C" w:rsidP="00F9036C">
      <w:pPr>
        <w:tabs>
          <w:tab w:val="left" w:pos="180"/>
          <w:tab w:val="left" w:pos="360"/>
        </w:tabs>
        <w:ind w:firstLine="720"/>
        <w:jc w:val="both"/>
        <w:rPr>
          <w:sz w:val="28"/>
          <w:szCs w:val="28"/>
          <w:lang w:val="kk-KZ"/>
        </w:rPr>
      </w:pPr>
      <w:r w:rsidRPr="00A62A33">
        <w:rPr>
          <w:sz w:val="28"/>
          <w:szCs w:val="28"/>
          <w:lang w:val="kk-KZ"/>
        </w:rPr>
        <w:t xml:space="preserve"> Еңбекақы төлеу жеке келісімді форма бойынша орындалған жұмыстың және жалақы анықтаудың негізгі құжаты келісімді наряд болып келеді. Оны жұмысты ұйымдастырушы тұлға жатады. Бұл тұлға құрлысты бақылап, қадағалап жүргізеді және жұмыс көлемін толық айға жіктеп, жұмысшылар мен бригадаларға тапсырады.</w:t>
      </w:r>
    </w:p>
    <w:p w:rsidR="00F9036C" w:rsidRPr="00A62A33" w:rsidRDefault="00F9036C" w:rsidP="00F9036C">
      <w:pPr>
        <w:ind w:firstLine="720"/>
        <w:jc w:val="both"/>
        <w:rPr>
          <w:sz w:val="28"/>
          <w:szCs w:val="28"/>
          <w:lang w:val="kk-KZ"/>
        </w:rPr>
      </w:pPr>
      <w:r w:rsidRPr="00A62A33">
        <w:rPr>
          <w:sz w:val="28"/>
          <w:szCs w:val="28"/>
          <w:lang w:val="kk-KZ"/>
        </w:rPr>
        <w:t>Қосымша жұмыстарға нарядтар басқаша толтырылады. Наряд берілгенде, онда жұмыстың басталу және аяқталу мерзімі; жұмыстың қысқаша ; мазмұны мен бөлек операциялар; жұмысты орындау тәсілдері мен шарттары; жұмыстың барлық көлемі; орындау нормасы;</w:t>
      </w:r>
    </w:p>
    <w:p w:rsidR="00F9036C" w:rsidRPr="00A62A33" w:rsidRDefault="00F9036C" w:rsidP="00F9036C">
      <w:pPr>
        <w:ind w:firstLine="720"/>
        <w:jc w:val="both"/>
        <w:rPr>
          <w:sz w:val="28"/>
          <w:szCs w:val="28"/>
          <w:lang w:val="kk-KZ"/>
        </w:rPr>
      </w:pPr>
      <w:r w:rsidRPr="00A62A33">
        <w:rPr>
          <w:sz w:val="28"/>
          <w:szCs w:val="28"/>
          <w:lang w:val="kk-KZ"/>
        </w:rPr>
        <w:t>Құрылыс объектісінің шифірі, жұмыс аяқталғаннан кейінгі нарядта жұмыстың орындалған көлемі мен сапасы туралы мәліметтер мәліметтер жазылады. Жұмысшы тапсыру және қабылдау шебер мен бригадир нарядта қолмен рәсімделеді. Жұмысты қабылдағаннан кейін адам/сағ бірлігі, жұмыс көлемі, еңбекақы стафка нарядта жазылады. Нарядты жабылуы сол нарядтағы жұмыстардың аяқталуы кезінде жабылады. Келесі айға өтетін жұмыстар болса, нарядта айдың соңғы күнімен жабады, ал егер орындалмаған жұмыс қалса, онда ол жаңа нарядқа тіркеледі.</w:t>
      </w:r>
    </w:p>
    <w:p w:rsidR="00F9036C" w:rsidRPr="00A62A33" w:rsidRDefault="00F9036C" w:rsidP="00F9036C">
      <w:pPr>
        <w:ind w:firstLine="720"/>
        <w:jc w:val="both"/>
        <w:rPr>
          <w:sz w:val="28"/>
          <w:szCs w:val="28"/>
          <w:lang w:val="kk-KZ"/>
        </w:rPr>
      </w:pPr>
      <w:r w:rsidRPr="00A62A33">
        <w:rPr>
          <w:sz w:val="28"/>
          <w:szCs w:val="28"/>
          <w:lang w:val="kk-KZ"/>
        </w:rPr>
        <w:t>Бухгалтерия төлеуге жабық нарядтарды жұмыс ұйымдастырушы тұлға мен бас инженер рәсімдейді. Жеке келісімді жұмыстың еңбекақысын табу үшін жұмыс тарифін нарядта көрсетілген нақты құрлыс-монтажды жұмыстың орындалған бірлігімен көбейтеміз.</w:t>
      </w:r>
    </w:p>
    <w:p w:rsidR="00F9036C" w:rsidRPr="00A62A33" w:rsidRDefault="00F9036C" w:rsidP="00F9036C">
      <w:pPr>
        <w:ind w:firstLine="720"/>
        <w:jc w:val="both"/>
        <w:rPr>
          <w:sz w:val="28"/>
          <w:szCs w:val="28"/>
          <w:lang w:val="kk-KZ"/>
        </w:rPr>
      </w:pPr>
      <w:r w:rsidRPr="00A62A33">
        <w:rPr>
          <w:sz w:val="28"/>
          <w:szCs w:val="28"/>
          <w:lang w:val="kk-KZ"/>
        </w:rPr>
        <w:t xml:space="preserve">Егер жұмыс тұрып қалатын болса, онда ол тұрып қалу қағаздарымен рәсімделеді. Бұл қағаздарды жұмыты ұйымастырушы, бригадир және шебер толтырады. Онда тұрып қалу себебін, себепкерін, уақытын, жұмысшының аты-жөнін, разряды, еңбекақы төлеу пайызы және тұрып қалған уақыт үшін еңбекақы көлемі көрсетіледі.  </w:t>
      </w:r>
    </w:p>
    <w:p w:rsidR="00F9036C" w:rsidRPr="00A62A33" w:rsidRDefault="00F9036C" w:rsidP="00F9036C">
      <w:pPr>
        <w:ind w:firstLine="720"/>
        <w:jc w:val="both"/>
        <w:rPr>
          <w:sz w:val="28"/>
          <w:szCs w:val="28"/>
          <w:lang w:val="kk-KZ"/>
        </w:rPr>
      </w:pPr>
      <w:r w:rsidRPr="00A62A33">
        <w:rPr>
          <w:sz w:val="28"/>
          <w:szCs w:val="28"/>
          <w:lang w:val="kk-KZ"/>
        </w:rPr>
        <w:t>Құрылыс – монтаждық жұмыс өте жақсы орындалған кезде, сыйақы туралы құжат рәсімделеді. Онда жұмыс мазмұны, сыйақы беру себебі мен көлемі қарастырылады. бұл құжатты құрлыс жұмысын ұйымдастырушы мен бригадир толтырады.</w:t>
      </w:r>
    </w:p>
    <w:p w:rsidR="00F9036C" w:rsidRPr="00A62A33" w:rsidRDefault="00F9036C" w:rsidP="00F9036C">
      <w:pPr>
        <w:ind w:firstLine="720"/>
        <w:jc w:val="both"/>
        <w:rPr>
          <w:sz w:val="28"/>
          <w:szCs w:val="28"/>
          <w:lang w:val="kk-KZ"/>
        </w:rPr>
      </w:pPr>
      <w:r w:rsidRPr="00A62A33">
        <w:rPr>
          <w:sz w:val="28"/>
          <w:szCs w:val="28"/>
          <w:lang w:val="kk-KZ"/>
        </w:rPr>
        <w:t>Толық келісімді еңбекақы төлеу формасы да наряд бойынша жүзеге асырылады. мұндада наряд мәліметтері бойынша құрлыс бөлімінің еңбек ақысы есптелінеді.</w:t>
      </w:r>
    </w:p>
    <w:p w:rsidR="00F9036C" w:rsidRPr="00A62A33" w:rsidRDefault="00F9036C" w:rsidP="00F9036C">
      <w:pPr>
        <w:ind w:firstLine="720"/>
        <w:jc w:val="both"/>
        <w:rPr>
          <w:sz w:val="28"/>
          <w:szCs w:val="28"/>
          <w:lang w:val="kk-KZ"/>
        </w:rPr>
      </w:pPr>
      <w:r w:rsidRPr="00A62A33">
        <w:rPr>
          <w:sz w:val="28"/>
          <w:szCs w:val="28"/>
          <w:lang w:val="kk-KZ"/>
        </w:rPr>
        <w:t>Есептелген соманы бөлім жұмысшыларына жұмыс уақыты мен квалификациясыны байланысты беріледі. Бұған келесі тәсілді қолдануы мүмкін:</w:t>
      </w:r>
    </w:p>
    <w:p w:rsidR="00F9036C" w:rsidRPr="00A62A33" w:rsidRDefault="00F9036C" w:rsidP="00F9036C">
      <w:pPr>
        <w:widowControl w:val="0"/>
        <w:numPr>
          <w:ilvl w:val="0"/>
          <w:numId w:val="3"/>
        </w:numPr>
        <w:tabs>
          <w:tab w:val="clear" w:pos="720"/>
          <w:tab w:val="left" w:pos="900"/>
          <w:tab w:val="num" w:pos="1080"/>
        </w:tabs>
        <w:autoSpaceDE w:val="0"/>
        <w:autoSpaceDN w:val="0"/>
        <w:adjustRightInd w:val="0"/>
        <w:ind w:left="0" w:firstLine="720"/>
        <w:jc w:val="both"/>
        <w:rPr>
          <w:sz w:val="28"/>
          <w:szCs w:val="28"/>
          <w:lang w:val="kk-KZ"/>
        </w:rPr>
      </w:pPr>
      <w:r w:rsidRPr="00A62A33">
        <w:rPr>
          <w:sz w:val="28"/>
          <w:szCs w:val="28"/>
          <w:lang w:val="kk-KZ"/>
        </w:rPr>
        <w:t>Адам-күн тәсілі бойынша есептеу мүмкіндігі бар. Бұл тәсілдің ерекшелігі бөлімдегі әр жұмысшының уақытын бір разрябтағы маманның тарифін коэффицентімен салыстырады, бір адам – күн бір разрядтағы маман бойынша анықтайды, яғни еңбекақы көлемін адам – күн көлеміне бөлеміз, алынған соманы бір адам – күнге көбейтеді.</w:t>
      </w:r>
    </w:p>
    <w:p w:rsidR="00F9036C" w:rsidRPr="00A62A33" w:rsidRDefault="00F9036C" w:rsidP="00F9036C">
      <w:pPr>
        <w:tabs>
          <w:tab w:val="left" w:pos="900"/>
        </w:tabs>
        <w:ind w:firstLine="720"/>
        <w:jc w:val="both"/>
        <w:rPr>
          <w:sz w:val="28"/>
          <w:szCs w:val="28"/>
          <w:lang w:val="kk-KZ"/>
        </w:rPr>
      </w:pPr>
      <w:r w:rsidRPr="00A62A33">
        <w:rPr>
          <w:sz w:val="28"/>
          <w:szCs w:val="28"/>
          <w:lang w:val="kk-KZ"/>
        </w:rPr>
        <w:t>Мысалы үш адамнан түратын бөлімге 35000,82 тенгені бөлу.</w:t>
      </w:r>
    </w:p>
    <w:p w:rsidR="00F9036C" w:rsidRPr="00A62A33" w:rsidRDefault="00F9036C" w:rsidP="00F9036C">
      <w:pPr>
        <w:widowControl w:val="0"/>
        <w:numPr>
          <w:ilvl w:val="0"/>
          <w:numId w:val="3"/>
        </w:numPr>
        <w:tabs>
          <w:tab w:val="clear" w:pos="720"/>
          <w:tab w:val="num" w:pos="900"/>
          <w:tab w:val="left" w:pos="1080"/>
        </w:tabs>
        <w:autoSpaceDE w:val="0"/>
        <w:autoSpaceDN w:val="0"/>
        <w:adjustRightInd w:val="0"/>
        <w:ind w:left="0" w:firstLine="720"/>
        <w:jc w:val="both"/>
        <w:rPr>
          <w:sz w:val="28"/>
          <w:szCs w:val="28"/>
          <w:lang w:val="kk-KZ"/>
        </w:rPr>
      </w:pPr>
      <w:r w:rsidRPr="00A62A33">
        <w:rPr>
          <w:sz w:val="28"/>
          <w:szCs w:val="28"/>
          <w:lang w:val="kk-KZ"/>
        </w:rPr>
        <w:t>Жұмыстың орындау коэффицеті бойынша есептеу былайша жүзеге асырылады:</w:t>
      </w:r>
    </w:p>
    <w:p w:rsidR="00F9036C" w:rsidRPr="00A62A33" w:rsidRDefault="00F9036C" w:rsidP="00F9036C">
      <w:pPr>
        <w:tabs>
          <w:tab w:val="left" w:pos="900"/>
        </w:tabs>
        <w:ind w:firstLine="720"/>
        <w:jc w:val="both"/>
        <w:rPr>
          <w:sz w:val="28"/>
          <w:szCs w:val="28"/>
          <w:lang w:val="kk-KZ"/>
        </w:rPr>
      </w:pPr>
      <w:r w:rsidRPr="00A62A33">
        <w:rPr>
          <w:sz w:val="28"/>
          <w:szCs w:val="28"/>
          <w:lang w:val="kk-KZ"/>
        </w:rPr>
        <w:t>Бұл тәсілде еңбекақы сомасын тарифтік ставка бойынша есептейді. Нақты адам – күн мен тарифтік ставканы көбейтіп, жұмыстың орындау коэффицентімен шыққан соманы қайта көбейту арқылы еңбекақы сомасын анықтайды.</w:t>
      </w:r>
    </w:p>
    <w:p w:rsidR="00F9036C" w:rsidRPr="00A62A33" w:rsidRDefault="00F9036C" w:rsidP="00F9036C">
      <w:pPr>
        <w:widowControl w:val="0"/>
        <w:numPr>
          <w:ilvl w:val="0"/>
          <w:numId w:val="3"/>
        </w:numPr>
        <w:tabs>
          <w:tab w:val="clear" w:pos="720"/>
          <w:tab w:val="left" w:pos="900"/>
          <w:tab w:val="num" w:pos="1080"/>
        </w:tabs>
        <w:autoSpaceDE w:val="0"/>
        <w:autoSpaceDN w:val="0"/>
        <w:adjustRightInd w:val="0"/>
        <w:ind w:left="0" w:firstLine="720"/>
        <w:jc w:val="both"/>
        <w:rPr>
          <w:sz w:val="28"/>
          <w:szCs w:val="28"/>
          <w:lang w:val="kk-KZ"/>
        </w:rPr>
      </w:pPr>
      <w:r w:rsidRPr="00A62A33">
        <w:rPr>
          <w:sz w:val="28"/>
          <w:szCs w:val="28"/>
          <w:lang w:val="kk-KZ"/>
        </w:rPr>
        <w:t>Жұмысқа қатысу коэффиценті арқылы да жұмыскерлердің еңбекақысын анықтауға болады. Бұл әдіс көбінесе жұмыстың асып кеткен жағдайда әр жұмысшының қосқан үлесін анықтауға арналған. Әр айда бөлімдегі жұмысшының жұмысқа қатысу коэффицеті анықталады. Бұл коэффицент 0.5 – 1.5 болып келеді, егер жұмысшының жұмыс кезегін тоқтатпаса, өз міндеттерін толық орындаса, еңбек тәртібін бұзбаса онда еңбек коэффиценті бірге тең болады. Алдымен әр жұмысшының еңбекақысын тарифтік ставкасы арқылы есептейді, содан оның жұмысқа қатысу коэффиценті арқылы қайтара есептейді. Жұмысшы еңбекақысы тарифтік ставка бойынша  сомасы мен еңбегінің асып түсу сомасының қосындысынын құралады.</w:t>
      </w:r>
    </w:p>
    <w:p w:rsidR="00F9036C" w:rsidRPr="00A62A33" w:rsidRDefault="00F9036C" w:rsidP="00F9036C">
      <w:pPr>
        <w:ind w:firstLine="720"/>
        <w:jc w:val="both"/>
        <w:rPr>
          <w:sz w:val="28"/>
          <w:szCs w:val="28"/>
          <w:lang w:val="kk-KZ"/>
        </w:rPr>
      </w:pPr>
      <w:r w:rsidRPr="00A62A33">
        <w:rPr>
          <w:sz w:val="28"/>
          <w:szCs w:val="28"/>
          <w:lang w:val="kk-KZ"/>
        </w:rPr>
        <w:t xml:space="preserve">Аккордтық жүйесіндегі әр орындалған жұмыс бөлімі бойынша аккордтық нарядтары беріледі. Олар есептік айда немесе тапсырыс беру мерзімінде орындалуы қажет. Оларда ісетелген толық жұмыс түрлері, көлемі көрсетіледі.      </w:t>
      </w:r>
    </w:p>
    <w:p w:rsidR="00F9036C" w:rsidRPr="00A62A33" w:rsidRDefault="00F9036C" w:rsidP="00F9036C">
      <w:pPr>
        <w:tabs>
          <w:tab w:val="num" w:pos="1335"/>
        </w:tabs>
        <w:ind w:firstLine="720"/>
        <w:jc w:val="both"/>
        <w:rPr>
          <w:sz w:val="28"/>
          <w:szCs w:val="28"/>
          <w:lang w:val="kk-KZ"/>
        </w:rPr>
      </w:pPr>
      <w:r w:rsidRPr="00A62A33">
        <w:rPr>
          <w:sz w:val="28"/>
          <w:szCs w:val="28"/>
          <w:lang w:val="kk-KZ"/>
        </w:rPr>
        <w:t>Құрылыс құрамындағы машиналар мен механизмдер бойынша шығындар есебі ерекшеліктерін қарастырайық.</w:t>
      </w:r>
    </w:p>
    <w:p w:rsidR="00F9036C" w:rsidRPr="00A62A33" w:rsidRDefault="00F9036C" w:rsidP="00F9036C">
      <w:pPr>
        <w:tabs>
          <w:tab w:val="num" w:pos="1335"/>
        </w:tabs>
        <w:ind w:firstLine="720"/>
        <w:jc w:val="both"/>
        <w:rPr>
          <w:sz w:val="28"/>
          <w:szCs w:val="28"/>
          <w:lang w:val="kk-KZ"/>
        </w:rPr>
      </w:pPr>
      <w:r w:rsidRPr="00A62A33">
        <w:rPr>
          <w:sz w:val="28"/>
          <w:szCs w:val="28"/>
          <w:lang w:val="kk-KZ"/>
        </w:rPr>
        <w:t xml:space="preserve">Құрылыс мекемелерінде құрылыс техникасын әр түрлі қолдану формалары қолданылады. Техника құрылыс мекемесінің меншігі, уақытша жалға алынған немесе субмердігерлерден алынуы мүмкін. Сондықтан құрлыс техникасын қолдану бойынша шығындар жеке қолданушылық шығындардан, жалға алынған машиналар мен механизмдер  мен субмердігерлік қызметтің құнынынан есептелінеді. </w:t>
      </w:r>
    </w:p>
    <w:p w:rsidR="00F9036C" w:rsidRPr="00A62A33" w:rsidRDefault="00F9036C" w:rsidP="00F9036C">
      <w:pPr>
        <w:tabs>
          <w:tab w:val="num" w:pos="1335"/>
        </w:tabs>
        <w:ind w:firstLine="720"/>
        <w:jc w:val="both"/>
        <w:rPr>
          <w:sz w:val="28"/>
          <w:szCs w:val="28"/>
          <w:lang w:val="kk-KZ"/>
        </w:rPr>
      </w:pPr>
      <w:r w:rsidRPr="00A62A33">
        <w:rPr>
          <w:sz w:val="28"/>
          <w:szCs w:val="28"/>
          <w:lang w:val="kk-KZ"/>
        </w:rPr>
        <w:t>Құрылыс техниканың эксплуатациясы бойынша шығын есебі Генералдық шот жоспарында бөлек синтетикалық шот болып қарастырылмаған. Бұл шығындар, бухгалтерлік есеп стандартына сай, үстеме шығындарына жатқызылады. Яғни, құрылыс техниканың эксплуатациясы бойынша шығын есебі 8410 «Үстеме шығындар» шотында жүргізіледі. Бірақ оны бөлек субшотында қарастыруға болады.</w:t>
      </w:r>
    </w:p>
    <w:p w:rsidR="00F9036C" w:rsidRPr="00A62A33" w:rsidRDefault="00F9036C" w:rsidP="00F9036C">
      <w:pPr>
        <w:tabs>
          <w:tab w:val="num" w:pos="1335"/>
        </w:tabs>
        <w:ind w:firstLine="720"/>
        <w:jc w:val="both"/>
        <w:rPr>
          <w:sz w:val="28"/>
          <w:szCs w:val="28"/>
          <w:lang w:val="kk-KZ"/>
        </w:rPr>
      </w:pPr>
      <w:r w:rsidRPr="00A62A33">
        <w:rPr>
          <w:sz w:val="28"/>
          <w:szCs w:val="28"/>
          <w:lang w:val="kk-KZ"/>
        </w:rPr>
        <w:t>Мысалы, шаруашылық субъектінің есеп саясатында 8410 «Үстеме шығындар» шотында 1 -  «Құрама бойынша үстеме шығындар»; 2 – «Машиналар мен механизмдердің эксплуатациясы бойынша үстеме шығындар» субшоттары бола алады.</w:t>
      </w:r>
    </w:p>
    <w:p w:rsidR="00F9036C" w:rsidRPr="00A62A33" w:rsidRDefault="00F9036C" w:rsidP="00F9036C">
      <w:pPr>
        <w:tabs>
          <w:tab w:val="num" w:pos="1335"/>
        </w:tabs>
        <w:ind w:firstLine="720"/>
        <w:jc w:val="both"/>
        <w:rPr>
          <w:sz w:val="28"/>
          <w:szCs w:val="28"/>
          <w:lang w:val="kk-KZ"/>
        </w:rPr>
      </w:pPr>
      <w:r w:rsidRPr="00A62A33">
        <w:rPr>
          <w:sz w:val="28"/>
          <w:szCs w:val="28"/>
          <w:lang w:val="kk-KZ"/>
        </w:rPr>
        <w:t>Құрылыс мекемесінде бөлек техникамен айналысатын бөлім болған жағдайда, онда машиналар мен механизмдердің эксплуатациясына кеткен шығын есебін 8410 «Үстеме шығындар» бөлімшесінде қарастырылады. Кейін бұл шығындарды негізгі өндіріс шығындарына жатқызылады.</w:t>
      </w:r>
    </w:p>
    <w:p w:rsidR="00F9036C" w:rsidRPr="00A62A33" w:rsidRDefault="00F9036C" w:rsidP="00F9036C">
      <w:pPr>
        <w:tabs>
          <w:tab w:val="num" w:pos="1335"/>
        </w:tabs>
        <w:ind w:firstLine="720"/>
        <w:jc w:val="both"/>
        <w:rPr>
          <w:sz w:val="28"/>
          <w:szCs w:val="28"/>
          <w:lang w:val="kk-KZ"/>
        </w:rPr>
      </w:pPr>
      <w:r w:rsidRPr="00A62A33">
        <w:rPr>
          <w:sz w:val="28"/>
          <w:szCs w:val="28"/>
          <w:lang w:val="kk-KZ"/>
        </w:rPr>
        <w:t>Үстеме шығындардың тізімін объект бойынша есебін субъект өзі анықтайды және оны есеп саясатында көрсетеді:</w:t>
      </w:r>
    </w:p>
    <w:p w:rsidR="00F9036C" w:rsidRPr="00A62A33" w:rsidRDefault="00F9036C" w:rsidP="00F9036C">
      <w:pPr>
        <w:numPr>
          <w:ilvl w:val="0"/>
          <w:numId w:val="4"/>
        </w:numPr>
        <w:tabs>
          <w:tab w:val="clear" w:pos="1605"/>
          <w:tab w:val="num" w:pos="1080"/>
        </w:tabs>
        <w:autoSpaceDE w:val="0"/>
        <w:autoSpaceDN w:val="0"/>
        <w:adjustRightInd w:val="0"/>
        <w:ind w:left="0" w:firstLine="720"/>
        <w:jc w:val="both"/>
        <w:rPr>
          <w:sz w:val="28"/>
          <w:szCs w:val="28"/>
          <w:lang w:val="kk-KZ"/>
        </w:rPr>
      </w:pPr>
      <w:r w:rsidRPr="00A62A33">
        <w:rPr>
          <w:sz w:val="28"/>
          <w:szCs w:val="28"/>
          <w:lang w:val="kk-KZ"/>
        </w:rPr>
        <w:t>тура шығындарға пропорционалды;</w:t>
      </w:r>
    </w:p>
    <w:p w:rsidR="00F9036C" w:rsidRPr="00A62A33" w:rsidRDefault="00F9036C" w:rsidP="00F9036C">
      <w:pPr>
        <w:numPr>
          <w:ilvl w:val="0"/>
          <w:numId w:val="4"/>
        </w:numPr>
        <w:tabs>
          <w:tab w:val="clear" w:pos="1605"/>
          <w:tab w:val="num" w:pos="1080"/>
        </w:tabs>
        <w:autoSpaceDE w:val="0"/>
        <w:autoSpaceDN w:val="0"/>
        <w:adjustRightInd w:val="0"/>
        <w:ind w:left="0" w:firstLine="720"/>
        <w:jc w:val="both"/>
        <w:rPr>
          <w:sz w:val="28"/>
          <w:szCs w:val="28"/>
          <w:lang w:val="kk-KZ"/>
        </w:rPr>
      </w:pPr>
      <w:r w:rsidRPr="00A62A33">
        <w:rPr>
          <w:sz w:val="28"/>
          <w:szCs w:val="28"/>
          <w:lang w:val="kk-KZ"/>
        </w:rPr>
        <w:t>құрылыс – монтаждық жұмыстардың келісімді бағасына пропорционалды;</w:t>
      </w:r>
    </w:p>
    <w:p w:rsidR="00F9036C" w:rsidRPr="00A62A33" w:rsidRDefault="00F9036C" w:rsidP="00F9036C">
      <w:pPr>
        <w:numPr>
          <w:ilvl w:val="0"/>
          <w:numId w:val="4"/>
        </w:numPr>
        <w:tabs>
          <w:tab w:val="clear" w:pos="1605"/>
          <w:tab w:val="num" w:pos="1080"/>
        </w:tabs>
        <w:autoSpaceDE w:val="0"/>
        <w:autoSpaceDN w:val="0"/>
        <w:adjustRightInd w:val="0"/>
        <w:ind w:left="0" w:firstLine="720"/>
        <w:jc w:val="both"/>
        <w:rPr>
          <w:sz w:val="28"/>
          <w:szCs w:val="28"/>
          <w:lang w:val="kk-KZ"/>
        </w:rPr>
      </w:pPr>
      <w:r w:rsidRPr="00A62A33">
        <w:rPr>
          <w:sz w:val="28"/>
          <w:szCs w:val="28"/>
          <w:lang w:val="kk-KZ"/>
        </w:rPr>
        <w:t>басты өндіріс жұмысшыларының еңбекақысына порпорционалды;</w:t>
      </w:r>
    </w:p>
    <w:p w:rsidR="00F9036C" w:rsidRPr="00A62A33" w:rsidRDefault="00F9036C" w:rsidP="00F9036C">
      <w:pPr>
        <w:numPr>
          <w:ilvl w:val="0"/>
          <w:numId w:val="4"/>
        </w:numPr>
        <w:tabs>
          <w:tab w:val="clear" w:pos="1605"/>
          <w:tab w:val="num" w:pos="1080"/>
        </w:tabs>
        <w:autoSpaceDE w:val="0"/>
        <w:autoSpaceDN w:val="0"/>
        <w:adjustRightInd w:val="0"/>
        <w:ind w:left="0" w:firstLine="720"/>
        <w:jc w:val="both"/>
        <w:rPr>
          <w:sz w:val="28"/>
          <w:szCs w:val="28"/>
          <w:lang w:val="kk-KZ"/>
        </w:rPr>
      </w:pPr>
      <w:r w:rsidRPr="00A62A33">
        <w:rPr>
          <w:sz w:val="28"/>
          <w:szCs w:val="28"/>
          <w:lang w:val="kk-KZ"/>
        </w:rPr>
        <w:t>орындалған машиналармен көлеміне пропорционалды;</w:t>
      </w:r>
    </w:p>
    <w:p w:rsidR="00F9036C" w:rsidRPr="00A62A33" w:rsidRDefault="00F9036C" w:rsidP="00F9036C">
      <w:pPr>
        <w:numPr>
          <w:ilvl w:val="0"/>
          <w:numId w:val="4"/>
        </w:numPr>
        <w:tabs>
          <w:tab w:val="clear" w:pos="1605"/>
          <w:tab w:val="num" w:pos="1080"/>
        </w:tabs>
        <w:autoSpaceDE w:val="0"/>
        <w:autoSpaceDN w:val="0"/>
        <w:adjustRightInd w:val="0"/>
        <w:ind w:left="0" w:firstLine="720"/>
        <w:jc w:val="both"/>
        <w:rPr>
          <w:sz w:val="28"/>
          <w:szCs w:val="28"/>
          <w:lang w:val="kk-KZ"/>
        </w:rPr>
      </w:pPr>
      <w:r w:rsidRPr="00A62A33">
        <w:rPr>
          <w:sz w:val="28"/>
          <w:szCs w:val="28"/>
          <w:lang w:val="kk-KZ"/>
        </w:rPr>
        <w:t>басқа да тәсілдермен.</w:t>
      </w:r>
    </w:p>
    <w:p w:rsidR="00F9036C" w:rsidRPr="00A62A33" w:rsidRDefault="00F9036C" w:rsidP="00F9036C">
      <w:pPr>
        <w:ind w:firstLine="720"/>
        <w:jc w:val="both"/>
        <w:rPr>
          <w:sz w:val="28"/>
          <w:szCs w:val="28"/>
          <w:lang w:val="kk-KZ"/>
        </w:rPr>
      </w:pPr>
      <w:r w:rsidRPr="00A62A33">
        <w:rPr>
          <w:sz w:val="28"/>
          <w:szCs w:val="28"/>
          <w:lang w:val="kk-KZ"/>
        </w:rPr>
        <w:t>Генмердігерлік мекеменің үстеме шығындар бөлігі субмердігерлік мекемемен тығыз байланысты. Шығындардың түрімен клісімдік бағасын ерекше келісім – шарттарда генмердігерлік және субмердігерлік мекемелер арсында орнатылады. Генмердігерде субмердігерге қызмет көрсету басқа да мекемелердің қызметінің  жүзеге асырылуы ретінде қарастырылуы керек. Субмердігер бұл қызметтердің бағасын өзінің өндірістік шығын құрамына қоса есептейді.</w:t>
      </w:r>
    </w:p>
    <w:p w:rsidR="0026692B" w:rsidRDefault="0026692B" w:rsidP="00F9036C">
      <w:pPr>
        <w:shd w:val="clear" w:color="auto" w:fill="FFFFFF"/>
        <w:ind w:right="19"/>
        <w:jc w:val="center"/>
        <w:rPr>
          <w:b/>
          <w:sz w:val="28"/>
          <w:szCs w:val="28"/>
          <w:lang w:val="kk-KZ"/>
        </w:rPr>
      </w:pPr>
    </w:p>
    <w:p w:rsidR="00F9036C" w:rsidRPr="0026692B" w:rsidRDefault="0026692B" w:rsidP="0026692B">
      <w:pPr>
        <w:shd w:val="clear" w:color="auto" w:fill="FFFFFF"/>
        <w:ind w:right="19" w:firstLine="708"/>
        <w:rPr>
          <w:b/>
          <w:sz w:val="28"/>
          <w:szCs w:val="28"/>
          <w:lang w:val="kk-KZ"/>
        </w:rPr>
      </w:pPr>
      <w:r w:rsidRPr="0026692B">
        <w:rPr>
          <w:b/>
          <w:sz w:val="28"/>
          <w:szCs w:val="28"/>
          <w:lang w:val="kk-KZ"/>
        </w:rPr>
        <w:t xml:space="preserve">1.8 </w:t>
      </w:r>
      <w:r w:rsidR="00F9036C" w:rsidRPr="0026692B">
        <w:rPr>
          <w:b/>
          <w:sz w:val="28"/>
          <w:szCs w:val="28"/>
          <w:lang w:val="kk-KZ"/>
        </w:rPr>
        <w:t>А</w:t>
      </w:r>
      <w:r w:rsidRPr="0026692B">
        <w:rPr>
          <w:b/>
          <w:sz w:val="28"/>
          <w:szCs w:val="28"/>
          <w:lang w:val="kk-KZ"/>
        </w:rPr>
        <w:t>уыл шаруашылығындағы бухгалтерлік есеп</w:t>
      </w:r>
      <w:r w:rsidR="006008BD">
        <w:rPr>
          <w:b/>
          <w:sz w:val="28"/>
          <w:szCs w:val="28"/>
          <w:lang w:val="kk-KZ"/>
        </w:rPr>
        <w:t xml:space="preserve">ті </w:t>
      </w:r>
      <w:r w:rsidR="006008BD" w:rsidRPr="006008BD">
        <w:rPr>
          <w:b/>
          <w:sz w:val="28"/>
          <w:szCs w:val="28"/>
          <w:lang w:val="kk-KZ"/>
        </w:rPr>
        <w:t>ұйымдастыру</w:t>
      </w:r>
      <w:r w:rsidRPr="006008BD">
        <w:rPr>
          <w:b/>
          <w:sz w:val="28"/>
          <w:szCs w:val="28"/>
          <w:lang w:val="kk-KZ"/>
        </w:rPr>
        <w:t xml:space="preserve"> </w:t>
      </w:r>
    </w:p>
    <w:p w:rsidR="00F9036C" w:rsidRPr="00A62A33" w:rsidRDefault="00F9036C" w:rsidP="00F9036C">
      <w:pPr>
        <w:shd w:val="clear" w:color="auto" w:fill="FFFFFF"/>
        <w:ind w:left="22" w:right="53" w:firstLine="846"/>
        <w:jc w:val="both"/>
        <w:rPr>
          <w:noProof/>
          <w:color w:val="000000"/>
          <w:spacing w:val="6"/>
          <w:sz w:val="28"/>
          <w:szCs w:val="28"/>
          <w:lang w:val="kk-KZ"/>
        </w:rPr>
      </w:pPr>
    </w:p>
    <w:p w:rsidR="00F9036C" w:rsidRPr="00A62A33" w:rsidRDefault="00F9036C" w:rsidP="00F9036C">
      <w:pPr>
        <w:shd w:val="clear" w:color="auto" w:fill="FFFFFF"/>
        <w:ind w:left="22" w:right="7" w:firstLine="698"/>
        <w:jc w:val="both"/>
        <w:rPr>
          <w:sz w:val="28"/>
          <w:szCs w:val="28"/>
          <w:lang w:val="kk-KZ"/>
        </w:rPr>
      </w:pPr>
      <w:r w:rsidRPr="00A62A33">
        <w:rPr>
          <w:noProof/>
          <w:color w:val="000000"/>
          <w:spacing w:val="6"/>
          <w:sz w:val="28"/>
          <w:szCs w:val="28"/>
          <w:lang w:val="kk-KZ"/>
        </w:rPr>
        <w:t xml:space="preserve">Дүние жүзілік тәжірибе көрсеткендей техниканың қандай </w:t>
      </w:r>
      <w:r w:rsidRPr="00A62A33">
        <w:rPr>
          <w:noProof/>
          <w:color w:val="000000"/>
          <w:spacing w:val="5"/>
          <w:sz w:val="28"/>
          <w:szCs w:val="28"/>
          <w:lang w:val="kk-KZ"/>
        </w:rPr>
        <w:t xml:space="preserve">болғанымен агроөнеркәсіп шаруашылығында өнімді көбейту </w:t>
      </w:r>
      <w:r w:rsidRPr="00A62A33">
        <w:rPr>
          <w:noProof/>
          <w:color w:val="000000"/>
          <w:spacing w:val="4"/>
          <w:sz w:val="28"/>
          <w:szCs w:val="28"/>
          <w:lang w:val="kk-KZ"/>
        </w:rPr>
        <w:t>- бұл жанұялық шаруа (фёрмер) қожалығы болып отыр.</w:t>
      </w:r>
    </w:p>
    <w:p w:rsidR="00F9036C" w:rsidRPr="00A62A33" w:rsidRDefault="00F9036C" w:rsidP="00F9036C">
      <w:pPr>
        <w:shd w:val="clear" w:color="auto" w:fill="FFFFFF"/>
        <w:ind w:left="12" w:right="12" w:firstLine="698"/>
        <w:jc w:val="both"/>
        <w:rPr>
          <w:sz w:val="28"/>
          <w:szCs w:val="28"/>
          <w:lang w:val="kk-KZ"/>
        </w:rPr>
      </w:pPr>
      <w:r w:rsidRPr="00A62A33">
        <w:rPr>
          <w:noProof/>
          <w:color w:val="000000"/>
          <w:spacing w:val="21"/>
          <w:sz w:val="28"/>
          <w:szCs w:val="28"/>
          <w:lang w:val="kk-KZ"/>
        </w:rPr>
        <w:t xml:space="preserve">Шаруа қожалығы дегеніміз бір жағынан, ауыл </w:t>
      </w:r>
      <w:r w:rsidRPr="00A62A33">
        <w:rPr>
          <w:noProof/>
          <w:color w:val="000000"/>
          <w:spacing w:val="10"/>
          <w:sz w:val="28"/>
          <w:szCs w:val="28"/>
          <w:lang w:val="kk-KZ"/>
        </w:rPr>
        <w:t xml:space="preserve">шаруашылық өндірісінің жаңа түрі, екінші жағынан, бұл </w:t>
      </w:r>
      <w:r w:rsidRPr="00A62A33">
        <w:rPr>
          <w:noProof/>
          <w:color w:val="000000"/>
          <w:spacing w:val="4"/>
          <w:sz w:val="28"/>
          <w:szCs w:val="28"/>
          <w:lang w:val="kk-KZ"/>
        </w:rPr>
        <w:t xml:space="preserve">кеңшар (совхоз) мен ұжымшарлардан (колхоздардан) ескі </w:t>
      </w:r>
      <w:r w:rsidRPr="00A62A33">
        <w:rPr>
          <w:noProof/>
          <w:color w:val="000000"/>
          <w:spacing w:val="15"/>
          <w:sz w:val="28"/>
          <w:szCs w:val="28"/>
          <w:lang w:val="kk-KZ"/>
        </w:rPr>
        <w:t xml:space="preserve">формалардың бірі болып саналады. </w:t>
      </w:r>
    </w:p>
    <w:p w:rsidR="00F9036C" w:rsidRPr="00A62A33" w:rsidRDefault="00F9036C" w:rsidP="00F9036C">
      <w:pPr>
        <w:shd w:val="clear" w:color="auto" w:fill="FFFFFF"/>
        <w:ind w:left="24" w:right="55" w:firstLine="698"/>
        <w:jc w:val="both"/>
        <w:rPr>
          <w:sz w:val="28"/>
          <w:szCs w:val="28"/>
          <w:lang w:val="kk-KZ"/>
        </w:rPr>
      </w:pPr>
      <w:r w:rsidRPr="00A62A33">
        <w:rPr>
          <w:noProof/>
          <w:color w:val="000000"/>
          <w:sz w:val="28"/>
          <w:szCs w:val="28"/>
          <w:lang w:val="kk-KZ"/>
        </w:rPr>
        <w:t xml:space="preserve">Дүние жүзі мемлекеттерінің тәжірибелері көрсеткендей </w:t>
      </w:r>
      <w:r w:rsidRPr="00A62A33">
        <w:rPr>
          <w:noProof/>
          <w:color w:val="000000"/>
          <w:spacing w:val="4"/>
          <w:sz w:val="28"/>
          <w:szCs w:val="28"/>
          <w:lang w:val="kk-KZ"/>
        </w:rPr>
        <w:t xml:space="preserve">экономикалық мүддесінен қол үзгені, жерінен айрылған </w:t>
      </w:r>
      <w:r w:rsidRPr="00A62A33">
        <w:rPr>
          <w:noProof/>
          <w:color w:val="000000"/>
          <w:spacing w:val="-4"/>
          <w:sz w:val="28"/>
          <w:szCs w:val="28"/>
          <w:lang w:val="kk-KZ"/>
        </w:rPr>
        <w:t xml:space="preserve">шаруа елді тойындыра алмайды және ауыл шаруашылығына </w:t>
      </w:r>
      <w:r w:rsidRPr="00A62A33">
        <w:rPr>
          <w:noProof/>
          <w:color w:val="000000"/>
          <w:spacing w:val="2"/>
          <w:sz w:val="28"/>
          <w:szCs w:val="28"/>
          <w:lang w:val="kk-KZ"/>
        </w:rPr>
        <w:t xml:space="preserve">жұмсалған мемлекеттік қаржы қандай көлемде болса да, </w:t>
      </w:r>
      <w:r w:rsidRPr="00A62A33">
        <w:rPr>
          <w:noProof/>
          <w:color w:val="000000"/>
          <w:spacing w:val="3"/>
          <w:sz w:val="28"/>
          <w:szCs w:val="28"/>
          <w:lang w:val="kk-KZ"/>
        </w:rPr>
        <w:t xml:space="preserve">құмға сіңген су сияқты еш жәрдем тигізе алмайды және </w:t>
      </w:r>
      <w:r w:rsidRPr="00A62A33">
        <w:rPr>
          <w:noProof/>
          <w:color w:val="000000"/>
          <w:spacing w:val="-3"/>
          <w:sz w:val="28"/>
          <w:szCs w:val="28"/>
          <w:lang w:val="kk-KZ"/>
        </w:rPr>
        <w:t xml:space="preserve">саланы ілгері дамыта алмайды. </w:t>
      </w:r>
      <w:r w:rsidRPr="00A62A33">
        <w:rPr>
          <w:noProof/>
          <w:color w:val="000000"/>
          <w:spacing w:val="-4"/>
          <w:sz w:val="28"/>
          <w:szCs w:val="28"/>
          <w:lang w:val="kk-KZ"/>
        </w:rPr>
        <w:t xml:space="preserve">Нарықты        қатынастарға        көшкен        мемлекеттерде агроөнеркәсіпті шаруашылығы саласында фермерлер, шаруа </w:t>
      </w:r>
      <w:r w:rsidRPr="00A62A33">
        <w:rPr>
          <w:noProof/>
          <w:color w:val="000000"/>
          <w:spacing w:val="-2"/>
          <w:sz w:val="28"/>
          <w:szCs w:val="28"/>
          <w:lang w:val="kk-KZ"/>
        </w:rPr>
        <w:t xml:space="preserve">қожалықтары,     кооперативтер,     жалгерлер,     акционерлік </w:t>
      </w:r>
      <w:r w:rsidRPr="00A62A33">
        <w:rPr>
          <w:noProof/>
          <w:color w:val="000000"/>
          <w:sz w:val="28"/>
          <w:szCs w:val="28"/>
          <w:lang w:val="kk-KZ"/>
        </w:rPr>
        <w:t>қоғамдар   т.б.   жұмыс   істейді.   Осылардың   әрқайсысына қысқаша түсініктеме берелік.</w:t>
      </w:r>
    </w:p>
    <w:p w:rsidR="00F9036C" w:rsidRPr="00A62A33" w:rsidRDefault="00F9036C" w:rsidP="00F9036C">
      <w:pPr>
        <w:shd w:val="clear" w:color="auto" w:fill="FFFFFF"/>
        <w:ind w:left="22" w:right="10" w:firstLine="698"/>
        <w:jc w:val="both"/>
        <w:rPr>
          <w:sz w:val="28"/>
          <w:szCs w:val="28"/>
          <w:lang w:val="kk-KZ"/>
        </w:rPr>
      </w:pPr>
      <w:r w:rsidRPr="00A62A33">
        <w:rPr>
          <w:noProof/>
          <w:color w:val="000000"/>
          <w:spacing w:val="-1"/>
          <w:sz w:val="28"/>
          <w:szCs w:val="28"/>
          <w:lang w:val="kk-KZ"/>
        </w:rPr>
        <w:t xml:space="preserve">Шаруа қожалықтары  -  бұл фермерлерге ұқсас сияқты, </w:t>
      </w:r>
      <w:r w:rsidRPr="00A62A33">
        <w:rPr>
          <w:noProof/>
          <w:color w:val="000000"/>
          <w:spacing w:val="-4"/>
          <w:sz w:val="28"/>
          <w:szCs w:val="28"/>
          <w:lang w:val="kk-KZ"/>
        </w:rPr>
        <w:t xml:space="preserve">Фермер    ауыл    шаруашлығының    еркін    тауар    өндірушісі </w:t>
      </w:r>
      <w:r w:rsidRPr="00A62A33">
        <w:rPr>
          <w:noProof/>
          <w:color w:val="000000"/>
          <w:spacing w:val="-3"/>
          <w:sz w:val="28"/>
          <w:szCs w:val="28"/>
          <w:lang w:val="kk-KZ"/>
        </w:rPr>
        <w:t xml:space="preserve">есебінде    көрінсе,    шаруа    қожалығы    бұрыннан-ақ   бізде </w:t>
      </w:r>
      <w:r w:rsidRPr="00A62A33">
        <w:rPr>
          <w:noProof/>
          <w:color w:val="000000"/>
          <w:spacing w:val="1"/>
          <w:sz w:val="28"/>
          <w:szCs w:val="28"/>
          <w:lang w:val="kk-KZ"/>
        </w:rPr>
        <w:t>болған, өнім өндіріп келген кішігірім құрылымдар.</w:t>
      </w:r>
    </w:p>
    <w:p w:rsidR="00F9036C" w:rsidRPr="00A62A33" w:rsidRDefault="00F9036C" w:rsidP="00F9036C">
      <w:pPr>
        <w:shd w:val="clear" w:color="auto" w:fill="FFFFFF"/>
        <w:ind w:left="17" w:right="84" w:firstLine="698"/>
        <w:jc w:val="both"/>
        <w:rPr>
          <w:sz w:val="28"/>
          <w:szCs w:val="28"/>
          <w:lang w:val="kk-KZ"/>
        </w:rPr>
      </w:pPr>
      <w:r w:rsidRPr="00A62A33">
        <w:rPr>
          <w:noProof/>
          <w:color w:val="000000"/>
          <w:sz w:val="28"/>
          <w:szCs w:val="28"/>
          <w:lang w:val="kk-KZ"/>
        </w:rPr>
        <w:t xml:space="preserve">Сонымен, шаруалар қожалығы - өз еңбегімен (немесе </w:t>
      </w:r>
      <w:r w:rsidRPr="00A62A33">
        <w:rPr>
          <w:noProof/>
          <w:color w:val="000000"/>
          <w:spacing w:val="1"/>
          <w:sz w:val="28"/>
          <w:szCs w:val="28"/>
          <w:lang w:val="kk-KZ"/>
        </w:rPr>
        <w:t xml:space="preserve">жалғыз өзі, не жанұя мүшелерімөн) жұмыс атқарып, өнім </w:t>
      </w:r>
      <w:r w:rsidRPr="00A62A33">
        <w:rPr>
          <w:noProof/>
          <w:color w:val="000000"/>
          <w:spacing w:val="8"/>
          <w:sz w:val="28"/>
          <w:szCs w:val="28"/>
          <w:lang w:val="kk-KZ"/>
        </w:rPr>
        <w:t xml:space="preserve">өндіріп, өзін-өзі қаржыландыратын, заңды, дербес </w:t>
      </w:r>
      <w:r w:rsidRPr="00A62A33">
        <w:rPr>
          <w:noProof/>
          <w:color w:val="000000"/>
          <w:spacing w:val="-5"/>
          <w:sz w:val="28"/>
          <w:szCs w:val="28"/>
          <w:lang w:val="kk-KZ"/>
        </w:rPr>
        <w:t>шаруашылық.</w:t>
      </w:r>
    </w:p>
    <w:p w:rsidR="00F9036C" w:rsidRPr="00A62A33" w:rsidRDefault="00F9036C" w:rsidP="00F9036C">
      <w:pPr>
        <w:shd w:val="clear" w:color="auto" w:fill="FFFFFF"/>
        <w:ind w:right="79" w:firstLine="698"/>
        <w:jc w:val="both"/>
        <w:rPr>
          <w:noProof/>
          <w:color w:val="000000"/>
          <w:spacing w:val="8"/>
          <w:sz w:val="28"/>
          <w:szCs w:val="28"/>
          <w:lang w:val="kk-KZ"/>
        </w:rPr>
      </w:pPr>
      <w:r w:rsidRPr="00A62A33">
        <w:rPr>
          <w:noProof/>
          <w:color w:val="000000"/>
          <w:spacing w:val="8"/>
          <w:sz w:val="28"/>
          <w:szCs w:val="28"/>
          <w:lang w:val="kk-KZ"/>
        </w:rPr>
        <w:t xml:space="preserve">Оның ерекшеліктері: </w:t>
      </w:r>
    </w:p>
    <w:p w:rsidR="00F9036C" w:rsidRPr="00A62A33" w:rsidRDefault="00F9036C" w:rsidP="00F9036C">
      <w:pPr>
        <w:shd w:val="clear" w:color="auto" w:fill="FFFFFF"/>
        <w:ind w:right="79" w:firstLine="698"/>
        <w:jc w:val="both"/>
        <w:rPr>
          <w:noProof/>
          <w:color w:val="000000"/>
          <w:spacing w:val="2"/>
          <w:sz w:val="28"/>
          <w:szCs w:val="28"/>
          <w:lang w:val="kk-KZ"/>
        </w:rPr>
      </w:pPr>
      <w:r w:rsidRPr="00A62A33">
        <w:rPr>
          <w:noProof/>
          <w:color w:val="000000"/>
          <w:spacing w:val="8"/>
          <w:sz w:val="28"/>
          <w:szCs w:val="28"/>
          <w:lang w:val="kk-KZ"/>
        </w:rPr>
        <w:t xml:space="preserve">1) Өз қызметін жанұя, оның </w:t>
      </w:r>
      <w:r w:rsidRPr="00A62A33">
        <w:rPr>
          <w:noProof/>
          <w:color w:val="000000"/>
          <w:spacing w:val="2"/>
          <w:sz w:val="28"/>
          <w:szCs w:val="28"/>
          <w:lang w:val="kk-KZ"/>
        </w:rPr>
        <w:t xml:space="preserve">мүшелері арқылы жүргізеді; </w:t>
      </w:r>
    </w:p>
    <w:p w:rsidR="00F9036C" w:rsidRPr="00A62A33" w:rsidRDefault="00F9036C" w:rsidP="00F9036C">
      <w:pPr>
        <w:shd w:val="clear" w:color="auto" w:fill="FFFFFF"/>
        <w:ind w:right="79" w:firstLine="698"/>
        <w:jc w:val="both"/>
        <w:rPr>
          <w:noProof/>
          <w:color w:val="000000"/>
          <w:spacing w:val="4"/>
          <w:sz w:val="28"/>
          <w:szCs w:val="28"/>
          <w:lang w:val="kk-KZ"/>
        </w:rPr>
      </w:pPr>
      <w:r w:rsidRPr="00A62A33">
        <w:rPr>
          <w:noProof/>
          <w:color w:val="000000"/>
          <w:spacing w:val="2"/>
          <w:sz w:val="28"/>
          <w:szCs w:val="28"/>
          <w:lang w:val="kk-KZ"/>
        </w:rPr>
        <w:t xml:space="preserve">2) Жер мемлекеттік актімен </w:t>
      </w:r>
      <w:r w:rsidRPr="00A62A33">
        <w:rPr>
          <w:noProof/>
          <w:color w:val="000000"/>
          <w:spacing w:val="-2"/>
          <w:sz w:val="28"/>
          <w:szCs w:val="28"/>
          <w:lang w:val="kk-KZ"/>
        </w:rPr>
        <w:t xml:space="preserve">бекітіліп берілгеннен кейін, оны заңды иесі бола алады және </w:t>
      </w:r>
      <w:r w:rsidRPr="00A62A33">
        <w:rPr>
          <w:noProof/>
          <w:color w:val="000000"/>
          <w:spacing w:val="4"/>
          <w:sz w:val="28"/>
          <w:szCs w:val="28"/>
          <w:lang w:val="kk-KZ"/>
        </w:rPr>
        <w:t xml:space="preserve">жұмыс істейді; </w:t>
      </w:r>
    </w:p>
    <w:p w:rsidR="00F9036C" w:rsidRPr="00A62A33" w:rsidRDefault="00F9036C" w:rsidP="00F9036C">
      <w:pPr>
        <w:shd w:val="clear" w:color="auto" w:fill="FFFFFF"/>
        <w:ind w:right="79" w:firstLine="698"/>
        <w:jc w:val="both"/>
        <w:rPr>
          <w:noProof/>
          <w:color w:val="000000"/>
          <w:spacing w:val="-2"/>
          <w:sz w:val="28"/>
          <w:szCs w:val="28"/>
          <w:lang w:val="kk-KZ"/>
        </w:rPr>
      </w:pPr>
      <w:r w:rsidRPr="00A62A33">
        <w:rPr>
          <w:noProof/>
          <w:color w:val="000000"/>
          <w:spacing w:val="4"/>
          <w:sz w:val="28"/>
          <w:szCs w:val="28"/>
          <w:lang w:val="kk-KZ"/>
        </w:rPr>
        <w:t xml:space="preserve">3) Барлық жағынан заңды түрде мәртебе </w:t>
      </w:r>
      <w:r w:rsidRPr="00A62A33">
        <w:rPr>
          <w:noProof/>
          <w:color w:val="000000"/>
          <w:spacing w:val="-1"/>
          <w:sz w:val="28"/>
          <w:szCs w:val="28"/>
          <w:lang w:val="kk-KZ"/>
        </w:rPr>
        <w:t xml:space="preserve">алып, өзінің атынан жергілікті орындарда өз шешімдерімен </w:t>
      </w:r>
      <w:r w:rsidRPr="00A62A33">
        <w:rPr>
          <w:noProof/>
          <w:color w:val="000000"/>
          <w:sz w:val="28"/>
          <w:szCs w:val="28"/>
          <w:lang w:val="kk-KZ"/>
        </w:rPr>
        <w:t xml:space="preserve">бекітіп, шарт жасасып, отырады, өзінің мөрі, банкіде шоты, </w:t>
      </w:r>
      <w:r w:rsidRPr="00A62A33">
        <w:rPr>
          <w:noProof/>
          <w:color w:val="000000"/>
          <w:spacing w:val="-1"/>
          <w:sz w:val="28"/>
          <w:szCs w:val="28"/>
          <w:lang w:val="kk-KZ"/>
        </w:rPr>
        <w:t>кіріс, шығыс баланстары болады. Шаруа қожалығы басқа да ұ</w:t>
      </w:r>
      <w:r w:rsidRPr="00A62A33">
        <w:rPr>
          <w:noProof/>
          <w:color w:val="000000"/>
          <w:spacing w:val="6"/>
          <w:sz w:val="28"/>
          <w:szCs w:val="28"/>
          <w:lang w:val="kk-KZ"/>
        </w:rPr>
        <w:t xml:space="preserve">йымдармен қарым-қатынас жасайтын өндіріс орны да </w:t>
      </w:r>
      <w:r w:rsidRPr="00A62A33">
        <w:rPr>
          <w:noProof/>
          <w:color w:val="000000"/>
          <w:spacing w:val="-2"/>
          <w:sz w:val="28"/>
          <w:szCs w:val="28"/>
          <w:lang w:val="kk-KZ"/>
        </w:rPr>
        <w:t xml:space="preserve">болып табылады; </w:t>
      </w:r>
    </w:p>
    <w:p w:rsidR="00F9036C" w:rsidRPr="00A62A33" w:rsidRDefault="00F9036C" w:rsidP="00F9036C">
      <w:pPr>
        <w:shd w:val="clear" w:color="auto" w:fill="FFFFFF"/>
        <w:ind w:right="79" w:firstLine="698"/>
        <w:jc w:val="both"/>
        <w:rPr>
          <w:noProof/>
          <w:color w:val="000000"/>
          <w:spacing w:val="3"/>
          <w:sz w:val="28"/>
          <w:szCs w:val="28"/>
          <w:lang w:val="kk-KZ"/>
        </w:rPr>
      </w:pPr>
      <w:r w:rsidRPr="00A62A33">
        <w:rPr>
          <w:noProof/>
          <w:color w:val="000000"/>
          <w:spacing w:val="-2"/>
          <w:sz w:val="28"/>
          <w:szCs w:val="28"/>
          <w:lang w:val="kk-KZ"/>
        </w:rPr>
        <w:t>4). Өндірген өнімдеріне және құрал-</w:t>
      </w:r>
      <w:r w:rsidRPr="00A62A33">
        <w:rPr>
          <w:noProof/>
          <w:color w:val="000000"/>
          <w:spacing w:val="1"/>
          <w:sz w:val="28"/>
          <w:szCs w:val="28"/>
          <w:lang w:val="kk-KZ"/>
        </w:rPr>
        <w:t xml:space="preserve">жабдықтарына, тапқан табысына заңды түрде ие болып </w:t>
      </w:r>
      <w:r w:rsidRPr="00A62A33">
        <w:rPr>
          <w:noProof/>
          <w:color w:val="000000"/>
          <w:spacing w:val="9"/>
          <w:sz w:val="28"/>
          <w:szCs w:val="28"/>
          <w:lang w:val="kk-KZ"/>
        </w:rPr>
        <w:t xml:space="preserve">қожалық жасайды, сөйтіп алған дүние мүлкі актімен </w:t>
      </w:r>
      <w:r w:rsidRPr="00A62A33">
        <w:rPr>
          <w:noProof/>
          <w:color w:val="000000"/>
          <w:spacing w:val="3"/>
          <w:sz w:val="28"/>
          <w:szCs w:val="28"/>
          <w:lang w:val="kk-KZ"/>
        </w:rPr>
        <w:t xml:space="preserve">бекітіледі; </w:t>
      </w:r>
    </w:p>
    <w:p w:rsidR="00F9036C" w:rsidRPr="00A62A33" w:rsidRDefault="00F9036C" w:rsidP="00F9036C">
      <w:pPr>
        <w:shd w:val="clear" w:color="auto" w:fill="FFFFFF"/>
        <w:ind w:right="79" w:firstLine="698"/>
        <w:jc w:val="both"/>
        <w:rPr>
          <w:noProof/>
          <w:color w:val="000000"/>
          <w:spacing w:val="8"/>
          <w:sz w:val="28"/>
          <w:szCs w:val="28"/>
          <w:lang w:val="kk-KZ"/>
        </w:rPr>
      </w:pPr>
      <w:r w:rsidRPr="00A62A33">
        <w:rPr>
          <w:noProof/>
          <w:color w:val="000000"/>
          <w:spacing w:val="3"/>
          <w:sz w:val="28"/>
          <w:szCs w:val="28"/>
          <w:lang w:val="kk-KZ"/>
        </w:rPr>
        <w:t xml:space="preserve">5) Өз жағдайларына, мамандандырылғанына </w:t>
      </w:r>
      <w:r w:rsidRPr="00A62A33">
        <w:rPr>
          <w:noProof/>
          <w:color w:val="000000"/>
          <w:sz w:val="28"/>
          <w:szCs w:val="28"/>
          <w:lang w:val="kk-KZ"/>
        </w:rPr>
        <w:t xml:space="preserve">қарай не өндіретіндерін, қалай өндіретіндерін, қандай </w:t>
      </w:r>
      <w:r w:rsidRPr="00A62A33">
        <w:rPr>
          <w:noProof/>
          <w:color w:val="000000"/>
          <w:spacing w:val="-3"/>
          <w:sz w:val="28"/>
          <w:szCs w:val="28"/>
          <w:lang w:val="kk-KZ"/>
        </w:rPr>
        <w:t xml:space="preserve">технологияны пайдаланатынын, алған өнімдерін қайда, кімге </w:t>
      </w:r>
      <w:r w:rsidRPr="00A62A33">
        <w:rPr>
          <w:noProof/>
          <w:color w:val="000000"/>
          <w:spacing w:val="-1"/>
          <w:sz w:val="28"/>
          <w:szCs w:val="28"/>
          <w:lang w:val="kk-KZ"/>
        </w:rPr>
        <w:t xml:space="preserve">сататынын өздері дербес шешеді. Ол өз кірісін, табысын өзі </w:t>
      </w:r>
      <w:r w:rsidRPr="00A62A33">
        <w:rPr>
          <w:noProof/>
          <w:color w:val="000000"/>
          <w:sz w:val="28"/>
          <w:szCs w:val="28"/>
          <w:lang w:val="kk-KZ"/>
        </w:rPr>
        <w:t xml:space="preserve">біліп, өзі билейді, өзі бөледі. Әкімшілік түрде ол ешкімге </w:t>
      </w:r>
      <w:r w:rsidRPr="00A62A33">
        <w:rPr>
          <w:noProof/>
          <w:color w:val="000000"/>
          <w:spacing w:val="-2"/>
          <w:sz w:val="28"/>
          <w:szCs w:val="28"/>
          <w:lang w:val="kk-KZ"/>
        </w:rPr>
        <w:t xml:space="preserve">бағынышты емес. Сондықтан отның ішкі жұмысына ешкім араласа алмайды. Олар мемлекеттік, кооперативтік, өздері </w:t>
      </w:r>
      <w:r w:rsidRPr="00A62A33">
        <w:rPr>
          <w:noProof/>
          <w:color w:val="000000"/>
          <w:spacing w:val="-1"/>
          <w:sz w:val="28"/>
          <w:szCs w:val="28"/>
          <w:lang w:val="kk-KZ"/>
        </w:rPr>
        <w:t xml:space="preserve">сияқты шаруалар қожалығымен қолма-қол ақшалай, ақша </w:t>
      </w:r>
      <w:r w:rsidRPr="00A62A33">
        <w:rPr>
          <w:noProof/>
          <w:color w:val="000000"/>
          <w:spacing w:val="8"/>
          <w:sz w:val="28"/>
          <w:szCs w:val="28"/>
          <w:lang w:val="kk-KZ"/>
        </w:rPr>
        <w:t xml:space="preserve">немесе аудару арқылы қарым-қатынас жасайды. </w:t>
      </w:r>
    </w:p>
    <w:p w:rsidR="00F9036C" w:rsidRPr="00A62A33" w:rsidRDefault="00F9036C" w:rsidP="00F9036C">
      <w:pPr>
        <w:shd w:val="clear" w:color="auto" w:fill="FFFFFF"/>
        <w:ind w:right="79" w:firstLine="698"/>
        <w:jc w:val="both"/>
        <w:rPr>
          <w:noProof/>
          <w:color w:val="000000"/>
          <w:spacing w:val="3"/>
          <w:sz w:val="28"/>
          <w:szCs w:val="28"/>
          <w:lang w:val="kk-KZ"/>
        </w:rPr>
      </w:pPr>
      <w:r w:rsidRPr="00A62A33">
        <w:rPr>
          <w:noProof/>
          <w:color w:val="000000"/>
          <w:spacing w:val="8"/>
          <w:sz w:val="28"/>
          <w:szCs w:val="28"/>
          <w:lang w:val="kk-KZ"/>
        </w:rPr>
        <w:t xml:space="preserve">6) Өз </w:t>
      </w:r>
      <w:r w:rsidRPr="00A62A33">
        <w:rPr>
          <w:noProof/>
          <w:color w:val="000000"/>
          <w:spacing w:val="5"/>
          <w:sz w:val="28"/>
          <w:szCs w:val="28"/>
          <w:lang w:val="kk-KZ"/>
        </w:rPr>
        <w:t>өндіріс орнында дербес жұмыс істегендіктен кеңшар, ұ</w:t>
      </w:r>
      <w:r w:rsidRPr="00A62A33">
        <w:rPr>
          <w:noProof/>
          <w:color w:val="000000"/>
          <w:spacing w:val="3"/>
          <w:sz w:val="28"/>
          <w:szCs w:val="28"/>
          <w:lang w:val="kk-KZ"/>
        </w:rPr>
        <w:t xml:space="preserve">жымшылардың істеріне араласпайды; </w:t>
      </w:r>
    </w:p>
    <w:p w:rsidR="00F9036C" w:rsidRPr="00A62A33" w:rsidRDefault="00F9036C" w:rsidP="00F9036C">
      <w:pPr>
        <w:shd w:val="clear" w:color="auto" w:fill="FFFFFF"/>
        <w:ind w:right="79" w:firstLine="698"/>
        <w:jc w:val="both"/>
        <w:rPr>
          <w:noProof/>
          <w:color w:val="000000"/>
          <w:spacing w:val="5"/>
          <w:sz w:val="28"/>
          <w:szCs w:val="28"/>
          <w:lang w:val="kk-KZ"/>
        </w:rPr>
      </w:pPr>
      <w:r w:rsidRPr="00A62A33">
        <w:rPr>
          <w:noProof/>
          <w:color w:val="000000"/>
          <w:spacing w:val="3"/>
          <w:sz w:val="28"/>
          <w:szCs w:val="28"/>
          <w:lang w:val="kk-KZ"/>
        </w:rPr>
        <w:t xml:space="preserve">7) Өндірілген өнімнің </w:t>
      </w:r>
      <w:r w:rsidRPr="00A62A33">
        <w:rPr>
          <w:noProof/>
          <w:color w:val="000000"/>
          <w:spacing w:val="4"/>
          <w:sz w:val="28"/>
          <w:szCs w:val="28"/>
          <w:lang w:val="kk-KZ"/>
        </w:rPr>
        <w:t xml:space="preserve">70-80 пайыз тауарлығы, яғни сатылатындығы болғандықтан, </w:t>
      </w:r>
      <w:r w:rsidRPr="00A62A33">
        <w:rPr>
          <w:noProof/>
          <w:color w:val="000000"/>
          <w:spacing w:val="5"/>
          <w:sz w:val="28"/>
          <w:szCs w:val="28"/>
          <w:lang w:val="kk-KZ"/>
        </w:rPr>
        <w:t xml:space="preserve">оның тауарлығының жоғары екендігін көрсетеді; </w:t>
      </w:r>
    </w:p>
    <w:p w:rsidR="00F9036C" w:rsidRPr="00A62A33" w:rsidRDefault="00F9036C" w:rsidP="00F9036C">
      <w:pPr>
        <w:shd w:val="clear" w:color="auto" w:fill="FFFFFF"/>
        <w:ind w:right="79" w:firstLine="698"/>
        <w:jc w:val="both"/>
        <w:rPr>
          <w:sz w:val="28"/>
          <w:szCs w:val="28"/>
          <w:lang w:val="kk-KZ"/>
        </w:rPr>
      </w:pPr>
      <w:r w:rsidRPr="00A62A33">
        <w:rPr>
          <w:noProof/>
          <w:color w:val="000000"/>
          <w:spacing w:val="5"/>
          <w:sz w:val="28"/>
          <w:szCs w:val="28"/>
          <w:lang w:val="kk-KZ"/>
        </w:rPr>
        <w:t xml:space="preserve">8) Шаруа </w:t>
      </w:r>
      <w:r w:rsidRPr="00A62A33">
        <w:rPr>
          <w:noProof/>
          <w:color w:val="000000"/>
          <w:spacing w:val="14"/>
          <w:sz w:val="28"/>
          <w:szCs w:val="28"/>
          <w:lang w:val="kk-KZ"/>
        </w:rPr>
        <w:t xml:space="preserve">қожалығының негізгі мақсаты - шаруалардың жанұя </w:t>
      </w:r>
      <w:r w:rsidRPr="00A62A33">
        <w:rPr>
          <w:noProof/>
          <w:color w:val="000000"/>
          <w:spacing w:val="5"/>
          <w:sz w:val="28"/>
          <w:szCs w:val="28"/>
          <w:lang w:val="kk-KZ"/>
        </w:rPr>
        <w:t xml:space="preserve">мүшелерін азық-түлікпен қамтамасыз ету, сонымен бірге, </w:t>
      </w:r>
      <w:r w:rsidRPr="00A62A33">
        <w:rPr>
          <w:noProof/>
          <w:color w:val="000000"/>
          <w:spacing w:val="3"/>
          <w:sz w:val="28"/>
          <w:szCs w:val="28"/>
          <w:lang w:val="kk-KZ"/>
        </w:rPr>
        <w:t>өндірген өнімдерді сату арқылы пайда табу.</w:t>
      </w:r>
    </w:p>
    <w:p w:rsidR="00F9036C" w:rsidRPr="00A62A33" w:rsidRDefault="00F9036C" w:rsidP="00F9036C">
      <w:pPr>
        <w:shd w:val="clear" w:color="auto" w:fill="FFFFFF"/>
        <w:ind w:firstLine="698"/>
        <w:jc w:val="both"/>
        <w:rPr>
          <w:sz w:val="28"/>
          <w:szCs w:val="28"/>
          <w:lang w:val="kk-KZ"/>
        </w:rPr>
      </w:pPr>
      <w:r w:rsidRPr="00A62A33">
        <w:rPr>
          <w:noProof/>
          <w:color w:val="000000"/>
          <w:spacing w:val="4"/>
          <w:sz w:val="28"/>
          <w:szCs w:val="28"/>
          <w:lang w:val="kk-KZ"/>
        </w:rPr>
        <w:t>Шаруа қожалығы мынандай нысандарда болуы мүмкін:</w:t>
      </w:r>
    </w:p>
    <w:p w:rsidR="00F9036C" w:rsidRPr="00A62A33" w:rsidRDefault="00F9036C" w:rsidP="00F9036C">
      <w:pPr>
        <w:shd w:val="clear" w:color="auto" w:fill="FFFFFF"/>
        <w:ind w:left="24" w:right="22" w:firstLine="698"/>
        <w:jc w:val="both"/>
        <w:rPr>
          <w:sz w:val="28"/>
          <w:szCs w:val="28"/>
          <w:lang w:val="kk-KZ"/>
        </w:rPr>
      </w:pPr>
      <w:r w:rsidRPr="00A62A33">
        <w:rPr>
          <w:noProof/>
          <w:color w:val="000000"/>
          <w:spacing w:val="7"/>
          <w:sz w:val="28"/>
          <w:szCs w:val="28"/>
          <w:lang w:val="kk-KZ"/>
        </w:rPr>
        <w:t xml:space="preserve">- кәсіпкерлік қызмет бірлескен ортақ меншік базасына </w:t>
      </w:r>
      <w:r w:rsidRPr="00A62A33">
        <w:rPr>
          <w:noProof/>
          <w:color w:val="000000"/>
          <w:spacing w:val="8"/>
          <w:sz w:val="28"/>
          <w:szCs w:val="28"/>
          <w:lang w:val="kk-KZ"/>
        </w:rPr>
        <w:t xml:space="preserve">негізделген отбасылық кәсіпкерлік нысанында жүзеге </w:t>
      </w:r>
      <w:r w:rsidRPr="00A62A33">
        <w:rPr>
          <w:noProof/>
          <w:color w:val="000000"/>
          <w:spacing w:val="1"/>
          <w:sz w:val="28"/>
          <w:szCs w:val="28"/>
          <w:lang w:val="kk-KZ"/>
        </w:rPr>
        <w:t>асырылатын шаруа қожалығы;</w:t>
      </w:r>
    </w:p>
    <w:p w:rsidR="00F9036C" w:rsidRPr="00A62A33" w:rsidRDefault="00F9036C" w:rsidP="00F9036C">
      <w:pPr>
        <w:shd w:val="clear" w:color="auto" w:fill="FFFFFF"/>
        <w:ind w:left="14" w:right="19" w:firstLine="698"/>
        <w:jc w:val="both"/>
        <w:rPr>
          <w:sz w:val="28"/>
          <w:szCs w:val="28"/>
          <w:lang w:val="kk-KZ"/>
        </w:rPr>
      </w:pPr>
      <w:r w:rsidRPr="00A62A33">
        <w:rPr>
          <w:noProof/>
          <w:color w:val="000000"/>
          <w:spacing w:val="6"/>
          <w:sz w:val="28"/>
          <w:szCs w:val="28"/>
          <w:lang w:val="kk-KZ"/>
        </w:rPr>
        <w:t xml:space="preserve">- бірлескен шаруашылық қызметі туралы шарт негізінде, </w:t>
      </w:r>
      <w:r w:rsidRPr="00A62A33">
        <w:rPr>
          <w:noProof/>
          <w:color w:val="000000"/>
          <w:spacing w:val="4"/>
          <w:sz w:val="28"/>
          <w:szCs w:val="28"/>
          <w:lang w:val="kk-KZ"/>
        </w:rPr>
        <w:t>жалпы үлестік меншік базасында жай серіктестік нысанында ұ</w:t>
      </w:r>
      <w:r w:rsidRPr="00A62A33">
        <w:rPr>
          <w:noProof/>
          <w:color w:val="000000"/>
          <w:spacing w:val="2"/>
          <w:sz w:val="28"/>
          <w:szCs w:val="28"/>
          <w:lang w:val="kk-KZ"/>
        </w:rPr>
        <w:t>йымдастырылған фермер қожалығы.</w:t>
      </w:r>
    </w:p>
    <w:p w:rsidR="00F9036C" w:rsidRPr="00A62A33" w:rsidRDefault="00F9036C" w:rsidP="00F9036C">
      <w:pPr>
        <w:shd w:val="clear" w:color="auto" w:fill="FFFFFF"/>
        <w:ind w:left="10" w:right="29" w:firstLine="698"/>
        <w:jc w:val="both"/>
        <w:rPr>
          <w:noProof/>
          <w:sz w:val="28"/>
          <w:szCs w:val="28"/>
          <w:lang w:val="kk-KZ"/>
        </w:rPr>
      </w:pPr>
      <w:r w:rsidRPr="00F9036C">
        <w:rPr>
          <w:noProof/>
          <w:color w:val="000000"/>
          <w:spacing w:val="6"/>
          <w:sz w:val="28"/>
          <w:szCs w:val="28"/>
          <w:lang w:val="kk-KZ"/>
        </w:rPr>
        <w:t>Шаруа (фермер) қожалығы ерікті негізде қ</w:t>
      </w:r>
      <w:r w:rsidRPr="00A62A33">
        <w:rPr>
          <w:noProof/>
          <w:color w:val="000000"/>
          <w:spacing w:val="6"/>
          <w:sz w:val="28"/>
          <w:szCs w:val="28"/>
          <w:lang w:val="kk-KZ"/>
        </w:rPr>
        <w:t>ұ</w:t>
      </w:r>
      <w:r w:rsidRPr="00F9036C">
        <w:rPr>
          <w:noProof/>
          <w:color w:val="000000"/>
          <w:spacing w:val="6"/>
          <w:sz w:val="28"/>
          <w:szCs w:val="28"/>
          <w:lang w:val="kk-KZ"/>
        </w:rPr>
        <w:t xml:space="preserve">ралады және </w:t>
      </w:r>
      <w:r w:rsidRPr="00F9036C">
        <w:rPr>
          <w:noProof/>
          <w:color w:val="000000"/>
          <w:spacing w:val="9"/>
          <w:sz w:val="28"/>
          <w:szCs w:val="28"/>
          <w:lang w:val="kk-KZ"/>
        </w:rPr>
        <w:t xml:space="preserve">жер пайдалану құқығына мемлекеттік тіркеуден өткізген </w:t>
      </w:r>
      <w:r w:rsidRPr="00F9036C">
        <w:rPr>
          <w:noProof/>
          <w:color w:val="000000"/>
          <w:spacing w:val="3"/>
          <w:sz w:val="28"/>
          <w:szCs w:val="28"/>
          <w:lang w:val="kk-KZ"/>
        </w:rPr>
        <w:t>кезден бастап қ</w:t>
      </w:r>
      <w:r w:rsidRPr="00A62A33">
        <w:rPr>
          <w:noProof/>
          <w:color w:val="000000"/>
          <w:spacing w:val="3"/>
          <w:sz w:val="28"/>
          <w:szCs w:val="28"/>
          <w:lang w:val="kk-KZ"/>
        </w:rPr>
        <w:t>ұ</w:t>
      </w:r>
      <w:r w:rsidRPr="00F9036C">
        <w:rPr>
          <w:noProof/>
          <w:color w:val="000000"/>
          <w:spacing w:val="3"/>
          <w:sz w:val="28"/>
          <w:szCs w:val="28"/>
          <w:lang w:val="kk-KZ"/>
        </w:rPr>
        <w:t>рылады деп есептелінеді.</w:t>
      </w:r>
      <w:r w:rsidRPr="00A62A33">
        <w:rPr>
          <w:noProof/>
          <w:color w:val="000000"/>
          <w:spacing w:val="3"/>
          <w:sz w:val="28"/>
          <w:szCs w:val="28"/>
          <w:lang w:val="kk-KZ"/>
        </w:rPr>
        <w:t xml:space="preserve"> </w:t>
      </w:r>
      <w:r w:rsidRPr="00A62A33">
        <w:rPr>
          <w:noProof/>
          <w:color w:val="000000"/>
          <w:spacing w:val="6"/>
          <w:sz w:val="28"/>
          <w:szCs w:val="28"/>
          <w:lang w:val="kk-KZ"/>
        </w:rPr>
        <w:t xml:space="preserve">Шаруа қожалығы Қазақстан Республикасындағы ауыл </w:t>
      </w:r>
      <w:r w:rsidRPr="00A62A33">
        <w:rPr>
          <w:noProof/>
          <w:color w:val="000000"/>
          <w:spacing w:val="16"/>
          <w:sz w:val="28"/>
          <w:szCs w:val="28"/>
          <w:lang w:val="kk-KZ"/>
        </w:rPr>
        <w:t xml:space="preserve">шаруалығының тең құқықты өндірістік бірлігі болып </w:t>
      </w:r>
      <w:r w:rsidRPr="00A62A33">
        <w:rPr>
          <w:noProof/>
          <w:color w:val="000000"/>
          <w:spacing w:val="-8"/>
          <w:sz w:val="28"/>
          <w:szCs w:val="28"/>
          <w:lang w:val="kk-KZ"/>
        </w:rPr>
        <w:t xml:space="preserve">табылады. </w:t>
      </w:r>
      <w:r w:rsidRPr="00A62A33">
        <w:rPr>
          <w:noProof/>
          <w:color w:val="000000"/>
          <w:spacing w:val="10"/>
          <w:sz w:val="28"/>
          <w:szCs w:val="28"/>
          <w:lang w:val="kk-KZ"/>
        </w:rPr>
        <w:t xml:space="preserve">Шаруа қожалығы өз қызметінің бағытын, өндірісінің </w:t>
      </w:r>
      <w:r w:rsidRPr="00A62A33">
        <w:rPr>
          <w:noProof/>
          <w:color w:val="000000"/>
          <w:spacing w:val="11"/>
          <w:sz w:val="28"/>
          <w:szCs w:val="28"/>
          <w:lang w:val="kk-KZ"/>
        </w:rPr>
        <w:t xml:space="preserve">құрылымы мен көлемдерін дербес айқындайды, өнімді </w:t>
      </w:r>
      <w:r w:rsidRPr="00A62A33">
        <w:rPr>
          <w:noProof/>
          <w:color w:val="000000"/>
          <w:spacing w:val="6"/>
          <w:sz w:val="28"/>
          <w:szCs w:val="28"/>
          <w:lang w:val="kk-KZ"/>
        </w:rPr>
        <w:t xml:space="preserve">өсіреді, ұқсатады және сатады, сондай-ақ шаруашылық </w:t>
      </w:r>
      <w:r w:rsidRPr="00A62A33">
        <w:rPr>
          <w:noProof/>
          <w:color w:val="000000"/>
          <w:spacing w:val="5"/>
          <w:sz w:val="28"/>
          <w:szCs w:val="28"/>
          <w:lang w:val="kk-KZ"/>
        </w:rPr>
        <w:t xml:space="preserve">жүргізумен байланысты да мәселелердің меншігінде жер учаскесіндегі екпелер, шаруашылыққа арналған және өзге қора-қопсылар, мелиорациялық және басқа да құрылыстар </w:t>
      </w:r>
      <w:r w:rsidRPr="00A62A33">
        <w:rPr>
          <w:noProof/>
          <w:color w:val="000000"/>
          <w:spacing w:val="8"/>
          <w:sz w:val="28"/>
          <w:szCs w:val="28"/>
          <w:lang w:val="kk-KZ"/>
        </w:rPr>
        <w:t xml:space="preserve">өнім беретін және жұмысқа жегілетін мал, құс, ауыл </w:t>
      </w:r>
      <w:r w:rsidRPr="00A62A33">
        <w:rPr>
          <w:noProof/>
          <w:color w:val="000000"/>
          <w:spacing w:val="12"/>
          <w:sz w:val="28"/>
          <w:szCs w:val="28"/>
          <w:lang w:val="kk-KZ"/>
        </w:rPr>
        <w:t xml:space="preserve">шаруашылығына арналған және қожалық үшін оның </w:t>
      </w:r>
      <w:r w:rsidRPr="00A62A33">
        <w:rPr>
          <w:noProof/>
          <w:color w:val="000000"/>
          <w:spacing w:val="10"/>
          <w:sz w:val="28"/>
          <w:szCs w:val="28"/>
          <w:lang w:val="kk-KZ"/>
        </w:rPr>
        <w:t xml:space="preserve">мүшелерінің ортақ қаражатына сатып алғынған басқа да </w:t>
      </w:r>
      <w:r w:rsidRPr="00A62A33">
        <w:rPr>
          <w:noProof/>
          <w:color w:val="000000"/>
          <w:spacing w:val="-4"/>
          <w:sz w:val="28"/>
          <w:szCs w:val="28"/>
          <w:lang w:val="kk-KZ"/>
        </w:rPr>
        <w:t>мүлік болады.</w:t>
      </w:r>
    </w:p>
    <w:p w:rsidR="00F9036C" w:rsidRPr="00A62A33" w:rsidRDefault="00F9036C" w:rsidP="00F9036C">
      <w:pPr>
        <w:widowControl w:val="0"/>
        <w:ind w:firstLine="698"/>
        <w:jc w:val="both"/>
        <w:rPr>
          <w:sz w:val="28"/>
          <w:szCs w:val="28"/>
          <w:lang w:val="kk-KZ"/>
        </w:rPr>
      </w:pPr>
      <w:r w:rsidRPr="00A62A33">
        <w:rPr>
          <w:noProof/>
          <w:sz w:val="28"/>
          <w:szCs w:val="28"/>
          <w:lang w:val="kk-KZ"/>
        </w:rPr>
        <w:t>Ауыл шаруашылығы материалдық өндірістің негізгі салаларының бірі болып табылады. Оның басты мақсаты халықтың тамақ өнімдеріне, ал өндірістік шикізатқа деген өскелең талабын толық қанағаттандыру мақсатында ауыл шаруашылығы мен мал шаруашылығы өнімдерін өндірудің орташа жылдық көлемін одан әрі арттыру болып табылады.</w:t>
      </w:r>
    </w:p>
    <w:p w:rsidR="00F9036C" w:rsidRPr="00A62A33" w:rsidRDefault="00F9036C" w:rsidP="00F9036C">
      <w:pPr>
        <w:pStyle w:val="a7"/>
        <w:ind w:firstLine="698"/>
        <w:jc w:val="both"/>
        <w:rPr>
          <w:szCs w:val="28"/>
          <w:lang w:val="kk-KZ"/>
        </w:rPr>
      </w:pPr>
      <w:r w:rsidRPr="00A62A33">
        <w:rPr>
          <w:szCs w:val="28"/>
          <w:lang w:val="kk-KZ"/>
        </w:rPr>
        <w:t>Ауыл шаруашылығының алдында тұрған міндеттерді шешуде кәсіпорындарында басшылықты табысты ұйымдастыруға қажетті алғышарттар жасауға мүмкіндік туғызатын бухгалтерлік есепке, бақылауға және жедел талдау жасап отыруға маңызды орын берілген. Есептеу мен бақылаудың маңызы мемлекет меншігінен алу, жекешелендіру және ішкі шаруашылық есепті, жылдық мердігерлікті кеңінен игеру, нарықтық қатынастарға көшу кезеңінде ерекше арта түседі. Есептеудің көмегімен кәсіпорынды басқару, өнімге баға қою үшін қажетті өндірістік көлемі мен өнімді тарату, оның өзіндік құны, еңбек өнімділігі, рентабельділіктің дәрежесі және басқалары туралы сенімді де уақытылы мәліметтер алынады. Есептің мәліметтері меншіктің сақталуын бақылауға, техниканы жөндеуге және күрделі құрылысқа жұмсалынатын шығындарды анықтауға, машиналар мен жабдықтарды пайдалану, жаңа техниканы игеру, химияландыруды, егістіктерді өңдеудің ннтенсивті технологияларын, суландыру және басқаларын қолданудың экономикалык тиімділігі жөнінде мәліметіер алуға мүмкіндік береді.</w:t>
      </w:r>
    </w:p>
    <w:p w:rsidR="00F9036C" w:rsidRPr="00A62A33" w:rsidRDefault="00F9036C" w:rsidP="00F9036C">
      <w:pPr>
        <w:widowControl w:val="0"/>
        <w:ind w:firstLine="698"/>
        <w:jc w:val="both"/>
        <w:rPr>
          <w:noProof/>
          <w:sz w:val="28"/>
          <w:szCs w:val="28"/>
          <w:lang w:val="kk-KZ"/>
        </w:rPr>
      </w:pPr>
      <w:r w:rsidRPr="00A62A33">
        <w:rPr>
          <w:noProof/>
          <w:sz w:val="28"/>
          <w:szCs w:val="28"/>
          <w:lang w:val="kk-KZ"/>
        </w:rPr>
        <w:t xml:space="preserve">Ауыл шаруашылық кәсіпорындарында шаруашылықты жүргізудің негізгі әдісі - шаруашылық есеп, оның негізіне еңбекті, материалдық және қаражат ресуретарын аз жұмсау, шаруаға қырсыздықты жою, әртүрлі ысырапты және өнімсіз шығындарды болдырмау, үнемдеу тәртібін жүргізу арқылы жоғары өндірістік көрсеткіштерге қол жеткізу алынған. Шаруашылықты жүргізудің бұл әдісін қолдануда бухгалтерлік есеп маңызды роль атқарады. Ол шаруашылықтық тұтастай және оның - бөлімшелерінің өндірістік міндеттерді орындауын бақылап отыруы тиіс. Бұған осы заманғы компьютерлік техниканы, есептеудің озат түрлері мен әдістерін қолданып, қызметкерлердің мамандығын арттыру арқылы қол жеткізуге болады.                                            </w:t>
      </w:r>
    </w:p>
    <w:p w:rsidR="00F9036C" w:rsidRPr="00A62A33" w:rsidRDefault="00F9036C" w:rsidP="00F9036C">
      <w:pPr>
        <w:widowControl w:val="0"/>
        <w:ind w:firstLine="698"/>
        <w:jc w:val="both"/>
        <w:rPr>
          <w:sz w:val="28"/>
          <w:szCs w:val="28"/>
          <w:lang w:val="kk-KZ"/>
        </w:rPr>
      </w:pPr>
      <w:r w:rsidRPr="00A62A33">
        <w:rPr>
          <w:noProof/>
          <w:sz w:val="28"/>
          <w:szCs w:val="28"/>
          <w:lang w:val="kk-KZ"/>
        </w:rPr>
        <w:t>Бухгалтерлік есептің алдында тұрған міндеттерді шешу, оны ұтымды түрде ұйымдастырмайынша мүмкін емес. Ал бухгалтерлік есепті ұтымды ұйымдастыру деп кәсіпорынның қаражат-шаруашылық қызметіне бақылау және оның жұмысының нәтижесіне талдау жасауға мүмкіндік туғызуды айтады. Бухгалтерлік есепті ұтымды ұйымдастырудың алғы шарттары: - шаруашылық операцияларын, бірізге салынған құжаттарды, есеп регистрларын және есеп берудің түрлерін қолдануды, есептеудің озат тәжірибесін жинақтап, таратуды және басқаларын бағалау мен есепте бейнелеудің  бірлігін қамтамасыз етегін есептеуді мемлекеттік басқару; есептеуді жүргізу және есеп беруді құрастырумен айналысатын қызметкерлердің санын қысқартуға, экономикалық ақпараттарды өңдеу мерзімін жеделдетуге, есеп мәліметінің сапасы мен сенімділігін арттыруға мүмкіндік беретін есептеу жұмысын компьютерлендіру; есептеудің прогресшіл түрлері мен әдістерін қолдану есепті жүргізуге жұмсалатын енбекті елеулі түрде қысқартуға, есептеудің жеделдігі мен сенімділігін арттыруға көмектесу, жазулардың қайталанбауына, есепті жүргізушілердің еңбегінің жалпы мәдениетін жақсартуға жағдай жасайды; алғашқы есептеу мен құжаттар айналымы жүйесінің дұрыс құрылуы бастапқы ақпараттарды ұйымдастыруға жұмсалатын еңбекті азайтуға, операциялардың артық жасалмауына, жоспарда қаралмаған құжат айналымын болдырмауға мүмкіндік жасайды.</w:t>
      </w:r>
    </w:p>
    <w:p w:rsidR="00F9036C" w:rsidRPr="00A62A33" w:rsidRDefault="00F9036C" w:rsidP="00F9036C">
      <w:pPr>
        <w:widowControl w:val="0"/>
        <w:ind w:firstLine="698"/>
        <w:jc w:val="both"/>
        <w:rPr>
          <w:sz w:val="28"/>
          <w:szCs w:val="28"/>
          <w:lang w:val="kk-KZ"/>
        </w:rPr>
      </w:pPr>
      <w:r w:rsidRPr="00A62A33">
        <w:rPr>
          <w:noProof/>
          <w:sz w:val="28"/>
          <w:szCs w:val="28"/>
          <w:lang w:val="kk-KZ"/>
        </w:rPr>
        <w:t>Есеп қызметкерлерінің іскерлік қабілетін арттыру - есептеуді жақсы ұйымдастырудың алғы шарттарының бірі.</w:t>
      </w:r>
    </w:p>
    <w:p w:rsidR="00F9036C" w:rsidRPr="00A62A33" w:rsidRDefault="00F9036C" w:rsidP="00F9036C">
      <w:pPr>
        <w:widowControl w:val="0"/>
        <w:ind w:firstLine="698"/>
        <w:jc w:val="both"/>
        <w:rPr>
          <w:sz w:val="28"/>
          <w:szCs w:val="28"/>
          <w:lang w:val="kk-KZ"/>
        </w:rPr>
      </w:pPr>
      <w:r w:rsidRPr="00A62A33">
        <w:rPr>
          <w:noProof/>
          <w:sz w:val="28"/>
          <w:szCs w:val="28"/>
          <w:lang w:val="kk-KZ"/>
        </w:rPr>
        <w:t>Есептеу жұмысының алдында тұрған міндеттерді орындау қызметкерлерден экономикалық заңдарды, қолданыстағы заңдылықтарды, жоспарлау мен болжауды, шаруашылық қызметін талдауды, статистика мен өндіріс технологиясын терең білуді талап етеді.</w:t>
      </w:r>
    </w:p>
    <w:p w:rsidR="00F9036C" w:rsidRPr="00A62A33" w:rsidRDefault="00F9036C" w:rsidP="00F9036C">
      <w:pPr>
        <w:shd w:val="clear" w:color="auto" w:fill="FFFFFF"/>
        <w:ind w:right="19" w:firstLine="698"/>
        <w:jc w:val="both"/>
        <w:rPr>
          <w:noProof/>
          <w:sz w:val="28"/>
          <w:szCs w:val="28"/>
          <w:lang w:val="kk-KZ"/>
        </w:rPr>
      </w:pPr>
      <w:r w:rsidRPr="00A62A33">
        <w:rPr>
          <w:noProof/>
          <w:sz w:val="28"/>
          <w:szCs w:val="28"/>
          <w:lang w:val="kk-KZ"/>
        </w:rPr>
        <w:t>Бухгалтерлік есепті тиімді ұйымдастыру қолда бар материалдық, еңбее және ақша ресурстарын бақылап, дұрыс пайдалануды, өнімдерді өндіріп, оның өзіндік құнын төмендету жоспарын орындау мақсатында ішкі резервтерді пайдалануды, белгіленген уақытында есеп беріп және онын мәліметтерінің жедел талдануын қамтамасыз етуі тиіс. Есепті тиімді жүргізу үшін есеп жұмысын ұйымдастыруды жоспарлаудың үлкен маңызы бар.</w:t>
      </w:r>
    </w:p>
    <w:p w:rsidR="00F9036C" w:rsidRPr="00A62A33" w:rsidRDefault="00F9036C" w:rsidP="00F9036C">
      <w:pPr>
        <w:ind w:firstLine="698"/>
        <w:jc w:val="both"/>
        <w:rPr>
          <w:color w:val="000000"/>
          <w:sz w:val="28"/>
          <w:szCs w:val="28"/>
          <w:lang w:val="kk-KZ"/>
        </w:rPr>
      </w:pPr>
      <w:r w:rsidRPr="00A62A33">
        <w:rPr>
          <w:color w:val="000000"/>
          <w:sz w:val="28"/>
          <w:szCs w:val="28"/>
          <w:lang w:val="kk-KZ"/>
        </w:rPr>
        <w:t xml:space="preserve">Қолданушы және ауыл шаруашылығы қызметімен айналысатын субъект өзінің биологиялық активтері үшін шамадан тыс шығынсыз мен күш салмай оның әділ құнын анықтаудың мүмкіндігін бағалайды: </w:t>
      </w:r>
    </w:p>
    <w:p w:rsidR="00F9036C" w:rsidRPr="00A62A33" w:rsidRDefault="00F9036C" w:rsidP="00F9036C">
      <w:pPr>
        <w:ind w:firstLine="698"/>
        <w:jc w:val="both"/>
        <w:rPr>
          <w:sz w:val="28"/>
          <w:szCs w:val="28"/>
          <w:lang w:val="kk-KZ"/>
        </w:rPr>
      </w:pPr>
      <w:r w:rsidRPr="00A62A33">
        <w:rPr>
          <w:sz w:val="28"/>
          <w:szCs w:val="28"/>
          <w:lang w:val="kk-KZ"/>
        </w:rPr>
        <w:t>1)</w:t>
      </w:r>
      <w:r w:rsidRPr="00A62A33">
        <w:rPr>
          <w:color w:val="000000"/>
          <w:sz w:val="28"/>
          <w:szCs w:val="28"/>
          <w:lang w:val="kk-KZ"/>
        </w:rPr>
        <w:tab/>
      </w:r>
      <w:r w:rsidRPr="00A62A33">
        <w:rPr>
          <w:sz w:val="28"/>
          <w:szCs w:val="28"/>
          <w:lang w:val="kk-KZ"/>
        </w:rPr>
        <w:t xml:space="preserve">субъект әділ құнын </w:t>
      </w:r>
      <w:r w:rsidRPr="00A62A33">
        <w:rPr>
          <w:color w:val="000000"/>
          <w:sz w:val="28"/>
          <w:szCs w:val="28"/>
          <w:lang w:val="kk-KZ"/>
        </w:rPr>
        <w:t xml:space="preserve">шамадан тыс шығынсыз мен күш салмай анықталуы мүмкін </w:t>
      </w:r>
      <w:r w:rsidRPr="00A62A33">
        <w:rPr>
          <w:sz w:val="28"/>
          <w:szCs w:val="28"/>
          <w:lang w:val="kk-KZ"/>
        </w:rPr>
        <w:t>биологиялық активтерді есепке алу үшін 10-29 ХҚЕС (IAS)  «Ауыл шаруашылығы» 41-ге сәйкес әділ құны бойынша есепке алу моделін пайдалануы</w:t>
      </w:r>
      <w:r w:rsidRPr="00A62A33">
        <w:rPr>
          <w:color w:val="000000"/>
          <w:sz w:val="28"/>
          <w:szCs w:val="28"/>
          <w:lang w:val="kk-KZ"/>
        </w:rPr>
        <w:t>, сондай-ақ</w:t>
      </w:r>
      <w:r w:rsidRPr="00A62A33">
        <w:rPr>
          <w:sz w:val="28"/>
          <w:szCs w:val="28"/>
          <w:lang w:val="kk-KZ"/>
        </w:rPr>
        <w:t xml:space="preserve"> ХҚЕС (IAS) 41 талап ететін барлық тиісті ашуларды ұсынуы тиіс. </w:t>
      </w:r>
    </w:p>
    <w:p w:rsidR="00F9036C" w:rsidRPr="00A62A33" w:rsidRDefault="00F9036C" w:rsidP="00F9036C">
      <w:pPr>
        <w:ind w:firstLine="698"/>
        <w:jc w:val="both"/>
        <w:rPr>
          <w:sz w:val="28"/>
          <w:szCs w:val="28"/>
          <w:lang w:val="kk-KZ"/>
        </w:rPr>
      </w:pPr>
      <w:r w:rsidRPr="00A62A33">
        <w:rPr>
          <w:sz w:val="28"/>
          <w:szCs w:val="28"/>
          <w:lang w:val="kk-KZ"/>
        </w:rPr>
        <w:t>2)</w:t>
      </w:r>
      <w:r w:rsidRPr="00A62A33">
        <w:rPr>
          <w:color w:val="000000"/>
          <w:sz w:val="28"/>
          <w:szCs w:val="28"/>
          <w:lang w:val="kk-KZ"/>
        </w:rPr>
        <w:tab/>
      </w:r>
      <w:r w:rsidRPr="00A62A33">
        <w:rPr>
          <w:sz w:val="28"/>
          <w:szCs w:val="28"/>
          <w:lang w:val="kk-KZ"/>
        </w:rPr>
        <w:t xml:space="preserve">субъект әділ құнын </w:t>
      </w:r>
      <w:r w:rsidRPr="00A62A33">
        <w:rPr>
          <w:color w:val="000000"/>
          <w:sz w:val="28"/>
          <w:szCs w:val="28"/>
          <w:lang w:val="kk-KZ"/>
        </w:rPr>
        <w:t xml:space="preserve">шамадан тыс шығынсыз мен күш салмай анықталуы мүмкін емес </w:t>
      </w:r>
      <w:r w:rsidRPr="00A62A33">
        <w:rPr>
          <w:sz w:val="28"/>
          <w:szCs w:val="28"/>
          <w:lang w:val="kk-KZ"/>
        </w:rPr>
        <w:t>биологиялық активтерді жинақталған амортизация мен құнсызданудан жинақталған шығындарды шегере отырып, өзіндік құны бойынша өлшеуі тиіс. Мұндай биологиялық активтерге қатысты субъект мынадай:</w:t>
      </w:r>
    </w:p>
    <w:p w:rsidR="00F9036C" w:rsidRPr="00A62A33" w:rsidRDefault="00F9036C" w:rsidP="00F9036C">
      <w:pPr>
        <w:ind w:firstLine="698"/>
        <w:jc w:val="both"/>
        <w:rPr>
          <w:sz w:val="28"/>
          <w:szCs w:val="28"/>
          <w:lang w:val="kk-KZ"/>
        </w:rPr>
      </w:pPr>
      <w:r w:rsidRPr="00A62A33">
        <w:rPr>
          <w:sz w:val="28"/>
          <w:szCs w:val="28"/>
          <w:lang w:val="kk-KZ"/>
        </w:rPr>
        <w:t>- биологиялық активтердің сипаттау;</w:t>
      </w:r>
    </w:p>
    <w:p w:rsidR="00F9036C" w:rsidRPr="00A62A33" w:rsidRDefault="00F9036C" w:rsidP="00F9036C">
      <w:pPr>
        <w:ind w:firstLine="698"/>
        <w:jc w:val="both"/>
        <w:rPr>
          <w:sz w:val="28"/>
          <w:szCs w:val="28"/>
          <w:lang w:val="kk-KZ"/>
        </w:rPr>
      </w:pPr>
      <w:r w:rsidRPr="00A62A33">
        <w:rPr>
          <w:color w:val="000000"/>
          <w:sz w:val="28"/>
          <w:szCs w:val="28"/>
          <w:lang w:val="kk-KZ"/>
        </w:rPr>
        <w:t>- әділ құнын жеткілікті сенімділік дәрежесінде өлшеу мүмкін болмағының себептерін түсіндіру</w:t>
      </w:r>
      <w:r w:rsidRPr="00A62A33">
        <w:rPr>
          <w:sz w:val="28"/>
          <w:szCs w:val="28"/>
          <w:lang w:val="kk-KZ"/>
        </w:rPr>
        <w:t>;</w:t>
      </w:r>
    </w:p>
    <w:p w:rsidR="00F9036C" w:rsidRPr="00A62A33" w:rsidRDefault="00F9036C" w:rsidP="00F9036C">
      <w:pPr>
        <w:ind w:firstLine="698"/>
        <w:jc w:val="both"/>
        <w:rPr>
          <w:sz w:val="28"/>
          <w:szCs w:val="28"/>
          <w:lang w:val="kk-KZ"/>
        </w:rPr>
      </w:pPr>
      <w:r w:rsidRPr="00A62A33">
        <w:rPr>
          <w:color w:val="000000"/>
          <w:sz w:val="28"/>
          <w:szCs w:val="28"/>
          <w:lang w:val="kk-KZ"/>
        </w:rPr>
        <w:t>- мүмкіндікке қарай,</w:t>
      </w:r>
      <w:r w:rsidRPr="00A62A33">
        <w:rPr>
          <w:sz w:val="28"/>
          <w:szCs w:val="28"/>
          <w:lang w:val="kk-KZ"/>
        </w:rPr>
        <w:t xml:space="preserve"> ең алдымен, ішінде әділ құны жатқан бағалау диапазоны;</w:t>
      </w:r>
    </w:p>
    <w:p w:rsidR="00F9036C" w:rsidRPr="00A62A33" w:rsidRDefault="00F9036C" w:rsidP="00F9036C">
      <w:pPr>
        <w:ind w:firstLine="698"/>
        <w:jc w:val="both"/>
        <w:rPr>
          <w:sz w:val="28"/>
          <w:szCs w:val="28"/>
          <w:lang w:val="kk-KZ"/>
        </w:rPr>
      </w:pPr>
      <w:r w:rsidRPr="00A62A33">
        <w:rPr>
          <w:sz w:val="28"/>
          <w:szCs w:val="28"/>
          <w:lang w:val="kk-KZ"/>
        </w:rPr>
        <w:t>- амортизацияны есептеудің пайдаланылатын әдісі; және</w:t>
      </w:r>
    </w:p>
    <w:p w:rsidR="00F9036C" w:rsidRPr="00A62A33" w:rsidRDefault="00F9036C" w:rsidP="00F9036C">
      <w:pPr>
        <w:ind w:firstLine="698"/>
        <w:jc w:val="both"/>
        <w:rPr>
          <w:sz w:val="28"/>
          <w:szCs w:val="28"/>
          <w:lang w:val="kk-KZ"/>
        </w:rPr>
      </w:pPr>
      <w:r w:rsidRPr="00A62A33">
        <w:rPr>
          <w:color w:val="000000"/>
          <w:sz w:val="28"/>
          <w:szCs w:val="28"/>
          <w:lang w:val="kk-KZ"/>
        </w:rPr>
        <w:t xml:space="preserve">- пайдалы мақсатта қолданудың мерзімдері немесе </w:t>
      </w:r>
      <w:r w:rsidRPr="00A62A33">
        <w:rPr>
          <w:sz w:val="28"/>
          <w:szCs w:val="28"/>
          <w:lang w:val="kk-KZ"/>
        </w:rPr>
        <w:t>амортизациялық есептеу нормалары; және</w:t>
      </w:r>
    </w:p>
    <w:p w:rsidR="00F9036C" w:rsidRPr="00A62A33" w:rsidRDefault="00F9036C" w:rsidP="00F9036C">
      <w:pPr>
        <w:ind w:firstLine="698"/>
        <w:jc w:val="both"/>
        <w:rPr>
          <w:sz w:val="28"/>
          <w:szCs w:val="28"/>
          <w:lang w:val="kk-KZ"/>
        </w:rPr>
      </w:pPr>
      <w:r w:rsidRPr="00A62A33">
        <w:rPr>
          <w:color w:val="000000"/>
          <w:sz w:val="28"/>
          <w:szCs w:val="28"/>
          <w:lang w:val="kk-KZ"/>
        </w:rPr>
        <w:t xml:space="preserve">- кезеңнің басы мен соңында жиынтық баланстық құны және жинақталған </w:t>
      </w:r>
      <w:r w:rsidRPr="00A62A33">
        <w:rPr>
          <w:sz w:val="28"/>
          <w:szCs w:val="28"/>
          <w:lang w:val="kk-KZ"/>
        </w:rPr>
        <w:t>амортизацияны (құнсызданудан жинақталған шығындармен бірге) ақпаратты ашуы тиіс.</w:t>
      </w:r>
    </w:p>
    <w:p w:rsidR="00F9036C" w:rsidRPr="00A62A33" w:rsidRDefault="00F9036C" w:rsidP="00F9036C">
      <w:pPr>
        <w:ind w:firstLine="698"/>
        <w:jc w:val="both"/>
        <w:rPr>
          <w:sz w:val="28"/>
          <w:szCs w:val="28"/>
          <w:lang w:val="kk-KZ"/>
        </w:rPr>
      </w:pPr>
      <w:r w:rsidRPr="00A62A33">
        <w:rPr>
          <w:sz w:val="28"/>
          <w:szCs w:val="28"/>
          <w:lang w:val="kk-KZ"/>
        </w:rPr>
        <w:t xml:space="preserve">Субъект егінді жинау кезінде сатуға жұмсалатын шығынды шегере отырып, биологиялық активтерден жиналған ауыл шаруашылығы өнімдерін әділ құны бойынша өлшеуі тиіс. </w:t>
      </w:r>
    </w:p>
    <w:p w:rsidR="0026692B" w:rsidRDefault="0026692B" w:rsidP="00F9036C">
      <w:pPr>
        <w:spacing w:line="276" w:lineRule="auto"/>
        <w:jc w:val="center"/>
        <w:rPr>
          <w:b/>
          <w:sz w:val="28"/>
          <w:szCs w:val="28"/>
          <w:lang w:val="kk-KZ"/>
        </w:rPr>
      </w:pPr>
    </w:p>
    <w:p w:rsidR="00F9036C" w:rsidRPr="0026692B" w:rsidRDefault="0026692B" w:rsidP="0026692B">
      <w:pPr>
        <w:spacing w:line="276" w:lineRule="auto"/>
        <w:ind w:firstLine="698"/>
        <w:jc w:val="both"/>
        <w:rPr>
          <w:b/>
          <w:sz w:val="28"/>
          <w:szCs w:val="28"/>
          <w:lang w:val="kk-KZ"/>
        </w:rPr>
      </w:pPr>
      <w:r>
        <w:rPr>
          <w:b/>
          <w:sz w:val="28"/>
          <w:szCs w:val="28"/>
          <w:lang w:val="kk-KZ"/>
        </w:rPr>
        <w:t>1.9</w:t>
      </w:r>
      <w:r w:rsidRPr="0026692B">
        <w:rPr>
          <w:b/>
          <w:sz w:val="28"/>
          <w:szCs w:val="28"/>
          <w:lang w:val="kk-KZ"/>
        </w:rPr>
        <w:t xml:space="preserve"> Қоғамдық тамақтандыру кәсіпорындарындағы бухгалтерлік есепті ұйымдастыру</w:t>
      </w:r>
    </w:p>
    <w:p w:rsidR="00F9036C" w:rsidRPr="00A62A33" w:rsidRDefault="00F9036C" w:rsidP="00F9036C">
      <w:pPr>
        <w:spacing w:line="276" w:lineRule="auto"/>
        <w:jc w:val="center"/>
        <w:rPr>
          <w:sz w:val="28"/>
          <w:szCs w:val="28"/>
          <w:lang w:val="kk-KZ"/>
        </w:rPr>
      </w:pPr>
    </w:p>
    <w:p w:rsidR="00F9036C" w:rsidRPr="0026692B" w:rsidRDefault="00F9036C" w:rsidP="00F9036C">
      <w:pPr>
        <w:ind w:firstLine="720"/>
        <w:jc w:val="both"/>
        <w:rPr>
          <w:i/>
          <w:sz w:val="28"/>
          <w:szCs w:val="28"/>
          <w:lang w:val="kk-KZ"/>
        </w:rPr>
      </w:pPr>
      <w:r w:rsidRPr="0026692B">
        <w:rPr>
          <w:i/>
          <w:sz w:val="28"/>
          <w:szCs w:val="28"/>
          <w:lang w:val="kk-KZ"/>
        </w:rPr>
        <w:t>Қоғамдық тамақтандыру кәсіпорындарындағы бухгалтерлік есептің ерекшеліктері</w:t>
      </w:r>
    </w:p>
    <w:p w:rsidR="00F9036C" w:rsidRPr="00A62A33" w:rsidRDefault="00F9036C" w:rsidP="00F9036C">
      <w:pPr>
        <w:ind w:firstLine="720"/>
        <w:jc w:val="both"/>
        <w:rPr>
          <w:sz w:val="28"/>
          <w:szCs w:val="28"/>
          <w:lang w:val="kk-KZ"/>
        </w:rPr>
      </w:pPr>
      <w:r w:rsidRPr="00A62A33">
        <w:rPr>
          <w:sz w:val="28"/>
          <w:szCs w:val="28"/>
          <w:lang w:val="kk-KZ"/>
        </w:rPr>
        <w:t>Қоғамдық тамақтандырудың негізгі кәсібі сатып алушылар мен ұйымдарға сату үшін өзінің өнімін шығару, яғни тамақ дайындау болып табылады. Өзінің өнімі дегеніміз асханада немесе кәсіпорынның өндірістік цехінде дайындалған дайын өнім және жартылай фабрикаттар. Қоғамдық тамақтандыру кәсіпорындары, сонымен қатар, сатып алынатын тауарларды да өндіреді.</w:t>
      </w:r>
    </w:p>
    <w:p w:rsidR="00F9036C" w:rsidRPr="00A62A33" w:rsidRDefault="00F9036C" w:rsidP="00F9036C">
      <w:pPr>
        <w:ind w:firstLine="720"/>
        <w:jc w:val="both"/>
        <w:rPr>
          <w:sz w:val="28"/>
          <w:szCs w:val="28"/>
          <w:lang w:val="kk-KZ"/>
        </w:rPr>
      </w:pPr>
      <w:r w:rsidRPr="00A62A33">
        <w:rPr>
          <w:sz w:val="28"/>
          <w:szCs w:val="28"/>
          <w:lang w:val="kk-KZ"/>
        </w:rPr>
        <w:t>Сатып алынатын тауарлар дегеніміз сырттан ешқандай өңдеусіз сатып алынатын азық-түліктер. Кәсіпорынның өзі өндірген өнімдері тұтынушыларға тікелей сатуға арналған.</w:t>
      </w:r>
    </w:p>
    <w:p w:rsidR="00F9036C" w:rsidRPr="00A62A33" w:rsidRDefault="00F9036C" w:rsidP="00F9036C">
      <w:pPr>
        <w:ind w:firstLine="720"/>
        <w:jc w:val="both"/>
        <w:rPr>
          <w:sz w:val="28"/>
          <w:szCs w:val="28"/>
          <w:lang w:val="kk-KZ"/>
        </w:rPr>
      </w:pPr>
      <w:r w:rsidRPr="00A62A33">
        <w:rPr>
          <w:sz w:val="28"/>
          <w:szCs w:val="28"/>
          <w:lang w:val="kk-KZ"/>
        </w:rPr>
        <w:t>Қоғамдық тамақтандыру кәсіпорындары тұтынушыларға тапсырыс және міндетті нормативтік құжаттардың талабына сәйкес келетін қызметтер көрсету керек. Өндірілетін өнімдер мен көрсетілетін қызметтердің сапасы төңірегінде тұтынушылардың мүдделерін қорғау мақсатында «Стандарттау және сертификациялау туралы» ҚР Заңы қабылданды.</w:t>
      </w:r>
    </w:p>
    <w:p w:rsidR="00F9036C" w:rsidRPr="00A62A33" w:rsidRDefault="00F9036C" w:rsidP="00F9036C">
      <w:pPr>
        <w:ind w:firstLine="720"/>
        <w:jc w:val="both"/>
        <w:rPr>
          <w:sz w:val="28"/>
          <w:szCs w:val="28"/>
          <w:lang w:val="kk-KZ"/>
        </w:rPr>
      </w:pPr>
      <w:r w:rsidRPr="00A62A33">
        <w:rPr>
          <w:sz w:val="28"/>
          <w:szCs w:val="28"/>
          <w:lang w:val="kk-KZ"/>
        </w:rPr>
        <w:t xml:space="preserve">Қоғамдық тамақтандыру объектiлері мынадай санаттарға бөлiнедi: </w:t>
      </w:r>
    </w:p>
    <w:p w:rsidR="00F9036C" w:rsidRPr="00A62A33" w:rsidRDefault="00F9036C" w:rsidP="00F9036C">
      <w:pPr>
        <w:ind w:firstLine="720"/>
        <w:jc w:val="both"/>
        <w:rPr>
          <w:sz w:val="28"/>
          <w:szCs w:val="28"/>
          <w:lang w:val="kk-KZ"/>
        </w:rPr>
      </w:pPr>
      <w:r w:rsidRPr="00A62A33">
        <w:rPr>
          <w:sz w:val="28"/>
          <w:szCs w:val="28"/>
          <w:lang w:val="kk-KZ"/>
        </w:rPr>
        <w:t>1</w:t>
      </w:r>
      <w:r w:rsidRPr="00A62A33">
        <w:rPr>
          <w:b/>
          <w:sz w:val="28"/>
          <w:szCs w:val="28"/>
          <w:lang w:val="kk-KZ"/>
        </w:rPr>
        <w:t xml:space="preserve">) </w:t>
      </w:r>
      <w:r w:rsidRPr="00A62A33">
        <w:rPr>
          <w:rStyle w:val="s1"/>
          <w:b w:val="0"/>
          <w:sz w:val="28"/>
          <w:szCs w:val="28"/>
          <w:lang w:val="kk-KZ"/>
        </w:rPr>
        <w:t>ресторан</w:t>
      </w:r>
      <w:r w:rsidRPr="00A62A33">
        <w:rPr>
          <w:sz w:val="28"/>
          <w:szCs w:val="28"/>
          <w:lang w:val="kk-KZ"/>
        </w:rPr>
        <w:t xml:space="preserve"> - тұтынушыларға мiндеттi түрде даяшылар қызмет көрсететiн, тапсырыстық және фирмалық тағамдарды қоса алғанда, дайындалуы күрделi ас мәзiрiнiң түр-түрiн, сондай-ақ алкоголь өнiмдерiн ұсынатын қоғамдық тамақтандыру және демалыс объектiсi; </w:t>
      </w:r>
    </w:p>
    <w:p w:rsidR="00F9036C" w:rsidRPr="00A62A33" w:rsidRDefault="00F9036C" w:rsidP="00F9036C">
      <w:pPr>
        <w:ind w:firstLine="720"/>
        <w:jc w:val="both"/>
        <w:rPr>
          <w:sz w:val="28"/>
          <w:szCs w:val="28"/>
          <w:lang w:val="kk-KZ"/>
        </w:rPr>
      </w:pPr>
      <w:r w:rsidRPr="00A62A33">
        <w:rPr>
          <w:sz w:val="28"/>
          <w:szCs w:val="28"/>
          <w:lang w:val="kk-KZ"/>
        </w:rPr>
        <w:t>2</w:t>
      </w:r>
      <w:r w:rsidRPr="00A62A33">
        <w:rPr>
          <w:b/>
          <w:sz w:val="28"/>
          <w:szCs w:val="28"/>
          <w:lang w:val="kk-KZ"/>
        </w:rPr>
        <w:t xml:space="preserve">) </w:t>
      </w:r>
      <w:r w:rsidRPr="00A62A33">
        <w:rPr>
          <w:rStyle w:val="s1"/>
          <w:b w:val="0"/>
          <w:sz w:val="28"/>
          <w:szCs w:val="28"/>
          <w:lang w:val="kk-KZ"/>
        </w:rPr>
        <w:t>кафе</w:t>
      </w:r>
      <w:r w:rsidRPr="00A62A33">
        <w:rPr>
          <w:b/>
          <w:sz w:val="28"/>
          <w:szCs w:val="28"/>
          <w:lang w:val="kk-KZ"/>
        </w:rPr>
        <w:t xml:space="preserve"> - </w:t>
      </w:r>
      <w:r w:rsidRPr="00A62A33">
        <w:rPr>
          <w:sz w:val="28"/>
          <w:szCs w:val="28"/>
          <w:lang w:val="kk-KZ"/>
        </w:rPr>
        <w:t xml:space="preserve">тұтынушыларға мiндеттi түрде даяшылар қызмет көрсететiн, дайындалуы күрделi емес ас мәзiрiнiң түр-түрiн, сондай-ақ, алкоголь өнiмдерiн ұсынатын қоғамдық тамақтандыру және демалыс объектiсi; </w:t>
      </w:r>
    </w:p>
    <w:p w:rsidR="00F9036C" w:rsidRPr="00A62A33" w:rsidRDefault="00F9036C" w:rsidP="00F9036C">
      <w:pPr>
        <w:ind w:firstLine="720"/>
        <w:jc w:val="both"/>
        <w:rPr>
          <w:sz w:val="28"/>
          <w:szCs w:val="28"/>
          <w:lang w:val="kk-KZ"/>
        </w:rPr>
      </w:pPr>
      <w:r w:rsidRPr="00A62A33">
        <w:rPr>
          <w:sz w:val="28"/>
          <w:szCs w:val="28"/>
          <w:lang w:val="kk-KZ"/>
        </w:rPr>
        <w:t xml:space="preserve">3) </w:t>
      </w:r>
      <w:r w:rsidRPr="00A62A33">
        <w:rPr>
          <w:rStyle w:val="s1"/>
          <w:b w:val="0"/>
          <w:sz w:val="28"/>
          <w:szCs w:val="28"/>
          <w:lang w:val="kk-KZ"/>
        </w:rPr>
        <w:t>бар</w:t>
      </w:r>
      <w:r w:rsidRPr="00A62A33">
        <w:rPr>
          <w:sz w:val="28"/>
          <w:szCs w:val="28"/>
          <w:lang w:val="kk-KZ"/>
        </w:rPr>
        <w:t xml:space="preserve"> - тұтынушыларға тiске басар, десерт және кондитерлiк тағамдар, сондай-ақ алкоголь өнiмдерiн ұсынатын қоғамдық тамақтандыру және демалыс объектiсi; </w:t>
      </w:r>
    </w:p>
    <w:p w:rsidR="00F9036C" w:rsidRPr="00A62A33" w:rsidRDefault="00F9036C" w:rsidP="00F9036C">
      <w:pPr>
        <w:ind w:firstLine="720"/>
        <w:jc w:val="both"/>
        <w:rPr>
          <w:sz w:val="28"/>
          <w:szCs w:val="28"/>
          <w:lang w:val="kk-KZ"/>
        </w:rPr>
      </w:pPr>
      <w:r w:rsidRPr="00A62A33">
        <w:rPr>
          <w:sz w:val="28"/>
          <w:szCs w:val="28"/>
          <w:lang w:val="kk-KZ"/>
        </w:rPr>
        <w:t xml:space="preserve">4) </w:t>
      </w:r>
      <w:r w:rsidRPr="00A62A33">
        <w:rPr>
          <w:rStyle w:val="s1"/>
          <w:b w:val="0"/>
          <w:sz w:val="28"/>
          <w:szCs w:val="28"/>
          <w:lang w:val="kk-KZ"/>
        </w:rPr>
        <w:t>асхана</w:t>
      </w:r>
      <w:r w:rsidRPr="00A62A33">
        <w:rPr>
          <w:sz w:val="28"/>
          <w:szCs w:val="28"/>
          <w:lang w:val="kk-KZ"/>
        </w:rPr>
        <w:t xml:space="preserve"> - тұтынушылар өз-өздерiне қызмет көрсететiн қоғамдық тамақтандыру объектiсi. </w:t>
      </w:r>
    </w:p>
    <w:p w:rsidR="00F9036C" w:rsidRPr="00A62A33" w:rsidRDefault="00F9036C" w:rsidP="00F9036C">
      <w:pPr>
        <w:ind w:firstLine="720"/>
        <w:jc w:val="both"/>
        <w:rPr>
          <w:sz w:val="28"/>
          <w:szCs w:val="28"/>
          <w:lang w:val="kk-KZ"/>
        </w:rPr>
      </w:pPr>
      <w:bookmarkStart w:id="0" w:name="SUB100400"/>
      <w:bookmarkEnd w:id="0"/>
      <w:r w:rsidRPr="00A62A33">
        <w:rPr>
          <w:sz w:val="28"/>
          <w:szCs w:val="28"/>
          <w:lang w:val="kk-KZ"/>
        </w:rPr>
        <w:t xml:space="preserve">Сауда объектiсiнiң мамандандырылуын Қазақстан Республикасының заңдарына сәйкес, халықтың санитарлық-эпидемиологиялық салауаттылығы саласындағы уәкiлеттi органмен келiсе отырып, оның меншiк иесi айқындайды. </w:t>
      </w:r>
    </w:p>
    <w:p w:rsidR="00F9036C" w:rsidRPr="00A62A33" w:rsidRDefault="00F9036C" w:rsidP="00F9036C">
      <w:pPr>
        <w:ind w:firstLine="720"/>
        <w:jc w:val="both"/>
        <w:rPr>
          <w:sz w:val="28"/>
          <w:szCs w:val="28"/>
          <w:lang w:val="kk-KZ"/>
        </w:rPr>
      </w:pPr>
      <w:r w:rsidRPr="00A62A33">
        <w:rPr>
          <w:sz w:val="28"/>
          <w:szCs w:val="28"/>
          <w:lang w:val="kk-KZ"/>
        </w:rPr>
        <w:t>Кез келген сертификацияның негізгі міндеті стандарттар мен санитарлық нормаларға сәйкес тұрғындарға ұсынылатын сол қызметтерге сәйкестілігі.</w:t>
      </w:r>
    </w:p>
    <w:p w:rsidR="00F9036C" w:rsidRPr="00A62A33" w:rsidRDefault="00F9036C" w:rsidP="00F9036C">
      <w:pPr>
        <w:ind w:firstLine="720"/>
        <w:jc w:val="both"/>
        <w:rPr>
          <w:sz w:val="28"/>
          <w:szCs w:val="28"/>
          <w:lang w:val="kk-KZ"/>
        </w:rPr>
      </w:pPr>
      <w:r w:rsidRPr="00A62A33">
        <w:rPr>
          <w:sz w:val="28"/>
          <w:szCs w:val="28"/>
          <w:lang w:val="kk-KZ"/>
        </w:rPr>
        <w:t>Қоғамдық тамақтандыру кәсіпорындарының өндірген барлық өнімдері мен көрсеткен қызметтері келесі нормативтік құжаттардың талабына сәйкес болуы керек:</w:t>
      </w:r>
    </w:p>
    <w:p w:rsidR="00F9036C" w:rsidRPr="00A62A33" w:rsidRDefault="00F9036C" w:rsidP="00F9036C">
      <w:pPr>
        <w:numPr>
          <w:ilvl w:val="0"/>
          <w:numId w:val="17"/>
        </w:numPr>
        <w:tabs>
          <w:tab w:val="clear" w:pos="2866"/>
          <w:tab w:val="num" w:pos="1080"/>
        </w:tabs>
        <w:ind w:hanging="2509"/>
        <w:jc w:val="both"/>
        <w:rPr>
          <w:sz w:val="28"/>
          <w:szCs w:val="28"/>
          <w:lang w:val="kk-KZ"/>
        </w:rPr>
      </w:pPr>
      <w:r w:rsidRPr="00A62A33">
        <w:rPr>
          <w:sz w:val="28"/>
          <w:szCs w:val="28"/>
          <w:lang w:val="kk-KZ"/>
        </w:rPr>
        <w:t>Санитарлық-гигиеналық және технологиялық;</w:t>
      </w:r>
    </w:p>
    <w:p w:rsidR="00F9036C" w:rsidRPr="00A62A33" w:rsidRDefault="00F9036C" w:rsidP="00F9036C">
      <w:pPr>
        <w:numPr>
          <w:ilvl w:val="0"/>
          <w:numId w:val="17"/>
        </w:numPr>
        <w:tabs>
          <w:tab w:val="clear" w:pos="2866"/>
          <w:tab w:val="num" w:pos="1080"/>
        </w:tabs>
        <w:ind w:hanging="2509"/>
        <w:jc w:val="both"/>
        <w:rPr>
          <w:sz w:val="28"/>
          <w:szCs w:val="28"/>
          <w:lang w:val="kk-KZ"/>
        </w:rPr>
      </w:pPr>
      <w:r w:rsidRPr="00A62A33">
        <w:rPr>
          <w:sz w:val="28"/>
          <w:szCs w:val="28"/>
          <w:lang w:val="kk-KZ"/>
        </w:rPr>
        <w:t>Сатылатын шикізаттар мен өнімдердің қауіпсіздігі;</w:t>
      </w:r>
    </w:p>
    <w:p w:rsidR="00F9036C" w:rsidRPr="00A62A33" w:rsidRDefault="00F9036C" w:rsidP="00F9036C">
      <w:pPr>
        <w:numPr>
          <w:ilvl w:val="0"/>
          <w:numId w:val="17"/>
        </w:numPr>
        <w:tabs>
          <w:tab w:val="clear" w:pos="2866"/>
          <w:tab w:val="num" w:pos="1080"/>
        </w:tabs>
        <w:ind w:hanging="2509"/>
        <w:jc w:val="both"/>
        <w:rPr>
          <w:sz w:val="28"/>
          <w:szCs w:val="28"/>
          <w:lang w:val="kk-KZ"/>
        </w:rPr>
      </w:pPr>
      <w:r w:rsidRPr="00A62A33">
        <w:rPr>
          <w:sz w:val="28"/>
          <w:szCs w:val="28"/>
          <w:lang w:val="kk-KZ"/>
        </w:rPr>
        <w:t>Экология, өрт, электр қауіпсізідігі.</w:t>
      </w:r>
    </w:p>
    <w:p w:rsidR="00F9036C" w:rsidRPr="00A62A33" w:rsidRDefault="00F9036C" w:rsidP="00F9036C">
      <w:pPr>
        <w:ind w:firstLine="720"/>
        <w:jc w:val="both"/>
        <w:rPr>
          <w:sz w:val="28"/>
          <w:szCs w:val="28"/>
          <w:lang w:val="kk-KZ"/>
        </w:rPr>
      </w:pPr>
      <w:r w:rsidRPr="00A62A33">
        <w:rPr>
          <w:sz w:val="28"/>
          <w:szCs w:val="28"/>
          <w:lang w:val="kk-KZ"/>
        </w:rPr>
        <w:t>Өндірістік ғимараттар мен құрал-жабдықтардың орналасуы өндірудің технологиялық үрдісін және өнім өткізудің жүйелілігін қамтамасыз етуі керек.</w:t>
      </w:r>
    </w:p>
    <w:p w:rsidR="00F9036C" w:rsidRPr="00A62A33" w:rsidRDefault="00F9036C" w:rsidP="00F9036C">
      <w:pPr>
        <w:ind w:firstLine="720"/>
        <w:jc w:val="both"/>
        <w:rPr>
          <w:sz w:val="28"/>
          <w:szCs w:val="28"/>
          <w:lang w:val="kk-KZ"/>
        </w:rPr>
      </w:pPr>
      <w:r w:rsidRPr="00A62A33">
        <w:rPr>
          <w:sz w:val="28"/>
          <w:szCs w:val="28"/>
          <w:lang w:val="kk-KZ"/>
        </w:rPr>
        <w:t>Өндіріс үрдісі өнім өндірудегі ең маңызды кезеңдерінің бірі,ол жабдықталған және осы мақсатқа арнайы дайындалған жерлерде жүзеге асырылады (өндіріс немесе асхана).</w:t>
      </w:r>
    </w:p>
    <w:p w:rsidR="00F9036C" w:rsidRPr="00A62A33" w:rsidRDefault="00F9036C" w:rsidP="00F9036C">
      <w:pPr>
        <w:ind w:firstLine="720"/>
        <w:jc w:val="both"/>
        <w:rPr>
          <w:sz w:val="28"/>
          <w:szCs w:val="28"/>
          <w:lang w:val="kk-KZ"/>
        </w:rPr>
      </w:pPr>
      <w:r w:rsidRPr="00A62A33">
        <w:rPr>
          <w:sz w:val="28"/>
          <w:szCs w:val="28"/>
          <w:lang w:val="kk-KZ"/>
        </w:rPr>
        <w:t>Ал, өнімді өткізу кәсіпорын үшін тауар қозғалысының ең соңғы кезеңін көрсетеді, яғни, ол өзінің соңғы мақсаты- тұтынушыға жеткізіледі.</w:t>
      </w:r>
    </w:p>
    <w:p w:rsidR="00F9036C" w:rsidRPr="00A62A33" w:rsidRDefault="00F9036C" w:rsidP="00F9036C">
      <w:pPr>
        <w:ind w:firstLine="720"/>
        <w:jc w:val="both"/>
        <w:rPr>
          <w:sz w:val="28"/>
          <w:szCs w:val="28"/>
          <w:lang w:val="kk-KZ"/>
        </w:rPr>
      </w:pPr>
      <w:r w:rsidRPr="00A62A33">
        <w:rPr>
          <w:sz w:val="28"/>
          <w:szCs w:val="28"/>
          <w:lang w:val="kk-KZ"/>
        </w:rPr>
        <w:t>Қоғамдық тамақтандыру кәсіпорындарындағы тауарлардың қозғалысын негізгі шаруашылық үрдістерге бөле отырып кесте түрінде көрсетуге болады:</w:t>
      </w:r>
    </w:p>
    <w:p w:rsidR="00F9036C" w:rsidRPr="00A62A33" w:rsidRDefault="00F9036C" w:rsidP="00F9036C">
      <w:pPr>
        <w:ind w:firstLine="720"/>
        <w:jc w:val="both"/>
        <w:rPr>
          <w:sz w:val="28"/>
          <w:szCs w:val="28"/>
          <w:lang w:val="kk-KZ"/>
        </w:rPr>
      </w:pPr>
      <w:r w:rsidRPr="00A62A33">
        <w:rPr>
          <w:sz w:val="28"/>
          <w:szCs w:val="28"/>
          <w:lang w:val="kk-KZ"/>
        </w:rPr>
        <w:t>Қоғамдық тамақтандыру кәсіпорындары</w:t>
      </w:r>
    </w:p>
    <w:p w:rsidR="00F9036C" w:rsidRPr="00A62A33" w:rsidRDefault="00F9036C" w:rsidP="00F9036C">
      <w:pPr>
        <w:ind w:firstLine="720"/>
        <w:jc w:val="both"/>
        <w:rPr>
          <w:sz w:val="28"/>
          <w:szCs w:val="28"/>
          <w:lang w:val="kk-KZ"/>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1"/>
        <w:gridCol w:w="1080"/>
        <w:gridCol w:w="1620"/>
        <w:gridCol w:w="1260"/>
        <w:gridCol w:w="1260"/>
        <w:gridCol w:w="900"/>
        <w:gridCol w:w="1818"/>
      </w:tblGrid>
      <w:tr w:rsidR="00F9036C" w:rsidRPr="00A62A33" w:rsidTr="00443621">
        <w:tc>
          <w:tcPr>
            <w:tcW w:w="1951" w:type="dxa"/>
            <w:vMerge w:val="restart"/>
            <w:tcBorders>
              <w:top w:val="nil"/>
              <w:right w:val="nil"/>
            </w:tcBorders>
          </w:tcPr>
          <w:p w:rsidR="00F9036C" w:rsidRPr="00A62A33" w:rsidRDefault="00F9036C" w:rsidP="00443621">
            <w:pPr>
              <w:spacing w:line="276" w:lineRule="auto"/>
              <w:ind w:firstLine="900"/>
              <w:jc w:val="both"/>
              <w:rPr>
                <w:sz w:val="28"/>
                <w:szCs w:val="28"/>
                <w:lang w:val="kk-KZ"/>
              </w:rPr>
            </w:pPr>
          </w:p>
        </w:tc>
        <w:tc>
          <w:tcPr>
            <w:tcW w:w="1080" w:type="dxa"/>
            <w:vMerge w:val="restart"/>
            <w:tcBorders>
              <w:top w:val="nil"/>
              <w:left w:val="nil"/>
              <w:right w:val="nil"/>
            </w:tcBorders>
          </w:tcPr>
          <w:p w:rsidR="00F9036C" w:rsidRPr="00A62A33" w:rsidRDefault="00F9036C" w:rsidP="00443621">
            <w:pPr>
              <w:spacing w:line="276" w:lineRule="auto"/>
              <w:ind w:firstLine="900"/>
              <w:jc w:val="both"/>
              <w:rPr>
                <w:sz w:val="28"/>
                <w:szCs w:val="28"/>
                <w:lang w:val="kk-KZ"/>
              </w:rPr>
            </w:pPr>
            <w:r w:rsidRPr="00A62A33">
              <w:rPr>
                <w:noProof/>
                <w:sz w:val="28"/>
                <w:szCs w:val="28"/>
              </w:rPr>
              <w:pict>
                <v:line id="_x0000_s1026" style="position:absolute;left:0;text-align:left;z-index:251660288;mso-position-horizontal-relative:text;mso-position-vertical-relative:text" from="-.55pt,64.8pt" to="44.45pt,64.8pt">
                  <v:stroke endarrow="block"/>
                </v:line>
              </w:pict>
            </w:r>
          </w:p>
        </w:tc>
        <w:tc>
          <w:tcPr>
            <w:tcW w:w="1620" w:type="dxa"/>
            <w:vMerge w:val="restart"/>
            <w:tcBorders>
              <w:top w:val="nil"/>
              <w:left w:val="nil"/>
              <w:right w:val="single" w:sz="4" w:space="0" w:color="auto"/>
            </w:tcBorders>
          </w:tcPr>
          <w:p w:rsidR="00F9036C" w:rsidRPr="00A62A33" w:rsidRDefault="00F9036C" w:rsidP="00443621">
            <w:pPr>
              <w:spacing w:line="276" w:lineRule="auto"/>
              <w:ind w:firstLine="900"/>
              <w:jc w:val="both"/>
              <w:rPr>
                <w:sz w:val="28"/>
                <w:szCs w:val="28"/>
                <w:lang w:val="kk-KZ"/>
              </w:rPr>
            </w:pPr>
          </w:p>
          <w:p w:rsidR="00F9036C" w:rsidRPr="00A62A33" w:rsidRDefault="00F9036C" w:rsidP="00443621">
            <w:pPr>
              <w:spacing w:line="276" w:lineRule="auto"/>
              <w:ind w:firstLine="900"/>
              <w:jc w:val="both"/>
              <w:rPr>
                <w:sz w:val="28"/>
                <w:szCs w:val="28"/>
                <w:lang w:val="kk-KZ"/>
              </w:rPr>
            </w:pPr>
          </w:p>
          <w:p w:rsidR="00F9036C" w:rsidRPr="00A62A33" w:rsidRDefault="00F9036C" w:rsidP="00443621">
            <w:pPr>
              <w:spacing w:line="276" w:lineRule="auto"/>
              <w:ind w:firstLine="900"/>
              <w:jc w:val="both"/>
              <w:rPr>
                <w:sz w:val="28"/>
                <w:szCs w:val="28"/>
                <w:lang w:val="kk-KZ"/>
              </w:rPr>
            </w:pPr>
          </w:p>
        </w:tc>
        <w:tc>
          <w:tcPr>
            <w:tcW w:w="1260" w:type="dxa"/>
            <w:tcBorders>
              <w:left w:val="single" w:sz="4" w:space="0" w:color="auto"/>
            </w:tcBorders>
          </w:tcPr>
          <w:p w:rsidR="00F9036C" w:rsidRPr="00A62A33" w:rsidRDefault="00F9036C" w:rsidP="00443621">
            <w:pPr>
              <w:spacing w:line="276" w:lineRule="auto"/>
              <w:jc w:val="both"/>
              <w:rPr>
                <w:sz w:val="28"/>
                <w:szCs w:val="28"/>
                <w:lang w:val="kk-KZ"/>
              </w:rPr>
            </w:pPr>
            <w:r w:rsidRPr="00A62A33">
              <w:rPr>
                <w:sz w:val="28"/>
                <w:szCs w:val="28"/>
                <w:lang w:val="kk-KZ"/>
              </w:rPr>
              <w:t>Өндіріс</w:t>
            </w:r>
          </w:p>
        </w:tc>
        <w:tc>
          <w:tcPr>
            <w:tcW w:w="1260" w:type="dxa"/>
            <w:vMerge w:val="restart"/>
            <w:tcBorders>
              <w:top w:val="nil"/>
              <w:right w:val="nil"/>
            </w:tcBorders>
          </w:tcPr>
          <w:p w:rsidR="00F9036C" w:rsidRPr="00A62A33" w:rsidRDefault="00F9036C" w:rsidP="00443621">
            <w:pPr>
              <w:spacing w:line="276" w:lineRule="auto"/>
              <w:ind w:firstLine="900"/>
              <w:jc w:val="both"/>
              <w:rPr>
                <w:sz w:val="28"/>
                <w:szCs w:val="28"/>
                <w:lang w:val="kk-KZ"/>
              </w:rPr>
            </w:pPr>
          </w:p>
        </w:tc>
        <w:tc>
          <w:tcPr>
            <w:tcW w:w="900" w:type="dxa"/>
            <w:vMerge w:val="restart"/>
            <w:tcBorders>
              <w:top w:val="nil"/>
              <w:left w:val="nil"/>
              <w:right w:val="nil"/>
            </w:tcBorders>
          </w:tcPr>
          <w:p w:rsidR="00F9036C" w:rsidRPr="00A62A33" w:rsidRDefault="00F9036C" w:rsidP="00443621">
            <w:pPr>
              <w:spacing w:line="276" w:lineRule="auto"/>
              <w:ind w:firstLine="900"/>
              <w:jc w:val="both"/>
              <w:rPr>
                <w:sz w:val="28"/>
                <w:szCs w:val="28"/>
                <w:lang w:val="kk-KZ"/>
              </w:rPr>
            </w:pPr>
            <w:r w:rsidRPr="00A62A33">
              <w:rPr>
                <w:noProof/>
                <w:sz w:val="28"/>
                <w:szCs w:val="28"/>
              </w:rPr>
              <w:pict>
                <v:line id="_x0000_s1028" style="position:absolute;left:0;text-align:left;z-index:251662336;mso-position-horizontal-relative:text;mso-position-vertical-relative:text" from="-2.5pt,64.8pt" to="42.5pt,64.8pt">
                  <v:stroke endarrow="block"/>
                </v:line>
              </w:pict>
            </w:r>
          </w:p>
        </w:tc>
        <w:tc>
          <w:tcPr>
            <w:tcW w:w="1818" w:type="dxa"/>
            <w:vMerge w:val="restart"/>
            <w:tcBorders>
              <w:top w:val="nil"/>
              <w:left w:val="nil"/>
              <w:right w:val="nil"/>
            </w:tcBorders>
          </w:tcPr>
          <w:p w:rsidR="00F9036C" w:rsidRPr="00A62A33" w:rsidRDefault="00F9036C" w:rsidP="00443621">
            <w:pPr>
              <w:spacing w:line="276" w:lineRule="auto"/>
              <w:ind w:firstLine="900"/>
              <w:jc w:val="both"/>
              <w:rPr>
                <w:sz w:val="28"/>
                <w:szCs w:val="28"/>
                <w:lang w:val="kk-KZ"/>
              </w:rPr>
            </w:pPr>
          </w:p>
        </w:tc>
      </w:tr>
      <w:tr w:rsidR="00F9036C" w:rsidRPr="00A62A33" w:rsidTr="00443621">
        <w:trPr>
          <w:trHeight w:val="483"/>
        </w:trPr>
        <w:tc>
          <w:tcPr>
            <w:tcW w:w="1951" w:type="dxa"/>
            <w:vMerge/>
            <w:tcBorders>
              <w:right w:val="nil"/>
            </w:tcBorders>
          </w:tcPr>
          <w:p w:rsidR="00F9036C" w:rsidRPr="00A62A33" w:rsidRDefault="00F9036C" w:rsidP="00443621">
            <w:pPr>
              <w:spacing w:line="276" w:lineRule="auto"/>
              <w:ind w:firstLine="900"/>
              <w:jc w:val="both"/>
              <w:rPr>
                <w:sz w:val="28"/>
                <w:szCs w:val="28"/>
                <w:lang w:val="kk-KZ"/>
              </w:rPr>
            </w:pPr>
          </w:p>
        </w:tc>
        <w:tc>
          <w:tcPr>
            <w:tcW w:w="1080" w:type="dxa"/>
            <w:vMerge/>
            <w:tcBorders>
              <w:left w:val="nil"/>
              <w:right w:val="nil"/>
            </w:tcBorders>
          </w:tcPr>
          <w:p w:rsidR="00F9036C" w:rsidRPr="00A62A33" w:rsidRDefault="00F9036C" w:rsidP="00443621">
            <w:pPr>
              <w:spacing w:line="276" w:lineRule="auto"/>
              <w:ind w:firstLine="900"/>
              <w:jc w:val="both"/>
              <w:rPr>
                <w:sz w:val="28"/>
                <w:szCs w:val="28"/>
                <w:lang w:val="kk-KZ"/>
              </w:rPr>
            </w:pPr>
          </w:p>
        </w:tc>
        <w:tc>
          <w:tcPr>
            <w:tcW w:w="1620" w:type="dxa"/>
            <w:vMerge/>
            <w:tcBorders>
              <w:left w:val="nil"/>
              <w:right w:val="single" w:sz="4" w:space="0" w:color="auto"/>
            </w:tcBorders>
          </w:tcPr>
          <w:p w:rsidR="00F9036C" w:rsidRPr="00A62A33" w:rsidRDefault="00F9036C" w:rsidP="00443621">
            <w:pPr>
              <w:spacing w:line="276" w:lineRule="auto"/>
              <w:ind w:firstLine="900"/>
              <w:jc w:val="both"/>
              <w:rPr>
                <w:sz w:val="28"/>
                <w:szCs w:val="28"/>
                <w:lang w:val="kk-KZ"/>
              </w:rPr>
            </w:pPr>
          </w:p>
        </w:tc>
        <w:tc>
          <w:tcPr>
            <w:tcW w:w="1260" w:type="dxa"/>
            <w:vMerge w:val="restart"/>
            <w:tcBorders>
              <w:left w:val="single" w:sz="4" w:space="0" w:color="auto"/>
              <w:right w:val="single" w:sz="4" w:space="0" w:color="auto"/>
            </w:tcBorders>
          </w:tcPr>
          <w:p w:rsidR="00F9036C" w:rsidRPr="00A62A33" w:rsidRDefault="00F9036C" w:rsidP="00443621">
            <w:pPr>
              <w:spacing w:line="276" w:lineRule="auto"/>
              <w:ind w:firstLine="900"/>
              <w:jc w:val="both"/>
              <w:rPr>
                <w:sz w:val="28"/>
                <w:szCs w:val="28"/>
                <w:lang w:val="kk-KZ"/>
              </w:rPr>
            </w:pPr>
          </w:p>
          <w:p w:rsidR="00F9036C" w:rsidRPr="00A62A33" w:rsidRDefault="00F9036C" w:rsidP="00443621">
            <w:pPr>
              <w:spacing w:line="276" w:lineRule="auto"/>
              <w:ind w:firstLine="900"/>
              <w:jc w:val="both"/>
              <w:rPr>
                <w:sz w:val="28"/>
                <w:szCs w:val="28"/>
                <w:lang w:val="kk-KZ"/>
              </w:rPr>
            </w:pPr>
          </w:p>
        </w:tc>
        <w:tc>
          <w:tcPr>
            <w:tcW w:w="1260" w:type="dxa"/>
            <w:vMerge/>
            <w:tcBorders>
              <w:left w:val="single" w:sz="4" w:space="0" w:color="auto"/>
              <w:right w:val="nil"/>
            </w:tcBorders>
          </w:tcPr>
          <w:p w:rsidR="00F9036C" w:rsidRPr="00A62A33" w:rsidRDefault="00F9036C" w:rsidP="00443621">
            <w:pPr>
              <w:spacing w:line="276" w:lineRule="auto"/>
              <w:ind w:firstLine="900"/>
              <w:jc w:val="both"/>
              <w:rPr>
                <w:sz w:val="28"/>
                <w:szCs w:val="28"/>
                <w:lang w:val="kk-KZ"/>
              </w:rPr>
            </w:pPr>
          </w:p>
        </w:tc>
        <w:tc>
          <w:tcPr>
            <w:tcW w:w="900" w:type="dxa"/>
            <w:vMerge/>
            <w:tcBorders>
              <w:left w:val="nil"/>
              <w:right w:val="nil"/>
            </w:tcBorders>
          </w:tcPr>
          <w:p w:rsidR="00F9036C" w:rsidRPr="00A62A33" w:rsidRDefault="00F9036C" w:rsidP="00443621">
            <w:pPr>
              <w:spacing w:line="276" w:lineRule="auto"/>
              <w:ind w:firstLine="900"/>
              <w:jc w:val="both"/>
              <w:rPr>
                <w:sz w:val="28"/>
                <w:szCs w:val="28"/>
                <w:lang w:val="kk-KZ"/>
              </w:rPr>
            </w:pPr>
          </w:p>
        </w:tc>
        <w:tc>
          <w:tcPr>
            <w:tcW w:w="1818" w:type="dxa"/>
            <w:vMerge/>
            <w:tcBorders>
              <w:left w:val="nil"/>
              <w:right w:val="nil"/>
            </w:tcBorders>
          </w:tcPr>
          <w:p w:rsidR="00F9036C" w:rsidRPr="00A62A33" w:rsidRDefault="00F9036C" w:rsidP="00443621">
            <w:pPr>
              <w:spacing w:line="276" w:lineRule="auto"/>
              <w:ind w:firstLine="900"/>
              <w:jc w:val="both"/>
              <w:rPr>
                <w:sz w:val="28"/>
                <w:szCs w:val="28"/>
                <w:lang w:val="kk-KZ"/>
              </w:rPr>
            </w:pPr>
          </w:p>
        </w:tc>
      </w:tr>
      <w:tr w:rsidR="00F9036C" w:rsidRPr="00A62A33" w:rsidTr="00443621">
        <w:tc>
          <w:tcPr>
            <w:tcW w:w="1951" w:type="dxa"/>
          </w:tcPr>
          <w:p w:rsidR="00F9036C" w:rsidRPr="00A62A33" w:rsidRDefault="00F9036C" w:rsidP="00443621">
            <w:pPr>
              <w:spacing w:line="276" w:lineRule="auto"/>
              <w:jc w:val="center"/>
              <w:rPr>
                <w:sz w:val="28"/>
                <w:szCs w:val="28"/>
                <w:lang w:val="kk-KZ"/>
              </w:rPr>
            </w:pPr>
            <w:r w:rsidRPr="00A62A33">
              <w:rPr>
                <w:sz w:val="28"/>
                <w:szCs w:val="28"/>
                <w:lang w:val="kk-KZ"/>
              </w:rPr>
              <w:t>Жабдықтаушы</w:t>
            </w:r>
          </w:p>
        </w:tc>
        <w:tc>
          <w:tcPr>
            <w:tcW w:w="1080" w:type="dxa"/>
            <w:vMerge/>
            <w:tcBorders>
              <w:bottom w:val="nil"/>
            </w:tcBorders>
          </w:tcPr>
          <w:p w:rsidR="00F9036C" w:rsidRPr="00A62A33" w:rsidRDefault="00F9036C" w:rsidP="00443621">
            <w:pPr>
              <w:spacing w:line="276" w:lineRule="auto"/>
              <w:ind w:firstLine="900"/>
              <w:jc w:val="center"/>
              <w:rPr>
                <w:sz w:val="28"/>
                <w:szCs w:val="28"/>
                <w:lang w:val="kk-KZ"/>
              </w:rPr>
            </w:pPr>
          </w:p>
        </w:tc>
        <w:tc>
          <w:tcPr>
            <w:tcW w:w="1620" w:type="dxa"/>
            <w:tcBorders>
              <w:right w:val="single" w:sz="4" w:space="0" w:color="auto"/>
            </w:tcBorders>
          </w:tcPr>
          <w:p w:rsidR="00F9036C" w:rsidRPr="00A62A33" w:rsidRDefault="00F9036C" w:rsidP="00443621">
            <w:pPr>
              <w:spacing w:line="276" w:lineRule="auto"/>
              <w:jc w:val="center"/>
              <w:rPr>
                <w:sz w:val="28"/>
                <w:szCs w:val="28"/>
                <w:lang w:val="kk-KZ"/>
              </w:rPr>
            </w:pPr>
            <w:r w:rsidRPr="00A62A33">
              <w:rPr>
                <w:noProof/>
                <w:sz w:val="28"/>
                <w:szCs w:val="28"/>
              </w:rPr>
              <w:pict>
                <v:line id="_x0000_s1027" style="position:absolute;left:0;text-align:left;z-index:251661312;mso-position-horizontal-relative:text;mso-position-vertical-relative:text" from="73.45pt,8.8pt" to="136.45pt,8.8pt">
                  <v:stroke endarrow="block"/>
                </v:line>
              </w:pict>
            </w:r>
            <w:r w:rsidRPr="00A62A33">
              <w:rPr>
                <w:sz w:val="28"/>
                <w:szCs w:val="28"/>
                <w:lang w:val="kk-KZ"/>
              </w:rPr>
              <w:t>Жабдықтау</w:t>
            </w:r>
          </w:p>
        </w:tc>
        <w:tc>
          <w:tcPr>
            <w:tcW w:w="1260" w:type="dxa"/>
            <w:vMerge/>
            <w:tcBorders>
              <w:left w:val="single" w:sz="4" w:space="0" w:color="auto"/>
              <w:bottom w:val="nil"/>
              <w:right w:val="single" w:sz="4" w:space="0" w:color="auto"/>
            </w:tcBorders>
          </w:tcPr>
          <w:p w:rsidR="00F9036C" w:rsidRPr="00A62A33" w:rsidRDefault="00F9036C" w:rsidP="00443621">
            <w:pPr>
              <w:spacing w:line="276" w:lineRule="auto"/>
              <w:ind w:firstLine="900"/>
              <w:jc w:val="center"/>
              <w:rPr>
                <w:sz w:val="28"/>
                <w:szCs w:val="28"/>
                <w:lang w:val="kk-KZ"/>
              </w:rPr>
            </w:pPr>
          </w:p>
        </w:tc>
        <w:tc>
          <w:tcPr>
            <w:tcW w:w="1260" w:type="dxa"/>
            <w:tcBorders>
              <w:left w:val="single" w:sz="4" w:space="0" w:color="auto"/>
            </w:tcBorders>
          </w:tcPr>
          <w:p w:rsidR="00F9036C" w:rsidRPr="00A62A33" w:rsidRDefault="00F9036C" w:rsidP="00443621">
            <w:pPr>
              <w:spacing w:line="276" w:lineRule="auto"/>
              <w:jc w:val="center"/>
              <w:rPr>
                <w:sz w:val="28"/>
                <w:szCs w:val="28"/>
                <w:lang w:val="kk-KZ"/>
              </w:rPr>
            </w:pPr>
            <w:r w:rsidRPr="00A62A33">
              <w:rPr>
                <w:sz w:val="28"/>
                <w:szCs w:val="28"/>
                <w:lang w:val="kk-KZ"/>
              </w:rPr>
              <w:t>Өткізу</w:t>
            </w:r>
          </w:p>
        </w:tc>
        <w:tc>
          <w:tcPr>
            <w:tcW w:w="900" w:type="dxa"/>
            <w:vMerge/>
            <w:tcBorders>
              <w:bottom w:val="nil"/>
            </w:tcBorders>
          </w:tcPr>
          <w:p w:rsidR="00F9036C" w:rsidRPr="00A62A33" w:rsidRDefault="00F9036C" w:rsidP="00443621">
            <w:pPr>
              <w:spacing w:line="276" w:lineRule="auto"/>
              <w:ind w:firstLine="900"/>
              <w:jc w:val="center"/>
              <w:rPr>
                <w:sz w:val="28"/>
                <w:szCs w:val="28"/>
                <w:lang w:val="kk-KZ"/>
              </w:rPr>
            </w:pPr>
          </w:p>
        </w:tc>
        <w:tc>
          <w:tcPr>
            <w:tcW w:w="1818" w:type="dxa"/>
          </w:tcPr>
          <w:p w:rsidR="00F9036C" w:rsidRPr="00A62A33" w:rsidRDefault="00F9036C" w:rsidP="00443621">
            <w:pPr>
              <w:tabs>
                <w:tab w:val="left" w:pos="0"/>
              </w:tabs>
              <w:spacing w:line="276" w:lineRule="auto"/>
              <w:jc w:val="center"/>
              <w:rPr>
                <w:sz w:val="28"/>
                <w:szCs w:val="28"/>
                <w:lang w:val="kk-KZ"/>
              </w:rPr>
            </w:pPr>
            <w:r w:rsidRPr="00A62A33">
              <w:rPr>
                <w:sz w:val="28"/>
                <w:szCs w:val="28"/>
                <w:lang w:val="kk-KZ"/>
              </w:rPr>
              <w:t>Тұтынушы</w:t>
            </w:r>
          </w:p>
        </w:tc>
      </w:tr>
    </w:tbl>
    <w:p w:rsidR="00F9036C" w:rsidRPr="00A62A33" w:rsidRDefault="00F9036C" w:rsidP="00F9036C">
      <w:pPr>
        <w:ind w:firstLine="720"/>
        <w:jc w:val="both"/>
        <w:rPr>
          <w:sz w:val="28"/>
          <w:szCs w:val="28"/>
          <w:lang w:val="kk-KZ"/>
        </w:rPr>
      </w:pPr>
    </w:p>
    <w:p w:rsidR="00F9036C" w:rsidRPr="00A62A33" w:rsidRDefault="00F9036C" w:rsidP="00F9036C">
      <w:pPr>
        <w:ind w:firstLine="720"/>
        <w:jc w:val="both"/>
        <w:rPr>
          <w:sz w:val="28"/>
          <w:szCs w:val="28"/>
          <w:lang w:val="kk-KZ"/>
        </w:rPr>
      </w:pPr>
      <w:r w:rsidRPr="00A62A33">
        <w:rPr>
          <w:sz w:val="28"/>
          <w:szCs w:val="28"/>
          <w:lang w:val="kk-KZ"/>
        </w:rPr>
        <w:t>Кестеден көрініп тұрғандай , қайтадан сатуға арналған тауарлардың қозғалысы өндірістен басталады. Басқа тауарларды өндірісте шикізат ретінде пайдаланады, тек оны өңдегеннен кейін олар тауарға айналып өткізуге бағытталады. Қайтадан сатуға арналған тауарлар бөлшек сауда кәсіпорындарындағы тауарларға жатқызылады.</w:t>
      </w:r>
    </w:p>
    <w:p w:rsidR="00F9036C" w:rsidRPr="00A62A33" w:rsidRDefault="00F9036C" w:rsidP="00F9036C">
      <w:pPr>
        <w:ind w:firstLine="720"/>
        <w:jc w:val="both"/>
        <w:rPr>
          <w:sz w:val="28"/>
          <w:szCs w:val="28"/>
          <w:lang w:val="kk-KZ"/>
        </w:rPr>
      </w:pPr>
    </w:p>
    <w:p w:rsidR="00F9036C" w:rsidRPr="00A62A33" w:rsidRDefault="00F9036C" w:rsidP="00F9036C">
      <w:pPr>
        <w:ind w:firstLine="720"/>
        <w:jc w:val="both"/>
        <w:rPr>
          <w:i/>
          <w:sz w:val="28"/>
          <w:szCs w:val="28"/>
          <w:lang w:val="kk-KZ"/>
        </w:rPr>
      </w:pPr>
      <w:r w:rsidRPr="00A62A33">
        <w:rPr>
          <w:i/>
          <w:sz w:val="28"/>
          <w:szCs w:val="28"/>
          <w:lang w:val="kk-KZ"/>
        </w:rPr>
        <w:t>Қоғамдық тамақтандыру кәсіпорындарындағы бағаның қалыптасуы</w:t>
      </w:r>
    </w:p>
    <w:p w:rsidR="00F9036C" w:rsidRPr="00A62A33" w:rsidRDefault="00F9036C" w:rsidP="00F9036C">
      <w:pPr>
        <w:ind w:firstLine="720"/>
        <w:jc w:val="both"/>
        <w:rPr>
          <w:sz w:val="28"/>
          <w:szCs w:val="28"/>
          <w:lang w:val="kk-KZ"/>
        </w:rPr>
      </w:pPr>
      <w:r w:rsidRPr="00A62A33">
        <w:rPr>
          <w:sz w:val="28"/>
          <w:szCs w:val="28"/>
          <w:lang w:val="kk-KZ"/>
        </w:rPr>
        <w:t>Баға - бұл тауар құнының ақшалай көрінісі, ол қоғамдық тамақтандыру кәсіпорындарында келесі элементтерден тұрады: шығарылатын өнім бірлігінің өзіндік құны және табыс. Экономиканың басқа салаларынан айырмашылығы қоғамдық тамақтандыру кәсіпорындарында өндірілетін өнімнің өзіндік құны есептелмейді. Сондықтан да қоғамдық тамақтандырудағы баға тікелей шығындар ретінде өзіне тек шикізат құнын қосады. Бағаның бірнеше түрлері бар:</w:t>
      </w:r>
    </w:p>
    <w:p w:rsidR="00F9036C" w:rsidRPr="00A62A33" w:rsidRDefault="00F9036C" w:rsidP="00F9036C">
      <w:pPr>
        <w:numPr>
          <w:ilvl w:val="0"/>
          <w:numId w:val="12"/>
        </w:numPr>
        <w:tabs>
          <w:tab w:val="clear" w:pos="360"/>
          <w:tab w:val="num" w:pos="1080"/>
        </w:tabs>
        <w:ind w:left="0" w:firstLine="720"/>
        <w:jc w:val="both"/>
        <w:rPr>
          <w:sz w:val="28"/>
          <w:szCs w:val="28"/>
          <w:lang w:val="kk-KZ"/>
        </w:rPr>
      </w:pPr>
      <w:r w:rsidRPr="00A62A33">
        <w:rPr>
          <w:sz w:val="28"/>
          <w:szCs w:val="28"/>
          <w:lang w:val="kk-KZ"/>
        </w:rPr>
        <w:t>көтерме және бөлшек. Көтерме баға бойынша кәсіпорын- дайындаушы өз өнімдерін көтерме бағамен сатып алатын сатып алушыларға, ал, бөлшек баға бойынша-тауарларды тұрғындарға өткізеді.</w:t>
      </w:r>
    </w:p>
    <w:p w:rsidR="00F9036C" w:rsidRPr="00A62A33" w:rsidRDefault="00F9036C" w:rsidP="00F9036C">
      <w:pPr>
        <w:numPr>
          <w:ilvl w:val="0"/>
          <w:numId w:val="12"/>
        </w:numPr>
        <w:tabs>
          <w:tab w:val="clear" w:pos="360"/>
          <w:tab w:val="num" w:pos="1080"/>
        </w:tabs>
        <w:ind w:left="0" w:firstLine="720"/>
        <w:jc w:val="both"/>
        <w:rPr>
          <w:sz w:val="28"/>
          <w:szCs w:val="28"/>
          <w:lang w:val="kk-KZ"/>
        </w:rPr>
      </w:pPr>
      <w:r w:rsidRPr="00A62A33">
        <w:rPr>
          <w:sz w:val="28"/>
          <w:szCs w:val="28"/>
          <w:lang w:val="kk-KZ"/>
        </w:rPr>
        <w:t xml:space="preserve">нарықтық және келісімді. Нарық конъюктурасының өзгерісіне байланысты сатушымен бекітілетін баға нарықтық немесе бос баға деп аталады, ал, сатушы мен сатып алушылар арасында келісімнің нәтежиесінде бекітілген баға- келісімді бағаға жатады. </w:t>
      </w:r>
    </w:p>
    <w:p w:rsidR="00F9036C" w:rsidRPr="00A62A33" w:rsidRDefault="00F9036C" w:rsidP="00F9036C">
      <w:pPr>
        <w:numPr>
          <w:ilvl w:val="0"/>
          <w:numId w:val="12"/>
        </w:numPr>
        <w:tabs>
          <w:tab w:val="clear" w:pos="360"/>
          <w:tab w:val="num" w:pos="1080"/>
        </w:tabs>
        <w:ind w:left="0" w:firstLine="720"/>
        <w:jc w:val="both"/>
        <w:rPr>
          <w:sz w:val="28"/>
          <w:szCs w:val="28"/>
          <w:lang w:val="kk-KZ"/>
        </w:rPr>
      </w:pPr>
      <w:r w:rsidRPr="00A62A33">
        <w:rPr>
          <w:sz w:val="28"/>
          <w:szCs w:val="28"/>
          <w:lang w:val="kk-KZ"/>
        </w:rPr>
        <w:t>сатып алу және сату бағасы. Тауарларды сатып алу кезіндегі баға сатып алу бағасы, ал, тауарларды үстеме бағасы бойынша сатып алушыларға өткізетін баға- сату бағасы болып табылады.</w:t>
      </w:r>
    </w:p>
    <w:p w:rsidR="00F9036C" w:rsidRPr="00A62A33" w:rsidRDefault="00F9036C" w:rsidP="00F9036C">
      <w:pPr>
        <w:ind w:firstLine="720"/>
        <w:jc w:val="both"/>
        <w:rPr>
          <w:sz w:val="28"/>
          <w:szCs w:val="28"/>
          <w:lang w:val="kk-KZ"/>
        </w:rPr>
      </w:pPr>
      <w:r w:rsidRPr="00A62A33">
        <w:rPr>
          <w:sz w:val="28"/>
          <w:szCs w:val="28"/>
          <w:lang w:val="kk-KZ"/>
        </w:rPr>
        <w:t>Шикізаттарды салу мөлшері кулинарлық өнімдер мен тағамдардың рецептуралық жинағында, қазақ халқының ұлттық тағамдар жинағында, ұн және нан тағамдарының жинағында, диеталық тағамдар рецептураларының жинағында көрсетілген. Сонымен қатар, жекелеген дайын компоненттерінің грамдалған  (фарш, жартылай фабрикаттар) массасы көрсетілген дайын өнімнің шығу мөлшері де көрсетіледі. Қоғамдық тамақтандыру кәсіпорындарындары нормативтік құжаттардың негізінде фирмалық және ұлттық тағамдар мен өнімдерді жасауға және өндіруге құқы бар.</w:t>
      </w:r>
    </w:p>
    <w:p w:rsidR="00F9036C" w:rsidRPr="00A62A33" w:rsidRDefault="00F9036C" w:rsidP="00F9036C">
      <w:pPr>
        <w:ind w:firstLine="720"/>
        <w:jc w:val="both"/>
        <w:rPr>
          <w:sz w:val="28"/>
          <w:szCs w:val="28"/>
          <w:lang w:val="kk-KZ"/>
        </w:rPr>
      </w:pPr>
      <w:r w:rsidRPr="00A62A33">
        <w:rPr>
          <w:sz w:val="28"/>
          <w:szCs w:val="28"/>
          <w:lang w:val="kk-KZ"/>
        </w:rPr>
        <w:t>Егер де ұлттық тағамдар мен өнімдердің әрекет етіп тұрған рецептуралар жинағы болмаса, онда олар қоғамдық тамақтандыру мамандарымен жасалуы мүмкін. Бірақ бұл жағдайда жасап шығарылған жаңа тағам рецептуралары кәсіпорын стандарттарына сәйкес болуы керек.</w:t>
      </w:r>
    </w:p>
    <w:p w:rsidR="00F9036C" w:rsidRPr="00A62A33" w:rsidRDefault="00F9036C" w:rsidP="00F9036C">
      <w:pPr>
        <w:ind w:firstLine="720"/>
        <w:jc w:val="both"/>
        <w:rPr>
          <w:sz w:val="28"/>
          <w:szCs w:val="28"/>
          <w:lang w:val="kk-KZ"/>
        </w:rPr>
      </w:pPr>
      <w:r w:rsidRPr="00A62A33">
        <w:rPr>
          <w:sz w:val="28"/>
          <w:szCs w:val="28"/>
          <w:lang w:val="kk-KZ"/>
        </w:rPr>
        <w:t xml:space="preserve">Сату бағасы калькуляциялық карточкада әрбір тағам немесе әрбір тағам түрлері бойынша есептеледі; немесе 100 порция(тағам)  немесе </w:t>
      </w:r>
      <w:smartTag w:uri="urn:schemas-microsoft-com:office:smarttags" w:element="metricconverter">
        <w:smartTagPr>
          <w:attr w:name="ProductID" w:val="10 кг"/>
        </w:smartTagPr>
        <w:r w:rsidRPr="00A62A33">
          <w:rPr>
            <w:sz w:val="28"/>
            <w:szCs w:val="28"/>
            <w:lang w:val="kk-KZ"/>
          </w:rPr>
          <w:t>10 кг</w:t>
        </w:r>
      </w:smartTag>
      <w:r w:rsidRPr="00A62A33">
        <w:rPr>
          <w:sz w:val="28"/>
          <w:szCs w:val="28"/>
          <w:lang w:val="kk-KZ"/>
        </w:rPr>
        <w:t xml:space="preserve"> (соус, гарнир, фарш, кондитер өнімдері) сатып алынған өнімдердің бағасы бойынша асхана өнімдері арқылы есептеледі. Үстеме баға әрбір шикізат түріне жүргізіледі. Тағам бағасының дұрыс есептелуі өндіріс меңгерушісінің және калькуляцияны жасаған адамның қолымен куәландырылып, субъекті басшысымен бекітіледі.</w:t>
      </w:r>
    </w:p>
    <w:p w:rsidR="00F9036C" w:rsidRPr="00A62A33" w:rsidRDefault="00F9036C" w:rsidP="00F9036C">
      <w:pPr>
        <w:ind w:firstLine="720"/>
        <w:jc w:val="both"/>
        <w:rPr>
          <w:sz w:val="28"/>
          <w:szCs w:val="28"/>
          <w:lang w:val="kk-KZ"/>
        </w:rPr>
      </w:pPr>
      <w:r w:rsidRPr="00A62A33">
        <w:rPr>
          <w:sz w:val="28"/>
          <w:szCs w:val="28"/>
          <w:lang w:val="kk-KZ"/>
        </w:rPr>
        <w:t xml:space="preserve">Калькуляцияны 100 порцияға немесе </w:t>
      </w:r>
      <w:smartTag w:uri="urn:schemas-microsoft-com:office:smarttags" w:element="metricconverter">
        <w:smartTagPr>
          <w:attr w:name="ProductID" w:val="10 кг"/>
        </w:smartTagPr>
        <w:r w:rsidRPr="00A62A33">
          <w:rPr>
            <w:sz w:val="28"/>
            <w:szCs w:val="28"/>
            <w:lang w:val="kk-KZ"/>
          </w:rPr>
          <w:t>10 кг</w:t>
        </w:r>
      </w:smartTag>
      <w:r w:rsidRPr="00A62A33">
        <w:rPr>
          <w:sz w:val="28"/>
          <w:szCs w:val="28"/>
          <w:lang w:val="kk-KZ"/>
        </w:rPr>
        <w:t xml:space="preserve">. есептеп жасайды, не болмаса бір тағамның түріне, яғни шығарылатын тағамның ассортиментіне, кулинарлық өнімдерге, рецептуралар жинағы бойынша салу мөлшеріне байланысты.Үстеме баға шикізаттар жиына немесе шикізаттың әрбір түріне жүргізіледі. Бұндай баға шикізаттың тағамдағы жиыны өзгергенше сақталады. </w:t>
      </w:r>
    </w:p>
    <w:p w:rsidR="00F9036C" w:rsidRPr="00A62A33" w:rsidRDefault="00F9036C" w:rsidP="00F9036C">
      <w:pPr>
        <w:ind w:firstLine="720"/>
        <w:jc w:val="both"/>
        <w:rPr>
          <w:sz w:val="28"/>
          <w:szCs w:val="28"/>
          <w:lang w:val="kk-KZ"/>
        </w:rPr>
      </w:pPr>
      <w:r w:rsidRPr="00A62A33">
        <w:rPr>
          <w:sz w:val="28"/>
          <w:szCs w:val="28"/>
          <w:lang w:val="kk-KZ"/>
        </w:rPr>
        <w:t>Калькуляциялық карточкаларды құру және сату бағасын анықтау жоспар-меню бойынша тағам ассортиментіне байланысты жүргізіледі.Бекітілген бағаның дұрыстығына жауапты тұлғалардың қойылған  қолынан кейін клькуляциялық карточкалар арнайы реестрлерге тіркеледі.</w:t>
      </w:r>
    </w:p>
    <w:p w:rsidR="00F9036C" w:rsidRPr="00A62A33" w:rsidRDefault="00F9036C" w:rsidP="00F9036C">
      <w:pPr>
        <w:ind w:firstLine="720"/>
        <w:jc w:val="both"/>
        <w:rPr>
          <w:sz w:val="28"/>
          <w:szCs w:val="28"/>
          <w:lang w:val="kk-KZ"/>
        </w:rPr>
      </w:pPr>
      <w:r w:rsidRPr="00A62A33">
        <w:rPr>
          <w:sz w:val="28"/>
          <w:szCs w:val="28"/>
          <w:lang w:val="kk-KZ"/>
        </w:rPr>
        <w:t>Гарнирлерге, соустарға, жартылай фабрикаттарға баға калькуляция тәсілдері бойынша есептеледі. Буфеттер арқылы өткізілетін сатып алынатын тауарларға баға сатып алу құны мен баға үстемесі негізінде есептеледі.</w:t>
      </w:r>
    </w:p>
    <w:p w:rsidR="00F9036C" w:rsidRPr="00A62A33" w:rsidRDefault="00F9036C" w:rsidP="00F9036C">
      <w:pPr>
        <w:ind w:firstLine="720"/>
        <w:jc w:val="both"/>
        <w:rPr>
          <w:i/>
          <w:sz w:val="28"/>
          <w:szCs w:val="28"/>
          <w:lang w:val="kk-KZ"/>
        </w:rPr>
      </w:pPr>
      <w:r w:rsidRPr="00A62A33">
        <w:rPr>
          <w:i/>
          <w:sz w:val="28"/>
          <w:szCs w:val="28"/>
          <w:lang w:val="kk-KZ"/>
        </w:rPr>
        <w:t>Қоғамдық тамақтандыру кәсіпорындарының қоймаларындағы азық-түлік, шикізат және тауарлар есебі</w:t>
      </w:r>
    </w:p>
    <w:p w:rsidR="00F9036C" w:rsidRPr="00A62A33" w:rsidRDefault="00F9036C" w:rsidP="00F9036C">
      <w:pPr>
        <w:ind w:firstLine="720"/>
        <w:jc w:val="both"/>
        <w:rPr>
          <w:sz w:val="28"/>
          <w:szCs w:val="28"/>
          <w:lang w:val="kk-KZ"/>
        </w:rPr>
      </w:pPr>
      <w:r w:rsidRPr="00A62A33">
        <w:rPr>
          <w:sz w:val="28"/>
          <w:szCs w:val="28"/>
          <w:lang w:val="kk-KZ"/>
        </w:rPr>
        <w:t>Қоғамдық тамақтандыру кәсіпорындарындағы азық-түлік және тауарлар жабдықтаушылардан, сонымен қатар базар және дүкендерден сатып алу арқылы түседі.</w:t>
      </w:r>
    </w:p>
    <w:p w:rsidR="00F9036C" w:rsidRPr="00A62A33" w:rsidRDefault="00F9036C" w:rsidP="00F9036C">
      <w:pPr>
        <w:ind w:firstLine="720"/>
        <w:jc w:val="both"/>
        <w:rPr>
          <w:sz w:val="28"/>
          <w:szCs w:val="28"/>
          <w:lang w:val="kk-KZ"/>
        </w:rPr>
      </w:pPr>
      <w:r w:rsidRPr="00A62A33">
        <w:rPr>
          <w:sz w:val="28"/>
          <w:szCs w:val="28"/>
          <w:lang w:val="kk-KZ"/>
        </w:rPr>
        <w:t>Жабдықтаушылардан келіп түскен тауарлар мен шикізаттарды қоғамдық тамақтандыру кәсіпорындарында қабылдап алу саны және сапасы бойынша «Тауарлар мен өнімдерді саны және сапасы бойынша қабылдап алу туралы ережеге» сәйкес жүргізіледі. Бұл Ереже  ҚР 02.11.1994 ж №1240 Қаулысымен бекітілген.</w:t>
      </w:r>
    </w:p>
    <w:p w:rsidR="00F9036C" w:rsidRPr="00A62A33" w:rsidRDefault="00F9036C" w:rsidP="00F9036C">
      <w:pPr>
        <w:ind w:firstLine="720"/>
        <w:jc w:val="both"/>
        <w:rPr>
          <w:sz w:val="28"/>
          <w:szCs w:val="28"/>
          <w:lang w:val="kk-KZ"/>
        </w:rPr>
      </w:pPr>
      <w:r w:rsidRPr="00A62A33">
        <w:rPr>
          <w:sz w:val="28"/>
          <w:szCs w:val="28"/>
          <w:lang w:val="kk-KZ"/>
        </w:rPr>
        <w:t>Жарамдылық мерзімі өтіп кеткен және сәйкестік сертификатынсыз немесе олардың көшірмесінің мөрімен куәләндірілмеген тауарлар мен өнімдерді өткізуге және қабылдауға болмайды. Мақсаты бойынша пайдалануға жарамсыз  тауарлар жойылыуға жатқызылады.</w:t>
      </w:r>
    </w:p>
    <w:p w:rsidR="00F9036C" w:rsidRPr="00A62A33" w:rsidRDefault="00F9036C" w:rsidP="00F9036C">
      <w:pPr>
        <w:ind w:firstLine="720"/>
        <w:jc w:val="both"/>
        <w:rPr>
          <w:sz w:val="28"/>
          <w:szCs w:val="28"/>
          <w:lang w:val="kk-KZ"/>
        </w:rPr>
      </w:pPr>
      <w:r w:rsidRPr="00A62A33">
        <w:rPr>
          <w:sz w:val="28"/>
          <w:szCs w:val="28"/>
          <w:lang w:val="kk-KZ"/>
        </w:rPr>
        <w:t xml:space="preserve">Жабдықтаушылардан тауарлы-материалдық қорларды қабылдау сәйкес құжаттарды көрсету арқылы сенімхаттың негізінде жүргізіледі.Тауарлы-материалдық қорларды алушы  мен жіберуші бір бірімен коммерциялық қарым қатынаста болса, онда тауарлы-материалдық қорларды сенімхатсыз босатуды жүзеге асыра алады.  </w:t>
      </w:r>
    </w:p>
    <w:p w:rsidR="00F9036C" w:rsidRPr="00A62A33" w:rsidRDefault="00F9036C" w:rsidP="00F9036C">
      <w:pPr>
        <w:ind w:firstLine="720"/>
        <w:jc w:val="both"/>
        <w:rPr>
          <w:sz w:val="28"/>
          <w:szCs w:val="28"/>
          <w:lang w:val="kk-KZ"/>
        </w:rPr>
      </w:pPr>
      <w:r w:rsidRPr="00A62A33">
        <w:rPr>
          <w:sz w:val="28"/>
          <w:szCs w:val="28"/>
          <w:lang w:val="kk-KZ"/>
        </w:rPr>
        <w:t>Тауарлы-материалдық қорларды базарда және тұрғындардан сатып алу кезінде сатып алу актісі жасалады, бұл актіде кәсіпкерлік қызметтің нысаны, салық төлеушінің тіркеу нөмірі туралы ақпараттар көрсетіледі.</w:t>
      </w:r>
    </w:p>
    <w:p w:rsidR="00F9036C" w:rsidRPr="00A62A33" w:rsidRDefault="00F9036C" w:rsidP="00F9036C">
      <w:pPr>
        <w:ind w:firstLine="720"/>
        <w:jc w:val="both"/>
        <w:rPr>
          <w:sz w:val="28"/>
          <w:szCs w:val="28"/>
          <w:lang w:val="kk-KZ"/>
        </w:rPr>
      </w:pPr>
      <w:r w:rsidRPr="00A62A33">
        <w:rPr>
          <w:sz w:val="28"/>
          <w:szCs w:val="28"/>
          <w:lang w:val="kk-KZ"/>
        </w:rPr>
        <w:t xml:space="preserve">Қоғамдық тамақтандыру қоймаларындағы бухгалтерлік есеп жедел-бухгалтерлік (сальдолық)  тәсіл бойынша жүргізіледі. Бұл тәсілдің мәні бухгалтериядағы есеп азық-түлік пен тауарлардың орналасқан орны бойынша, материалды жауапты тұлғалар арқылы ақшалай түрде жүргізіледі. Қоймалардығы азық-түліктердің есебін атауы, сорты, бағасы бойынша материалды жауапты тұлға сандық-сомалық есеп карточкаларында немесе тауар кітаптарында жүргізеді. </w:t>
      </w:r>
    </w:p>
    <w:p w:rsidR="00F9036C" w:rsidRPr="00A62A33" w:rsidRDefault="00F9036C" w:rsidP="00F9036C">
      <w:pPr>
        <w:ind w:firstLine="720"/>
        <w:jc w:val="both"/>
        <w:rPr>
          <w:sz w:val="28"/>
          <w:szCs w:val="28"/>
          <w:lang w:val="kk-KZ"/>
        </w:rPr>
      </w:pPr>
      <w:r w:rsidRPr="00A62A33">
        <w:rPr>
          <w:sz w:val="28"/>
          <w:szCs w:val="28"/>
          <w:lang w:val="kk-KZ"/>
        </w:rPr>
        <w:t xml:space="preserve">Материалды жауапты тұлға тауарлық кітапты нөмірленген күйінде бухгалтериядан қолхат арқылы алады. Кітап толығымен пайдаланылып болғаннан кейін қайтадан бухгалтерияға өткізіледі. Бұл жерде олар талдамалық есептің регистрлері сияқты басқа да бухгалтерлік құжаттармен бірге сақталады. </w:t>
      </w:r>
    </w:p>
    <w:p w:rsidR="00F9036C" w:rsidRPr="00A62A33" w:rsidRDefault="00F9036C" w:rsidP="00F9036C">
      <w:pPr>
        <w:ind w:firstLine="720"/>
        <w:jc w:val="both"/>
        <w:rPr>
          <w:sz w:val="28"/>
          <w:szCs w:val="28"/>
          <w:lang w:val="kk-KZ"/>
        </w:rPr>
      </w:pPr>
      <w:r w:rsidRPr="00A62A33">
        <w:rPr>
          <w:sz w:val="28"/>
          <w:szCs w:val="28"/>
          <w:lang w:val="kk-KZ"/>
        </w:rPr>
        <w:t xml:space="preserve">Құндылықтардың кірісі және шығысы бойынша материалды жауапты тұлға жазған жазулардың дұрыстығын және тауар кітабындағы қалдықтарды оқтын-оқтын бухгалтер тексеріп тұрады, содан кейін арнайы графаға тексерілгені туралы белгі соғады. </w:t>
      </w:r>
    </w:p>
    <w:p w:rsidR="00F9036C" w:rsidRPr="00A62A33" w:rsidRDefault="00F9036C" w:rsidP="00F9036C">
      <w:pPr>
        <w:ind w:firstLine="720"/>
        <w:jc w:val="both"/>
        <w:rPr>
          <w:sz w:val="28"/>
          <w:szCs w:val="28"/>
          <w:lang w:val="kk-KZ"/>
        </w:rPr>
      </w:pPr>
      <w:r w:rsidRPr="00A62A33">
        <w:rPr>
          <w:sz w:val="28"/>
          <w:szCs w:val="28"/>
          <w:lang w:val="kk-KZ"/>
        </w:rPr>
        <w:t>Айдың, тоқсанның аяқтлуы бойынша , сонымен қатар түгендеу күніне  бухгалтерлік есеп көрсеткіштерімен салыстыру үшін қоймадағы азық-түлік, тауарлар қалдықтарына тізімдеме толтырылады.</w:t>
      </w:r>
    </w:p>
    <w:p w:rsidR="00F9036C" w:rsidRPr="00A62A33" w:rsidRDefault="00F9036C" w:rsidP="00F9036C">
      <w:pPr>
        <w:ind w:firstLine="720"/>
        <w:jc w:val="both"/>
        <w:rPr>
          <w:sz w:val="28"/>
          <w:szCs w:val="28"/>
          <w:lang w:val="kk-KZ"/>
        </w:rPr>
      </w:pPr>
      <w:r w:rsidRPr="00A62A33">
        <w:rPr>
          <w:sz w:val="28"/>
          <w:szCs w:val="28"/>
          <w:lang w:val="kk-KZ"/>
        </w:rPr>
        <w:t>Қоймадағы материалды жауапты тұлға қосарлана жүретін реестрлер кезіндегі азық-түліктердің келіп түсуі мен босатылуы туралы құжаттарды бухгалтерияға өткізеді. Реестрлер есептің сандық-сомалық тәсілі кезінде толтырылады.</w:t>
      </w:r>
    </w:p>
    <w:p w:rsidR="00F9036C" w:rsidRPr="00A62A33" w:rsidRDefault="00F9036C" w:rsidP="00F9036C">
      <w:pPr>
        <w:ind w:firstLine="720"/>
        <w:jc w:val="both"/>
        <w:rPr>
          <w:sz w:val="28"/>
          <w:szCs w:val="28"/>
          <w:lang w:val="kk-KZ"/>
        </w:rPr>
      </w:pPr>
      <w:r w:rsidRPr="00A62A33">
        <w:rPr>
          <w:sz w:val="28"/>
          <w:szCs w:val="28"/>
          <w:lang w:val="kk-KZ"/>
        </w:rPr>
        <w:t>Есептің жедел-бухгалтерлік тәсілі кезінде материалды жауапты тұлға тауарлық есепті жасайды.</w:t>
      </w:r>
    </w:p>
    <w:p w:rsidR="00F9036C" w:rsidRPr="00A62A33" w:rsidRDefault="00F9036C" w:rsidP="00F9036C">
      <w:pPr>
        <w:ind w:firstLine="720"/>
        <w:jc w:val="both"/>
        <w:rPr>
          <w:i/>
          <w:sz w:val="28"/>
          <w:szCs w:val="28"/>
          <w:lang w:val="kk-KZ"/>
        </w:rPr>
      </w:pPr>
      <w:r w:rsidRPr="00A62A33">
        <w:rPr>
          <w:i/>
          <w:sz w:val="28"/>
          <w:szCs w:val="28"/>
          <w:lang w:val="kk-KZ"/>
        </w:rPr>
        <w:t>Өндірістегі өнімдердің есебі және дайын өнімді өткізу</w:t>
      </w:r>
    </w:p>
    <w:p w:rsidR="00F9036C" w:rsidRPr="00A62A33" w:rsidRDefault="00F9036C" w:rsidP="00F9036C">
      <w:pPr>
        <w:ind w:firstLine="720"/>
        <w:jc w:val="both"/>
        <w:rPr>
          <w:sz w:val="28"/>
          <w:szCs w:val="28"/>
          <w:lang w:val="kk-KZ"/>
        </w:rPr>
      </w:pPr>
      <w:r w:rsidRPr="00A62A33">
        <w:rPr>
          <w:sz w:val="28"/>
          <w:szCs w:val="28"/>
          <w:lang w:val="kk-KZ"/>
        </w:rPr>
        <w:t xml:space="preserve">Қоғамдық тамақтандыру кәсіпорындары өткізумен ғана емес, сонымен қатар өндіруді ұйымдастыру және өнімді тұтынумен де айналысады.Өндірістік-сауда бірлігінің құрамына қоймалармен қатар жартылай фабрикаттарды және кондитерлік өнімдерді  өңдеу бойынша цехтар да кіреді. </w:t>
      </w:r>
    </w:p>
    <w:p w:rsidR="00F9036C" w:rsidRPr="00A62A33" w:rsidRDefault="00F9036C" w:rsidP="00F9036C">
      <w:pPr>
        <w:ind w:firstLine="720"/>
        <w:jc w:val="both"/>
        <w:rPr>
          <w:sz w:val="28"/>
          <w:szCs w:val="28"/>
          <w:lang w:val="kk-KZ"/>
        </w:rPr>
      </w:pPr>
      <w:r w:rsidRPr="00A62A33">
        <w:rPr>
          <w:sz w:val="28"/>
          <w:szCs w:val="28"/>
          <w:lang w:val="kk-KZ"/>
        </w:rPr>
        <w:t>Өндірістегі өнімдерге материалды жауапкершілік өндіріс меңгерушісіне және оның орынбасарына жүктеледі.</w:t>
      </w:r>
    </w:p>
    <w:p w:rsidR="00F9036C" w:rsidRPr="00A62A33" w:rsidRDefault="00F9036C" w:rsidP="00F9036C">
      <w:pPr>
        <w:ind w:firstLine="720"/>
        <w:jc w:val="both"/>
        <w:rPr>
          <w:sz w:val="28"/>
          <w:szCs w:val="28"/>
          <w:lang w:val="kk-KZ"/>
        </w:rPr>
      </w:pPr>
      <w:r w:rsidRPr="00A62A33">
        <w:rPr>
          <w:sz w:val="28"/>
          <w:szCs w:val="28"/>
          <w:lang w:val="kk-KZ"/>
        </w:rPr>
        <w:t>Қоғамдық тамақтандырудағы өндіріс есебінің ерекшеліктерінің бірі - өнімді кіріске алу өңделмеген жартылай фабрикаттардың салмағы бойынша, жартылай фабрикаттардың шығарылуы- нетто салмағы бойынша жүзеге асырылады. Ал, өткізілген өнімдерді есептен шығару шикізаттың есептік бағасы бойынша жүргізіледі, ол бір тағамды шығару үшін кеткен өнімдердің мөлшері көрсетілген  калькуляциялық карточкалар бойынша анықталады.</w:t>
      </w:r>
    </w:p>
    <w:p w:rsidR="00F9036C" w:rsidRPr="00A62A33" w:rsidRDefault="00F9036C" w:rsidP="00F9036C">
      <w:pPr>
        <w:ind w:firstLine="720"/>
        <w:jc w:val="both"/>
        <w:rPr>
          <w:sz w:val="28"/>
          <w:szCs w:val="28"/>
          <w:lang w:val="kk-KZ"/>
        </w:rPr>
      </w:pPr>
      <w:r w:rsidRPr="00A62A33">
        <w:rPr>
          <w:sz w:val="28"/>
          <w:szCs w:val="28"/>
          <w:lang w:val="kk-KZ"/>
        </w:rPr>
        <w:t xml:space="preserve">Қоғамдық тамақтандыру кәсіпорындарындағы өнімдерді өндіру жоспар-мәзірге сәйкес күнделікті жоспарланады.Онда тағамдардың тізімі, саны және тағамның қысқаша сипаттамасы мен гарнирлер көрсетіледі. Жоспар-мәзірді өз меншігіндегі өнімнің шығарылуы, қоймадағы азық-түліктердің  түрлілігі мен қолда бары, өндірістік база, сонымен қатар, тұтынушыларды сұранысы бойынша өндіріс меңгерушісі тауарайналымының күндізгі жоспарына қарай отырып жасайды. </w:t>
      </w:r>
    </w:p>
    <w:p w:rsidR="00F9036C" w:rsidRPr="00A62A33" w:rsidRDefault="00F9036C" w:rsidP="00F9036C">
      <w:pPr>
        <w:ind w:firstLine="720"/>
        <w:jc w:val="both"/>
        <w:rPr>
          <w:sz w:val="28"/>
          <w:szCs w:val="28"/>
          <w:lang w:val="kk-KZ"/>
        </w:rPr>
      </w:pPr>
      <w:r w:rsidRPr="00A62A33">
        <w:rPr>
          <w:sz w:val="28"/>
          <w:szCs w:val="28"/>
          <w:lang w:val="kk-KZ"/>
        </w:rPr>
        <w:t>Жоспар- мәзір бойынша азық-түліктің тәуліктік қажеттілігі анықталады. Жоспар-мәзірдің негізінде бухгалтерияда тағамдардың сату бағасы бекітіледі және  келушілер үшін калькуляциялық карточкаларда көрсетілген тағамдардың атау мен бағасынан басқа, дайын күйінде шығу салмағы көрсетілетін  мәзір құрылады.</w:t>
      </w:r>
    </w:p>
    <w:p w:rsidR="00F9036C" w:rsidRPr="00A62A33" w:rsidRDefault="00F9036C" w:rsidP="00F9036C">
      <w:pPr>
        <w:ind w:firstLine="720"/>
        <w:jc w:val="both"/>
        <w:rPr>
          <w:sz w:val="28"/>
          <w:szCs w:val="28"/>
          <w:lang w:val="kk-KZ"/>
        </w:rPr>
      </w:pPr>
      <w:r w:rsidRPr="00A62A33">
        <w:rPr>
          <w:sz w:val="28"/>
          <w:szCs w:val="28"/>
          <w:lang w:val="kk-KZ"/>
        </w:rPr>
        <w:t xml:space="preserve">Қоймадан азық-түлікті алу үшін өндіріс меңгерушісі талап құжатын  толтырады, онда атауы, өлшем бірілігі, азық-түліктің саны көрсетіледі. </w:t>
      </w:r>
    </w:p>
    <w:p w:rsidR="00F9036C" w:rsidRPr="00A62A33" w:rsidRDefault="00F9036C" w:rsidP="00F9036C">
      <w:pPr>
        <w:ind w:firstLine="720"/>
        <w:jc w:val="both"/>
        <w:rPr>
          <w:sz w:val="28"/>
          <w:szCs w:val="28"/>
          <w:lang w:val="kk-KZ"/>
        </w:rPr>
      </w:pPr>
      <w:r w:rsidRPr="00A62A33">
        <w:rPr>
          <w:sz w:val="28"/>
          <w:szCs w:val="28"/>
          <w:lang w:val="kk-KZ"/>
        </w:rPr>
        <w:t>Тәжірибеде сонымен қатар, біріктірілген құжат- талап- наклодной да толтырылуы мүмкін. Онда тауарды босату үшін ( графа «талап етілген») және шығыс құжаты ( графа «Босатылды») біріктіріліп бірден толтырылады.</w:t>
      </w:r>
    </w:p>
    <w:p w:rsidR="00F9036C" w:rsidRPr="00A62A33" w:rsidRDefault="00F9036C" w:rsidP="00F9036C">
      <w:pPr>
        <w:ind w:firstLine="720"/>
        <w:jc w:val="both"/>
        <w:rPr>
          <w:sz w:val="28"/>
          <w:szCs w:val="28"/>
          <w:lang w:val="kk-KZ"/>
        </w:rPr>
      </w:pPr>
      <w:r w:rsidRPr="00A62A33">
        <w:rPr>
          <w:sz w:val="28"/>
          <w:szCs w:val="28"/>
          <w:lang w:val="kk-KZ"/>
        </w:rPr>
        <w:t>Өндірістегі дайын өнімдер  ары қарай өткізілу үшін буфеттер мен ұсақбөлшек жүйелерге босатылады. Өндірістегі дайын өнімдерді босату жинақ парақтары мен наклоднойлардың көмегімен жүзеге асырылады.</w:t>
      </w:r>
    </w:p>
    <w:p w:rsidR="00F9036C" w:rsidRPr="00A62A33" w:rsidRDefault="00F9036C" w:rsidP="00F9036C">
      <w:pPr>
        <w:ind w:firstLine="720"/>
        <w:jc w:val="both"/>
        <w:rPr>
          <w:sz w:val="28"/>
          <w:szCs w:val="28"/>
          <w:lang w:val="kk-KZ"/>
        </w:rPr>
      </w:pPr>
      <w:r w:rsidRPr="00A62A33">
        <w:rPr>
          <w:sz w:val="28"/>
          <w:szCs w:val="28"/>
          <w:lang w:val="kk-KZ"/>
        </w:rPr>
        <w:t>Жинақ парақтарын берген кезде оларды нөмірлейді және арнайы журналға тіркейді. Өндірістен өнімді босатқан кезде өндіріс меңгерушісі жинақ парақтарының сәйкес графаларын екі данада толтарады, онда әрбір өнімнің жіберілу уақытын көрсетеді. Екі данаға да кәсіпорын басшысының, бас бухгалтердің, өндіріс меңгерушісінің қолдары қойылады.</w:t>
      </w:r>
    </w:p>
    <w:p w:rsidR="00F9036C" w:rsidRPr="00A62A33" w:rsidRDefault="00F9036C" w:rsidP="00F9036C">
      <w:pPr>
        <w:ind w:firstLine="720"/>
        <w:jc w:val="both"/>
        <w:rPr>
          <w:sz w:val="28"/>
          <w:szCs w:val="28"/>
          <w:lang w:val="kk-KZ"/>
        </w:rPr>
      </w:pPr>
      <w:r w:rsidRPr="00A62A33">
        <w:rPr>
          <w:sz w:val="28"/>
          <w:szCs w:val="28"/>
          <w:lang w:val="kk-KZ"/>
        </w:rPr>
        <w:t>Өндіріс меңгерушісі азық-түлік және асханадағы бос ыдыстардың қозғалысы туралы есепті жасайды. Оны қолхат арқылы бухгалтерияға өткізеді. Есепке жоспар-мәзір және мәзірдің бір данасы тіркеледі.</w:t>
      </w:r>
    </w:p>
    <w:p w:rsidR="00F9036C" w:rsidRPr="00A62A33" w:rsidRDefault="00F9036C" w:rsidP="00F9036C">
      <w:pPr>
        <w:ind w:firstLine="720"/>
        <w:jc w:val="both"/>
        <w:rPr>
          <w:sz w:val="28"/>
          <w:szCs w:val="28"/>
          <w:lang w:val="kk-KZ"/>
        </w:rPr>
      </w:pPr>
      <w:r w:rsidRPr="00A62A33">
        <w:rPr>
          <w:sz w:val="28"/>
          <w:szCs w:val="28"/>
          <w:lang w:val="kk-KZ"/>
        </w:rPr>
        <w:t>Азық-түліктердің, жартылай фабрикаттардың және дайын өнімдердің қозғалысын бақылау және олардың өндірісте сақталуы түгендеу жүргізу жолдарымен жүзеге асырылады. Ол құрамында ұйым басшысы, бухгалтер, өндіріс меңгерушісінен тұратын  комиссия  арқылы айына кем дегенде екі рет жүргізіледі.</w:t>
      </w:r>
    </w:p>
    <w:p w:rsidR="00F9036C" w:rsidRPr="00A62A33" w:rsidRDefault="00F9036C" w:rsidP="00F9036C">
      <w:pPr>
        <w:ind w:firstLine="720"/>
        <w:jc w:val="both"/>
        <w:rPr>
          <w:sz w:val="28"/>
          <w:szCs w:val="28"/>
          <w:lang w:val="kk-KZ"/>
        </w:rPr>
      </w:pPr>
      <w:r w:rsidRPr="00A62A33">
        <w:rPr>
          <w:sz w:val="28"/>
          <w:szCs w:val="28"/>
          <w:lang w:val="kk-KZ"/>
        </w:rPr>
        <w:t>Асханадағы өнімдерді өндіру шығындарының есебі активті 8110 «Негізгі өндіріс» шотта жіргізіледі. Бұл шотта тек қана өндіріске босатылған азық-түліктер мен шикізаттар есепке алынады. Ал, қалған барлық шығындар, атап айтқанда, жұмысшылардың жалақысы, жалақыдан аударымдар рентабеьлділік деңгейіне сәйкес сауда үсемесі есебінен жабылып отырады.Белгіленген үстеме мөлшері қоғамдық тамақтандыру кәсіпорыннының  басшысының жарлығымен бекітіледі.</w:t>
      </w:r>
    </w:p>
    <w:p w:rsidR="00F9036C" w:rsidRPr="00A62A33" w:rsidRDefault="00F9036C" w:rsidP="00F9036C">
      <w:pPr>
        <w:ind w:firstLine="720"/>
        <w:jc w:val="both"/>
        <w:rPr>
          <w:sz w:val="28"/>
          <w:szCs w:val="28"/>
          <w:lang w:val="kk-KZ"/>
        </w:rPr>
      </w:pPr>
      <w:r w:rsidRPr="00A62A33">
        <w:rPr>
          <w:sz w:val="28"/>
          <w:szCs w:val="28"/>
          <w:lang w:val="kk-KZ"/>
        </w:rPr>
        <w:t xml:space="preserve"> Өндірісте дайындалған азық-түліктердің жарамдылық мерзімі  жиырма төрт сағат, сондықтан асханада аяқталмаған өндіріс болмайды. Ал, талдамалық есеп әр өндіріс және материалды жауапты тұлға бойынша жүргізіледі.</w:t>
      </w:r>
    </w:p>
    <w:p w:rsidR="00F9036C" w:rsidRPr="00A62A33" w:rsidRDefault="00F9036C" w:rsidP="00F9036C">
      <w:pPr>
        <w:ind w:firstLine="720"/>
        <w:jc w:val="both"/>
        <w:rPr>
          <w:i/>
          <w:sz w:val="28"/>
          <w:szCs w:val="28"/>
          <w:lang w:val="kk-KZ"/>
        </w:rPr>
      </w:pPr>
      <w:r w:rsidRPr="00A62A33">
        <w:rPr>
          <w:i/>
          <w:sz w:val="28"/>
          <w:szCs w:val="28"/>
          <w:lang w:val="kk-KZ"/>
        </w:rPr>
        <w:t>Қоғамдық тамақтандыру кәсіпорындағы кезеңдік шығыстардың есебі</w:t>
      </w:r>
    </w:p>
    <w:p w:rsidR="00F9036C" w:rsidRPr="00A62A33" w:rsidRDefault="00F9036C" w:rsidP="00F9036C">
      <w:pPr>
        <w:ind w:firstLine="720"/>
        <w:jc w:val="both"/>
        <w:rPr>
          <w:sz w:val="28"/>
          <w:szCs w:val="28"/>
          <w:lang w:val="kk-KZ"/>
        </w:rPr>
      </w:pPr>
      <w:r w:rsidRPr="00A62A33">
        <w:rPr>
          <w:sz w:val="28"/>
          <w:szCs w:val="28"/>
          <w:lang w:val="kk-KZ"/>
        </w:rPr>
        <w:t>Кезеңдік шығыстарға тауарлы материалды құндылықтардың өзіндік құнын қоспағанда, шаруашылық субъектінің есептік кезеңі енгізілген. Бұндай шығындарға жататындар:</w:t>
      </w:r>
    </w:p>
    <w:p w:rsidR="00F9036C" w:rsidRPr="00A62A33" w:rsidRDefault="00F9036C" w:rsidP="00F9036C">
      <w:pPr>
        <w:numPr>
          <w:ilvl w:val="0"/>
          <w:numId w:val="13"/>
        </w:numPr>
        <w:tabs>
          <w:tab w:val="clear" w:pos="1560"/>
          <w:tab w:val="num" w:pos="1080"/>
        </w:tabs>
        <w:ind w:left="1080"/>
        <w:jc w:val="both"/>
        <w:rPr>
          <w:sz w:val="28"/>
          <w:szCs w:val="28"/>
          <w:lang w:val="kk-KZ"/>
        </w:rPr>
      </w:pPr>
      <w:r w:rsidRPr="00A62A33">
        <w:rPr>
          <w:sz w:val="28"/>
          <w:szCs w:val="28"/>
          <w:lang w:val="kk-KZ"/>
        </w:rPr>
        <w:t>Тауарлы материалды қорларды өткізу бойынша шығындар;</w:t>
      </w:r>
    </w:p>
    <w:p w:rsidR="00F9036C" w:rsidRPr="00A62A33" w:rsidRDefault="00F9036C" w:rsidP="00F9036C">
      <w:pPr>
        <w:numPr>
          <w:ilvl w:val="0"/>
          <w:numId w:val="13"/>
        </w:numPr>
        <w:tabs>
          <w:tab w:val="clear" w:pos="1560"/>
          <w:tab w:val="num" w:pos="1080"/>
        </w:tabs>
        <w:ind w:left="1080"/>
        <w:jc w:val="both"/>
        <w:rPr>
          <w:sz w:val="28"/>
          <w:szCs w:val="28"/>
          <w:lang w:val="kk-KZ"/>
        </w:rPr>
      </w:pPr>
      <w:r w:rsidRPr="00A62A33">
        <w:rPr>
          <w:sz w:val="28"/>
          <w:szCs w:val="28"/>
          <w:lang w:val="kk-KZ"/>
        </w:rPr>
        <w:t>Жалпы және әкімшілік шығындар;</w:t>
      </w:r>
    </w:p>
    <w:p w:rsidR="00F9036C" w:rsidRPr="00A62A33" w:rsidRDefault="00F9036C" w:rsidP="00F9036C">
      <w:pPr>
        <w:numPr>
          <w:ilvl w:val="0"/>
          <w:numId w:val="13"/>
        </w:numPr>
        <w:tabs>
          <w:tab w:val="clear" w:pos="1560"/>
          <w:tab w:val="num" w:pos="1080"/>
        </w:tabs>
        <w:ind w:left="1080"/>
        <w:jc w:val="both"/>
        <w:rPr>
          <w:sz w:val="28"/>
          <w:szCs w:val="28"/>
          <w:lang w:val="kk-KZ"/>
        </w:rPr>
      </w:pPr>
      <w:r w:rsidRPr="00A62A33">
        <w:rPr>
          <w:sz w:val="28"/>
          <w:szCs w:val="28"/>
          <w:lang w:val="kk-KZ"/>
        </w:rPr>
        <w:t>Сыйақы бойынша шығындар.</w:t>
      </w:r>
    </w:p>
    <w:p w:rsidR="00F9036C" w:rsidRPr="00A62A33" w:rsidRDefault="00F9036C" w:rsidP="00F9036C">
      <w:pPr>
        <w:ind w:firstLine="720"/>
        <w:jc w:val="both"/>
        <w:rPr>
          <w:sz w:val="28"/>
          <w:szCs w:val="28"/>
          <w:lang w:val="kk-KZ"/>
        </w:rPr>
      </w:pPr>
      <w:r w:rsidRPr="00A62A33">
        <w:rPr>
          <w:sz w:val="28"/>
          <w:szCs w:val="28"/>
          <w:lang w:val="kk-KZ"/>
        </w:rPr>
        <w:t xml:space="preserve">Тауарды өткізу шығындары – бұл тауарлардың тірі және затқа айналған еңбектің  өндірістен тұтынушыға ақшалай нысанда көрсетілген шығындарының хабарлануы, яғни тауарларды өткізу және сақтау, жеткізіп беруге байланысты кеткен шығындар. Тауарды өткізу шығындары сауда кәсіпорынның негізгі жұмыс көрсеткішінің бірі болып табылады. Сауда кәсіпорыны қаржы нәтижелік көрсеткіш, яғни кірісі көбіне осы шығындардың мөлшеріне тәуелді. </w:t>
      </w:r>
    </w:p>
    <w:p w:rsidR="00F9036C" w:rsidRPr="00A62A33" w:rsidRDefault="00F9036C" w:rsidP="00F9036C">
      <w:pPr>
        <w:ind w:firstLine="720"/>
        <w:jc w:val="both"/>
        <w:rPr>
          <w:sz w:val="28"/>
          <w:szCs w:val="28"/>
          <w:lang w:val="kk-KZ"/>
        </w:rPr>
      </w:pPr>
      <w:r w:rsidRPr="00A62A33">
        <w:rPr>
          <w:sz w:val="28"/>
          <w:szCs w:val="28"/>
          <w:lang w:val="kk-KZ"/>
        </w:rPr>
        <w:t>Шығындар көлемі және олардың шаруашылық мақсатқа сай жүзеге асырылуы жүйелік бақылау, сметалық тексеру жолдары, келісім  шарттар, тауарлық және қаржылық құжаттар, шығындарды өндіру бойынша рәсімдеу операциялары, аудит және талдау жолдары арқылы жүргізілуі керек.</w:t>
      </w:r>
    </w:p>
    <w:p w:rsidR="00F9036C" w:rsidRPr="00A62A33" w:rsidRDefault="00F9036C" w:rsidP="00F9036C">
      <w:pPr>
        <w:ind w:firstLine="720"/>
        <w:jc w:val="both"/>
        <w:rPr>
          <w:sz w:val="28"/>
          <w:szCs w:val="28"/>
          <w:lang w:val="kk-KZ"/>
        </w:rPr>
      </w:pPr>
      <w:r w:rsidRPr="00A62A33">
        <w:rPr>
          <w:sz w:val="28"/>
          <w:szCs w:val="28"/>
          <w:lang w:val="kk-KZ"/>
        </w:rPr>
        <w:t xml:space="preserve">Халықаралық стандартқа көшу жолында шығындарды шаруашылық субъект шығындарына, тауардың өзіндік құны шығындарына, яғни “кезеңдік шығындар” деп аталатын шығындарға бөлу жүргізілді. Осы шығындар есептік кезеңнің соңында есептен шығарылады. Басқаша сөзбен айтқанда бухгалтерлік есеп “келісілген өзіндік құн” деп аталатын үлгі бойынша жүргізіледі. </w:t>
      </w:r>
    </w:p>
    <w:p w:rsidR="00F9036C" w:rsidRPr="00A62A33" w:rsidRDefault="00F9036C" w:rsidP="00F9036C">
      <w:pPr>
        <w:ind w:firstLine="720"/>
        <w:jc w:val="both"/>
        <w:rPr>
          <w:sz w:val="28"/>
          <w:szCs w:val="28"/>
          <w:lang w:val="kk-KZ"/>
        </w:rPr>
      </w:pPr>
      <w:r w:rsidRPr="00A62A33">
        <w:rPr>
          <w:sz w:val="28"/>
          <w:szCs w:val="28"/>
          <w:lang w:val="kk-KZ"/>
        </w:rPr>
        <w:t xml:space="preserve">Тауар өндіру шығындары (жұмыс, қызмет), барлық операциялары рәсімделген бастапқы құжаттар белгіленіп құрастырыған тәртіпке негізделеді. </w:t>
      </w:r>
    </w:p>
    <w:p w:rsidR="00F9036C" w:rsidRPr="00A62A33" w:rsidRDefault="00F9036C" w:rsidP="00F9036C">
      <w:pPr>
        <w:ind w:firstLine="720"/>
        <w:jc w:val="center"/>
        <w:rPr>
          <w:sz w:val="28"/>
          <w:szCs w:val="28"/>
          <w:lang w:val="kk-KZ"/>
        </w:rPr>
      </w:pPr>
    </w:p>
    <w:p w:rsidR="00F9036C" w:rsidRPr="00A62A33" w:rsidRDefault="00F9036C" w:rsidP="00F9036C">
      <w:pPr>
        <w:ind w:firstLine="720"/>
        <w:jc w:val="both"/>
        <w:rPr>
          <w:i/>
          <w:sz w:val="28"/>
          <w:szCs w:val="28"/>
          <w:lang w:val="kk-KZ"/>
        </w:rPr>
      </w:pPr>
      <w:r w:rsidRPr="00A62A33">
        <w:rPr>
          <w:i/>
          <w:sz w:val="28"/>
          <w:szCs w:val="28"/>
          <w:lang w:val="kk-KZ"/>
        </w:rPr>
        <w:t>Қоғамдық тамақтандыру кәсіпорындағы қаржылық-бухгалтерлік есепті құрастыру</w:t>
      </w:r>
    </w:p>
    <w:p w:rsidR="00F9036C" w:rsidRPr="00A62A33" w:rsidRDefault="00F9036C" w:rsidP="00F9036C">
      <w:pPr>
        <w:ind w:firstLine="720"/>
        <w:jc w:val="both"/>
        <w:rPr>
          <w:sz w:val="28"/>
          <w:szCs w:val="28"/>
          <w:lang w:val="kk-KZ"/>
        </w:rPr>
      </w:pPr>
      <w:r w:rsidRPr="00A62A33">
        <w:rPr>
          <w:sz w:val="28"/>
          <w:szCs w:val="28"/>
          <w:lang w:val="kk-KZ"/>
        </w:rPr>
        <w:t xml:space="preserve">Қаржылық есептілік мақсаты, қаржылық есептілікті дайындау және жеткізу концептуалдық негізге сәйкес қаржылық жағдай өзгерістері және қызмет нәтижесін, қаржылық жағдайы туралы ақпарат беру болып табылады. </w:t>
      </w:r>
    </w:p>
    <w:p w:rsidR="00F9036C" w:rsidRPr="00A62A33" w:rsidRDefault="00F9036C" w:rsidP="00F9036C">
      <w:pPr>
        <w:ind w:firstLine="720"/>
        <w:jc w:val="both"/>
        <w:rPr>
          <w:sz w:val="28"/>
          <w:szCs w:val="28"/>
          <w:lang w:val="kk-KZ"/>
        </w:rPr>
      </w:pPr>
      <w:r w:rsidRPr="00A62A33">
        <w:rPr>
          <w:sz w:val="28"/>
          <w:szCs w:val="28"/>
          <w:lang w:val="kk-KZ"/>
        </w:rPr>
        <w:t>Қоғамдық тамақтандырудағы қаржылық есептілік мыналардан тұрады:</w:t>
      </w:r>
    </w:p>
    <w:p w:rsidR="00F9036C" w:rsidRPr="00A62A33" w:rsidRDefault="00F9036C" w:rsidP="00F9036C">
      <w:pPr>
        <w:numPr>
          <w:ilvl w:val="1"/>
          <w:numId w:val="14"/>
        </w:numPr>
        <w:tabs>
          <w:tab w:val="clear" w:pos="2040"/>
          <w:tab w:val="num" w:pos="1440"/>
        </w:tabs>
        <w:ind w:left="0" w:firstLine="720"/>
        <w:jc w:val="both"/>
        <w:rPr>
          <w:sz w:val="28"/>
          <w:szCs w:val="28"/>
          <w:lang w:val="kk-KZ"/>
        </w:rPr>
      </w:pPr>
      <w:r w:rsidRPr="00A62A33">
        <w:rPr>
          <w:sz w:val="28"/>
          <w:szCs w:val="28"/>
          <w:lang w:val="kk-KZ"/>
        </w:rPr>
        <w:t>Бухгалтерлік баланс;</w:t>
      </w:r>
    </w:p>
    <w:p w:rsidR="00F9036C" w:rsidRPr="00A62A33" w:rsidRDefault="00F9036C" w:rsidP="00F9036C">
      <w:pPr>
        <w:numPr>
          <w:ilvl w:val="1"/>
          <w:numId w:val="14"/>
        </w:numPr>
        <w:tabs>
          <w:tab w:val="clear" w:pos="2040"/>
          <w:tab w:val="num" w:pos="1440"/>
        </w:tabs>
        <w:ind w:left="0" w:firstLine="720"/>
        <w:jc w:val="both"/>
        <w:rPr>
          <w:sz w:val="28"/>
          <w:szCs w:val="28"/>
          <w:lang w:val="kk-KZ"/>
        </w:rPr>
      </w:pPr>
      <w:r w:rsidRPr="00A62A33">
        <w:rPr>
          <w:sz w:val="28"/>
          <w:szCs w:val="28"/>
          <w:lang w:val="kk-KZ"/>
        </w:rPr>
        <w:t>Қаржы шаруашылық қызмет нәтижесі туралы есеп;</w:t>
      </w:r>
    </w:p>
    <w:p w:rsidR="00F9036C" w:rsidRPr="00A62A33" w:rsidRDefault="00F9036C" w:rsidP="00F9036C">
      <w:pPr>
        <w:numPr>
          <w:ilvl w:val="1"/>
          <w:numId w:val="14"/>
        </w:numPr>
        <w:tabs>
          <w:tab w:val="clear" w:pos="2040"/>
          <w:tab w:val="num" w:pos="1440"/>
        </w:tabs>
        <w:ind w:left="0" w:firstLine="720"/>
        <w:jc w:val="both"/>
        <w:rPr>
          <w:sz w:val="28"/>
          <w:szCs w:val="28"/>
          <w:lang w:val="kk-KZ"/>
        </w:rPr>
      </w:pPr>
      <w:r w:rsidRPr="00A62A33">
        <w:rPr>
          <w:sz w:val="28"/>
          <w:szCs w:val="28"/>
          <w:lang w:val="kk-KZ"/>
        </w:rPr>
        <w:t>Ақша қозғалысы туралы есеп;</w:t>
      </w:r>
    </w:p>
    <w:p w:rsidR="00F9036C" w:rsidRPr="00A62A33" w:rsidRDefault="00F9036C" w:rsidP="00F9036C">
      <w:pPr>
        <w:numPr>
          <w:ilvl w:val="1"/>
          <w:numId w:val="14"/>
        </w:numPr>
        <w:tabs>
          <w:tab w:val="clear" w:pos="2040"/>
          <w:tab w:val="num" w:pos="1440"/>
        </w:tabs>
        <w:ind w:left="0" w:firstLine="720"/>
        <w:jc w:val="both"/>
        <w:rPr>
          <w:sz w:val="28"/>
          <w:szCs w:val="28"/>
          <w:lang w:val="kk-KZ"/>
        </w:rPr>
      </w:pPr>
      <w:r w:rsidRPr="00A62A33">
        <w:rPr>
          <w:sz w:val="28"/>
          <w:szCs w:val="28"/>
          <w:lang w:val="kk-KZ"/>
        </w:rPr>
        <w:t>Жеке меншік капиталының өзгерісі туралы есеп беру;</w:t>
      </w:r>
    </w:p>
    <w:p w:rsidR="00F9036C" w:rsidRPr="00A62A33" w:rsidRDefault="00F9036C" w:rsidP="00F9036C">
      <w:pPr>
        <w:numPr>
          <w:ilvl w:val="1"/>
          <w:numId w:val="14"/>
        </w:numPr>
        <w:tabs>
          <w:tab w:val="clear" w:pos="2040"/>
          <w:tab w:val="num" w:pos="1440"/>
        </w:tabs>
        <w:ind w:left="0" w:firstLine="720"/>
        <w:jc w:val="both"/>
        <w:rPr>
          <w:sz w:val="28"/>
          <w:szCs w:val="28"/>
          <w:lang w:val="kk-KZ"/>
        </w:rPr>
      </w:pPr>
      <w:r w:rsidRPr="00A62A33">
        <w:rPr>
          <w:sz w:val="28"/>
          <w:szCs w:val="28"/>
          <w:lang w:val="kk-KZ"/>
        </w:rPr>
        <w:t>Түсіндірме жазбасы және есеп саясаты туралы ақпарат</w:t>
      </w:r>
    </w:p>
    <w:p w:rsidR="00F9036C" w:rsidRPr="00A62A33" w:rsidRDefault="00F9036C" w:rsidP="00F9036C">
      <w:pPr>
        <w:ind w:firstLine="720"/>
        <w:jc w:val="both"/>
        <w:rPr>
          <w:sz w:val="28"/>
          <w:szCs w:val="28"/>
          <w:lang w:val="kk-KZ"/>
        </w:rPr>
      </w:pPr>
      <w:r w:rsidRPr="00A62A33">
        <w:rPr>
          <w:sz w:val="28"/>
          <w:szCs w:val="28"/>
          <w:lang w:val="kk-KZ"/>
        </w:rPr>
        <w:t xml:space="preserve">Қаржылық есептілік Қазақстан Республикасының бухгалтерлік есеп стандартына сәйкес басқа материалдармен, кестелермен, сызбалармен толықтырылуы мүмкін. </w:t>
      </w:r>
    </w:p>
    <w:p w:rsidR="00F9036C" w:rsidRDefault="00F9036C" w:rsidP="00F9036C">
      <w:pPr>
        <w:ind w:firstLine="720"/>
        <w:jc w:val="both"/>
        <w:rPr>
          <w:sz w:val="28"/>
          <w:szCs w:val="28"/>
          <w:lang w:val="kk-KZ"/>
        </w:rPr>
      </w:pPr>
    </w:p>
    <w:p w:rsidR="00F9036C" w:rsidRPr="00A62A33" w:rsidRDefault="0026692B" w:rsidP="00F9036C">
      <w:pPr>
        <w:tabs>
          <w:tab w:val="left" w:pos="2120"/>
        </w:tabs>
        <w:ind w:firstLine="720"/>
        <w:rPr>
          <w:b/>
          <w:sz w:val="28"/>
          <w:szCs w:val="28"/>
          <w:lang w:val="kk-KZ"/>
        </w:rPr>
      </w:pPr>
      <w:r>
        <w:rPr>
          <w:b/>
          <w:sz w:val="28"/>
          <w:szCs w:val="28"/>
          <w:lang w:val="kk-KZ"/>
        </w:rPr>
        <w:t xml:space="preserve">1.10 </w:t>
      </w:r>
      <w:r w:rsidR="00F9036C" w:rsidRPr="00A62A33">
        <w:rPr>
          <w:b/>
          <w:sz w:val="28"/>
          <w:szCs w:val="28"/>
          <w:lang w:val="kk-KZ"/>
        </w:rPr>
        <w:t>Экспорт ж</w:t>
      </w:r>
      <w:r>
        <w:rPr>
          <w:b/>
          <w:sz w:val="28"/>
          <w:szCs w:val="28"/>
          <w:lang w:val="kk-KZ"/>
        </w:rPr>
        <w:t>әне импорт операциялардың есебі</w:t>
      </w:r>
      <w:r w:rsidR="006008BD">
        <w:rPr>
          <w:b/>
          <w:sz w:val="28"/>
          <w:szCs w:val="28"/>
          <w:lang w:val="kk-KZ"/>
        </w:rPr>
        <w:t xml:space="preserve">н </w:t>
      </w:r>
      <w:r w:rsidR="006008BD" w:rsidRPr="006008BD">
        <w:rPr>
          <w:b/>
          <w:sz w:val="28"/>
          <w:szCs w:val="28"/>
          <w:lang w:val="kk-KZ"/>
        </w:rPr>
        <w:t>ұйымдастыру</w:t>
      </w:r>
    </w:p>
    <w:p w:rsidR="0026692B" w:rsidRDefault="0026692B" w:rsidP="00F9036C">
      <w:pPr>
        <w:tabs>
          <w:tab w:val="left" w:pos="2120"/>
        </w:tabs>
        <w:ind w:firstLine="720"/>
        <w:jc w:val="both"/>
        <w:rPr>
          <w:sz w:val="28"/>
          <w:szCs w:val="28"/>
          <w:lang w:val="kk-KZ"/>
        </w:rPr>
      </w:pP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Нарық экономикасында экономиканы нығайту мен өркениетті елдермен қарым – қатынасты жақсартуға байланысты әрбір өркениетті мемлекет өзінің сыртқы экономикалық іс - әрекетін жүргізу керек. Сыртқы іс-әрекеттің негізгі түрлеріне тауарлардың экспорты мен импорты жатады. Экспорт – тауарды ҚР-ның территориясынан шығарып, басқа елге сату және бұл жерде құқық шетелдегі сатып алушының заңды және тұлғалардың құқығына ауысады. Импорт – Басқа шетелдерден тауарларды қайта сату мақсатымен әкелінуі. Экспорт және импорт операциялардың түрлеріне реэкспорт және реимпорт жатады. Реэкспорт – бұрын ҚР-сы сатып алынған тауарлар шетелге қайтадан шығарылады, бұнда кеден төлемдері төленбейді және салық салынбайды. Реэкспорт еркін айналыстағы тауарларға қолданылады. </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Реэкспорт төмендегі жағдайды сақтағанда қолданылады: </w:t>
      </w:r>
    </w:p>
    <w:p w:rsidR="00F9036C" w:rsidRPr="00A62A33" w:rsidRDefault="00F9036C" w:rsidP="00F9036C">
      <w:pPr>
        <w:numPr>
          <w:ilvl w:val="0"/>
          <w:numId w:val="19"/>
        </w:numPr>
        <w:tabs>
          <w:tab w:val="num" w:pos="0"/>
        </w:tabs>
        <w:ind w:left="0" w:firstLine="720"/>
        <w:jc w:val="both"/>
        <w:rPr>
          <w:sz w:val="28"/>
          <w:szCs w:val="28"/>
          <w:lang w:val="kk-KZ"/>
        </w:rPr>
      </w:pPr>
      <w:r w:rsidRPr="00A62A33">
        <w:rPr>
          <w:sz w:val="28"/>
          <w:szCs w:val="28"/>
          <w:lang w:val="kk-KZ"/>
        </w:rPr>
        <w:t>еркін айналымға шығарылған тауарлар 6 ай ішінде</w:t>
      </w:r>
    </w:p>
    <w:p w:rsidR="00F9036C" w:rsidRPr="00A62A33" w:rsidRDefault="00F9036C" w:rsidP="00F9036C">
      <w:pPr>
        <w:numPr>
          <w:ilvl w:val="0"/>
          <w:numId w:val="19"/>
        </w:numPr>
        <w:tabs>
          <w:tab w:val="num" w:pos="0"/>
        </w:tabs>
        <w:ind w:left="0" w:firstLine="720"/>
        <w:jc w:val="both"/>
        <w:rPr>
          <w:sz w:val="28"/>
          <w:szCs w:val="28"/>
          <w:lang w:val="kk-KZ"/>
        </w:rPr>
      </w:pPr>
      <w:r w:rsidRPr="00A62A33">
        <w:rPr>
          <w:sz w:val="28"/>
          <w:szCs w:val="28"/>
          <w:lang w:val="kk-KZ"/>
        </w:rPr>
        <w:t xml:space="preserve">бұл тауарлар ҚР-да пайдаланылмаған. </w:t>
      </w:r>
    </w:p>
    <w:p w:rsidR="00F9036C" w:rsidRPr="00A62A33" w:rsidRDefault="00F9036C" w:rsidP="00F9036C">
      <w:pPr>
        <w:tabs>
          <w:tab w:val="left" w:pos="2120"/>
        </w:tabs>
        <w:ind w:firstLine="720"/>
        <w:jc w:val="both"/>
        <w:rPr>
          <w:sz w:val="28"/>
          <w:szCs w:val="28"/>
          <w:lang w:val="kk-KZ"/>
        </w:rPr>
      </w:pPr>
      <w:r w:rsidRPr="00A62A33">
        <w:rPr>
          <w:sz w:val="28"/>
          <w:szCs w:val="28"/>
          <w:lang w:val="kk-KZ"/>
        </w:rPr>
        <w:t>Реимпорт 3 жыл ішінде жасалынуы мүмкін және салық, кеден салымдарынан босатылады. Экспорт және импорт операцияларын қадағалайтын негізгі құжат – «Кеден кодексі» (5 сәуір 2003 жылы қабылданған).</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«ҚР-ның лицензиялау туралы жарлығы» 17 сәуір 1995 жылы және 30 маусым 1997 жылы толықтырылды. Осы жарлыққа сәйкес лицензияның 2 түрі болады. Бас лицензия және импорттық операцияларды жүргізу үшін бір күн тізбелік жылда беріледі. Бас лицензия бойынша экспорт және импорт операциялары бір контракт және бірнеше контрактілер бойынша пайданылады және лицензияда мәмленің сипаттамасы көрсетілуі керек. </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Бір жолғы лицензия бір мәмлені экспорт – импорт операциялары бойынша жүзеге асыру үшін қолданылады. Берілген лицензия басқа заңды тұлғаға қолдануға берілмейді. Ол үшін лицензия берілген тиісті органға қайтарудан жасалынады. Лицензияда экспорт – импорт операцияларын жүзеге асыру мерзімі көрсетіледі және кедендік органдарда рәсімделуге негіз болады. </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Тауарды шетелге шығару аукциондар арқылы өткізіледі. Ашық аукциондар арқылы жеңімпаздарға лицензия беріледі. Экспорт – импорт операцияларын рәсімдейтін негізгі құжат – контракт. Экспорттық және импорттық операциялар келісім шарт негізінде сату мен сатып алуды жүзеге асырады. Бұл келісім шарттар контрактілер деп аталады. Контракт тауардың кедендік сомасын анықтауға және кедендік баж алымдарын есептеуге және өзара есеп айырысуға негіз болады. Заңды тұлғалар шаруашылық қаржылық операцияларды бухгалтерлік есепте экспорт – импорт мәмлелері бойынша бухгальерлік есепті ҚР-дың Ұлттық валютада теңгеде жүргізеді. Сондықтан шетел валютамен көрініс тапқан операция нарықтық курс бойынша теңгемен көрініс табады. </w:t>
      </w:r>
    </w:p>
    <w:p w:rsidR="00F9036C" w:rsidRPr="00A62A33" w:rsidRDefault="00F9036C" w:rsidP="00F9036C">
      <w:pPr>
        <w:tabs>
          <w:tab w:val="left" w:pos="2120"/>
        </w:tabs>
        <w:ind w:firstLine="720"/>
        <w:jc w:val="both"/>
        <w:rPr>
          <w:sz w:val="28"/>
          <w:szCs w:val="28"/>
          <w:lang w:val="kk-KZ"/>
        </w:rPr>
      </w:pPr>
      <w:r w:rsidRPr="00A62A33">
        <w:rPr>
          <w:sz w:val="28"/>
          <w:szCs w:val="28"/>
          <w:lang w:val="kk-KZ"/>
        </w:rPr>
        <w:t>Мысалы: контракт бойынша шетел мекемесіне субъект 100000 АҚШ доллармен аванс төледі. Аударған уақытта доллардың курсы 130 тг болатын:</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Дт 1030 – кт 1210 – 13000000тг. </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Салық кодексінің 65 бабына сәйкес шетел валютасы салық салыну мақсатында ұлттық валютаға курс бойынша қайтарылуын есептеп беріледі. Салық кодексінің 10 бабына сәйкес бағамдық айырма болып шетел валютасы бойынша орындалатын операциялардың айырмасы. Бұл айырма оң немесе теріс болуы мүмкін. Бағамдық айырма 9 стандартқа сәйкес бухгалтерлік есепте көрініс табады. Валюта ұйымның шотына ақша түскен күннен бастап есептелінеді. </w:t>
      </w:r>
    </w:p>
    <w:p w:rsidR="00F9036C" w:rsidRPr="00A62A33" w:rsidRDefault="00F9036C" w:rsidP="00F9036C">
      <w:pPr>
        <w:tabs>
          <w:tab w:val="left" w:pos="2120"/>
        </w:tabs>
        <w:ind w:firstLine="720"/>
        <w:jc w:val="both"/>
        <w:rPr>
          <w:sz w:val="28"/>
          <w:szCs w:val="28"/>
          <w:lang w:val="kk-KZ"/>
        </w:rPr>
      </w:pPr>
      <w:r w:rsidRPr="00A62A33">
        <w:rPr>
          <w:sz w:val="28"/>
          <w:szCs w:val="28"/>
          <w:lang w:val="kk-KZ"/>
        </w:rPr>
        <w:t>Мысалы: жеткізілген тауар үшін 2000 доллар төленді. Төленген күні бағам – 132 тг. Шетел компаниясына көрсетілген қызмет үшін 2000 доллар түсім алынды. Банкідегі шотқа төлем келіп түскенде бағам – 132 тг болды:</w:t>
      </w:r>
    </w:p>
    <w:p w:rsidR="00F9036C" w:rsidRPr="00A62A33" w:rsidRDefault="00F9036C" w:rsidP="00F9036C">
      <w:pPr>
        <w:tabs>
          <w:tab w:val="left" w:pos="2120"/>
        </w:tabs>
        <w:ind w:firstLine="720"/>
        <w:jc w:val="both"/>
        <w:rPr>
          <w:sz w:val="28"/>
          <w:szCs w:val="28"/>
          <w:lang w:val="kk-KZ"/>
        </w:rPr>
      </w:pPr>
      <w:r w:rsidRPr="00A62A33">
        <w:rPr>
          <w:sz w:val="28"/>
          <w:szCs w:val="28"/>
          <w:lang w:val="kk-KZ"/>
        </w:rPr>
        <w:t>Дт 1610 – кт 1030 – 264000, дт 1030 – кт 1210 – 264000.</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Экспорттық – импорттық операциялар, сондай-ақ импорттық мақсатқа теңгедей немесе шетел валютасын пайдалануы «ҚР-ның экспорттық – импорттық бақылауды ұйымдастыру туралы нұсқауында» берілген. </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Тауарлардың импортты бойынша жасалатын операциялардың есебі. Шетелден тауарларды импорттауға байланысты операциялардың есеп айырусыдың есебі 3310 шотта жүргізіледі. Ол келесі аналитикалық тұрғыда топтастырылады: шетелдік жабдықтаушымен есеп айырысу, есеп айырысу алдында инкассалық тәртіпте есептеледі, содан соң акцептеу, аккредитив шотын ашу, сондай-ақ аванстық төлем жасау шаралары бойынша жүреді. </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Екінше суб шот – коммерциялық несие бойынша есеп айырысу. Бұл есеп айырысуда аударма векселінің акцизделген және акцизделмеген жағдайында импорттық тауарлар жеткізіледі. </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Келіп түскен импорт тауарларын есепте көрсету кезінде олардың сатып алынған құны дұрыс көрсетілуі қажет. Келіп түскен импорт тауарларының сатып алынған құнының  құрамы: контракт бойынша сатып алу бағасы, баж салығы, комиссиондық марапаттау, жабдықтау, дайындау, транспорттық шығыстары. </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Келіп түскен импорт тауарлары тек қана теңгемен ғана көрсетіледі, яғни ҚР-ның Ұлттық банкі белгілеген баға бойынша операцияның болған күніне сәйкес шетелдік валютадан теңгеге ауыстырады. Шетелден әкелінген тауарларға тиісті кеден төлемі мен салығын төлегне соң олар ҚР-ның аймағында еркін айналысқа шығады. Келіп түскен импорт тауарлары бойынша кеден төлемі мен салығынан басқа ҚҚС пен акцизделетін тауарлар бойынша акцизді төлейді. Келіп түскен импорт тауарларына кеден заңдарына сәйкес акцизделетін тауарлардың объектісі болып құн немесе натуралдық көлем негізге алынады. </w:t>
      </w:r>
    </w:p>
    <w:p w:rsidR="00F9036C" w:rsidRPr="00A62A33" w:rsidRDefault="00F9036C" w:rsidP="00F9036C">
      <w:pPr>
        <w:tabs>
          <w:tab w:val="left" w:pos="2120"/>
        </w:tabs>
        <w:ind w:firstLine="720"/>
        <w:jc w:val="both"/>
        <w:rPr>
          <w:sz w:val="28"/>
          <w:szCs w:val="28"/>
          <w:lang w:val="kk-KZ"/>
        </w:rPr>
      </w:pPr>
      <w:r w:rsidRPr="00A62A33">
        <w:rPr>
          <w:sz w:val="28"/>
          <w:szCs w:val="28"/>
          <w:lang w:val="kk-KZ"/>
        </w:rPr>
        <w:t>Импорт тауарлары бойынша ҚҚС-ты анықтау үшін келесі формуланы қолданамыз: кедендік құг + импорттық кедендік баж салығы + кедендік алымдар + акциздер* ҚҚС мөлшерлемесі.</w:t>
      </w:r>
    </w:p>
    <w:p w:rsidR="00F9036C" w:rsidRPr="00A62A33" w:rsidRDefault="00F9036C" w:rsidP="00F9036C">
      <w:pPr>
        <w:tabs>
          <w:tab w:val="left" w:pos="2120"/>
        </w:tabs>
        <w:ind w:firstLine="720"/>
        <w:jc w:val="both"/>
        <w:rPr>
          <w:sz w:val="28"/>
          <w:szCs w:val="28"/>
          <w:lang w:val="kk-KZ"/>
        </w:rPr>
      </w:pPr>
      <w:r w:rsidRPr="00A62A33">
        <w:rPr>
          <w:sz w:val="28"/>
          <w:szCs w:val="28"/>
          <w:lang w:val="kk-KZ"/>
        </w:rPr>
        <w:t>ҚҚС-ты және акцизді импорттаушы немесе кедендік төлемді қосып төлеген тұлғалар төлейді және оған зачетқа немесе төлемі кейінге қалдырылған ҚҚС қосылмайды. Төлем кейінге 3 айға қалдырылады. Кедендік процентін рәсімдеу кезінде төленген ҚҚС-ғы зачетқа жатқызылады.</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Мысалы: ҚР-дың аймағында 2006 жылы 10 ақпанда тауар импортталды, бұл тауар өндеу өнеркәсібіне арналған. Осы тауарға салынатын ҚҚС-ғы салық төлеушінің өтініші бойынша 3 айға кейінге қалдырылған, оның кейінге қалдырылған сомасы 160000 тг. құраған. Егер салық төлеушінің бұған дейін және 3 ай барысында ҚҚС бойынша артық төлемдері болса, кейінге қалдырылған ҚҚС-ғы зачетқа жатқызылады. Ал егер 3 ай барысында ҚҚС бойынша төлеген сомасы 100000тг. болса, онда кәсіпорын 11 мамырдан бастап 60000 теңгеге айыппұл төлей бастайды. </w:t>
      </w:r>
    </w:p>
    <w:p w:rsidR="00F9036C" w:rsidRPr="00A62A33" w:rsidRDefault="00F9036C" w:rsidP="00F9036C">
      <w:pPr>
        <w:tabs>
          <w:tab w:val="left" w:pos="2120"/>
        </w:tabs>
        <w:ind w:firstLine="720"/>
        <w:jc w:val="both"/>
        <w:rPr>
          <w:sz w:val="28"/>
          <w:szCs w:val="28"/>
          <w:lang w:val="kk-KZ"/>
        </w:rPr>
      </w:pPr>
      <w:r w:rsidRPr="00A62A33">
        <w:rPr>
          <w:sz w:val="28"/>
          <w:szCs w:val="28"/>
          <w:lang w:val="kk-KZ"/>
        </w:rPr>
        <w:t>Кедендік төлемдердің және салықтардың есеп айырысу базасы болып кедендік құн саналады. Ал жабдықтаушымен есеп айырысуды көрсету үшін фактуралық құн пайданылады. Фактуралық құн жабдықтау бағасын білдіреді. Ал кедендік құнның деңгейі есептеу жолымен шығарылады. Тауардың кедендік құнын анықтау бірнеше әдістері бар:</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кедендік құнды импорттап әкелінетін тауарға жасалған мәмленің бағасын анықтау</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нақты төленген немесе ҚР-ның кедендік шекарасынан өткен кезде төленуге тиісті баға ҚР-ның аумағына әкелінетін тауардың кедендік құны болып табылады.</w:t>
      </w:r>
    </w:p>
    <w:p w:rsidR="00F9036C" w:rsidRPr="00A62A33" w:rsidRDefault="00F9036C" w:rsidP="00F9036C">
      <w:pPr>
        <w:tabs>
          <w:tab w:val="left" w:pos="2120"/>
        </w:tabs>
        <w:ind w:firstLine="720"/>
        <w:jc w:val="both"/>
        <w:rPr>
          <w:sz w:val="28"/>
          <w:szCs w:val="28"/>
          <w:lang w:val="kk-KZ"/>
        </w:rPr>
      </w:pPr>
      <w:r w:rsidRPr="00A62A33">
        <w:rPr>
          <w:sz w:val="28"/>
          <w:szCs w:val="28"/>
          <w:lang w:val="kk-KZ"/>
        </w:rPr>
        <w:t>Бұл әдіс келесі 5 жағдайды сақтағанда қолданылуы мүмкін:</w:t>
      </w:r>
    </w:p>
    <w:p w:rsidR="00F9036C" w:rsidRPr="00A62A33" w:rsidRDefault="00F9036C" w:rsidP="00F9036C">
      <w:pPr>
        <w:numPr>
          <w:ilvl w:val="0"/>
          <w:numId w:val="20"/>
        </w:numPr>
        <w:tabs>
          <w:tab w:val="left" w:pos="0"/>
        </w:tabs>
        <w:ind w:left="0" w:firstLine="720"/>
        <w:jc w:val="both"/>
        <w:rPr>
          <w:sz w:val="28"/>
          <w:szCs w:val="28"/>
          <w:lang w:val="kk-KZ"/>
        </w:rPr>
      </w:pPr>
      <w:r w:rsidRPr="00A62A33">
        <w:rPr>
          <w:sz w:val="28"/>
          <w:szCs w:val="28"/>
          <w:lang w:val="kk-KZ"/>
        </w:rPr>
        <w:t xml:space="preserve">тауар ҚР-да экспорт үшін сатылса </w:t>
      </w:r>
    </w:p>
    <w:p w:rsidR="00F9036C" w:rsidRPr="00A62A33" w:rsidRDefault="00F9036C" w:rsidP="00F9036C">
      <w:pPr>
        <w:numPr>
          <w:ilvl w:val="0"/>
          <w:numId w:val="20"/>
        </w:numPr>
        <w:tabs>
          <w:tab w:val="left" w:pos="0"/>
        </w:tabs>
        <w:ind w:left="0" w:firstLine="720"/>
        <w:jc w:val="both"/>
        <w:rPr>
          <w:sz w:val="28"/>
          <w:szCs w:val="28"/>
          <w:lang w:val="kk-KZ"/>
        </w:rPr>
      </w:pPr>
      <w:r w:rsidRPr="00A62A33">
        <w:rPr>
          <w:sz w:val="28"/>
          <w:szCs w:val="28"/>
          <w:lang w:val="kk-KZ"/>
        </w:rPr>
        <w:t xml:space="preserve">импортердың құқығына қатысты тауарға шектеу жоқ болса </w:t>
      </w:r>
    </w:p>
    <w:p w:rsidR="00F9036C" w:rsidRPr="00A62A33" w:rsidRDefault="00F9036C" w:rsidP="00F9036C">
      <w:pPr>
        <w:numPr>
          <w:ilvl w:val="0"/>
          <w:numId w:val="20"/>
        </w:numPr>
        <w:tabs>
          <w:tab w:val="left" w:pos="0"/>
        </w:tabs>
        <w:ind w:left="0" w:firstLine="720"/>
        <w:jc w:val="both"/>
        <w:rPr>
          <w:sz w:val="28"/>
          <w:szCs w:val="28"/>
          <w:lang w:val="kk-KZ"/>
        </w:rPr>
      </w:pPr>
      <w:r w:rsidRPr="00A62A33">
        <w:rPr>
          <w:sz w:val="28"/>
          <w:szCs w:val="28"/>
          <w:lang w:val="kk-KZ"/>
        </w:rPr>
        <w:t xml:space="preserve">сату немесе мәмле бағасы белгілі бір жағдайларды сақтағанда байланысты болмаса </w:t>
      </w:r>
    </w:p>
    <w:p w:rsidR="00F9036C" w:rsidRPr="00A62A33" w:rsidRDefault="00F9036C" w:rsidP="00F9036C">
      <w:pPr>
        <w:numPr>
          <w:ilvl w:val="0"/>
          <w:numId w:val="20"/>
        </w:numPr>
        <w:tabs>
          <w:tab w:val="left" w:pos="0"/>
        </w:tabs>
        <w:ind w:left="0" w:firstLine="720"/>
        <w:jc w:val="both"/>
        <w:rPr>
          <w:sz w:val="28"/>
          <w:szCs w:val="28"/>
          <w:lang w:val="kk-KZ"/>
        </w:rPr>
      </w:pPr>
      <w:r w:rsidRPr="00A62A33">
        <w:rPr>
          <w:sz w:val="28"/>
          <w:szCs w:val="28"/>
          <w:lang w:val="kk-KZ"/>
        </w:rPr>
        <w:t>кеден құны құжаттармен расталуы керек</w:t>
      </w:r>
    </w:p>
    <w:p w:rsidR="00F9036C" w:rsidRPr="00A62A33" w:rsidRDefault="00F9036C" w:rsidP="00F9036C">
      <w:pPr>
        <w:numPr>
          <w:ilvl w:val="0"/>
          <w:numId w:val="20"/>
        </w:numPr>
        <w:tabs>
          <w:tab w:val="left" w:pos="0"/>
        </w:tabs>
        <w:ind w:left="0" w:firstLine="720"/>
        <w:jc w:val="both"/>
        <w:rPr>
          <w:sz w:val="28"/>
          <w:szCs w:val="28"/>
          <w:lang w:val="kk-KZ"/>
        </w:rPr>
      </w:pPr>
      <w:r w:rsidRPr="00A62A33">
        <w:rPr>
          <w:sz w:val="28"/>
          <w:szCs w:val="28"/>
          <w:lang w:val="kk-KZ"/>
        </w:rPr>
        <w:t xml:space="preserve">мәмлеге қатысушылар тәуелді тұлғалар болмауы тиіс. </w:t>
      </w:r>
    </w:p>
    <w:p w:rsidR="00F9036C" w:rsidRPr="00A62A33" w:rsidRDefault="00F9036C" w:rsidP="00F9036C">
      <w:pPr>
        <w:tabs>
          <w:tab w:val="left" w:pos="2120"/>
        </w:tabs>
        <w:ind w:firstLine="720"/>
        <w:jc w:val="both"/>
        <w:rPr>
          <w:sz w:val="28"/>
          <w:szCs w:val="28"/>
          <w:lang w:val="kk-KZ"/>
        </w:rPr>
      </w:pPr>
      <w:r w:rsidRPr="00A62A33">
        <w:rPr>
          <w:sz w:val="28"/>
          <w:szCs w:val="28"/>
          <w:lang w:val="kk-KZ"/>
        </w:rPr>
        <w:t>Импорт тауарлар бойынша ҚҚС есептеу.</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Мысалы: 1-ші партия тауардың негізі парағы бойынша жүк кеден декларациясы бойынша 5000 доллар. 2-ші партия тауардың қосымша парақтары 3200 доллар, курс – 131, 5тг., евро – 165тг кедендік баж 1-ші партия – 10 пайыз, ҚҚС 15 пайыз, негізгі бет – 50 евро, қосымша бет – 20 евро. </w:t>
      </w:r>
    </w:p>
    <w:p w:rsidR="00F9036C" w:rsidRPr="00A62A33" w:rsidRDefault="00F9036C" w:rsidP="00F9036C">
      <w:pPr>
        <w:tabs>
          <w:tab w:val="left" w:pos="2120"/>
        </w:tabs>
        <w:ind w:firstLine="720"/>
        <w:jc w:val="both"/>
        <w:rPr>
          <w:sz w:val="28"/>
          <w:szCs w:val="28"/>
          <w:lang w:val="kk-KZ"/>
        </w:rPr>
      </w:pPr>
      <w:r w:rsidRPr="00A62A33">
        <w:rPr>
          <w:sz w:val="28"/>
          <w:szCs w:val="28"/>
          <w:lang w:val="kk-KZ"/>
        </w:rPr>
        <w:t>Дт 1330 – кт 3350 – тауар қабылданды</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     1330 – 3140 – баж салығы</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     1330 – 3210 – кедендік рәсімдеу</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     1330 – 3140 – кедендік акция</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     7110 – 3310 – тасымалдау шығындары</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     7210 – 3210 – банк қызметі</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     1610 – 1030 – тауарға аванс аударылды.</w:t>
      </w:r>
    </w:p>
    <w:p w:rsidR="00F9036C" w:rsidRPr="00A62A33" w:rsidRDefault="00F9036C" w:rsidP="00F9036C">
      <w:pPr>
        <w:tabs>
          <w:tab w:val="left" w:pos="2120"/>
        </w:tabs>
        <w:ind w:firstLine="720"/>
        <w:jc w:val="both"/>
        <w:rPr>
          <w:sz w:val="28"/>
          <w:szCs w:val="28"/>
          <w:lang w:val="kk-KZ"/>
        </w:rPr>
      </w:pPr>
      <w:r w:rsidRPr="00A62A33">
        <w:rPr>
          <w:sz w:val="28"/>
          <w:szCs w:val="28"/>
          <w:lang w:val="kk-KZ"/>
        </w:rPr>
        <w:t>Кедендік мөлшерлемелер түрлері:</w:t>
      </w:r>
    </w:p>
    <w:p w:rsidR="00F9036C" w:rsidRPr="00A62A33" w:rsidRDefault="00F9036C" w:rsidP="00F9036C">
      <w:pPr>
        <w:numPr>
          <w:ilvl w:val="0"/>
          <w:numId w:val="21"/>
        </w:numPr>
        <w:tabs>
          <w:tab w:val="num" w:pos="0"/>
        </w:tabs>
        <w:ind w:left="0" w:firstLine="720"/>
        <w:jc w:val="both"/>
        <w:rPr>
          <w:sz w:val="28"/>
          <w:szCs w:val="28"/>
          <w:lang w:val="kk-KZ"/>
        </w:rPr>
      </w:pPr>
      <w:r w:rsidRPr="00A62A33">
        <w:rPr>
          <w:sz w:val="28"/>
          <w:szCs w:val="28"/>
          <w:lang w:val="kk-KZ"/>
        </w:rPr>
        <w:t>адвалорлық – салық мөлшері салынатын тауардың кедендік құнына пайызбен есептеледі.</w:t>
      </w:r>
    </w:p>
    <w:p w:rsidR="00F9036C" w:rsidRPr="00A62A33" w:rsidRDefault="00F9036C" w:rsidP="00F9036C">
      <w:pPr>
        <w:numPr>
          <w:ilvl w:val="0"/>
          <w:numId w:val="21"/>
        </w:numPr>
        <w:tabs>
          <w:tab w:val="num" w:pos="0"/>
        </w:tabs>
        <w:ind w:left="0" w:firstLine="720"/>
        <w:jc w:val="both"/>
        <w:rPr>
          <w:sz w:val="28"/>
          <w:szCs w:val="28"/>
          <w:lang w:val="kk-KZ"/>
        </w:rPr>
      </w:pPr>
      <w:r w:rsidRPr="00A62A33">
        <w:rPr>
          <w:sz w:val="28"/>
          <w:szCs w:val="28"/>
          <w:lang w:val="kk-KZ"/>
        </w:rPr>
        <w:t xml:space="preserve">ерекше – салық мөлшері салынатын тауар бірлігінің белгілеген мөлшерімен есептейді. </w:t>
      </w:r>
    </w:p>
    <w:p w:rsidR="00F9036C" w:rsidRPr="00A62A33" w:rsidRDefault="00F9036C" w:rsidP="00F9036C">
      <w:pPr>
        <w:numPr>
          <w:ilvl w:val="0"/>
          <w:numId w:val="21"/>
        </w:numPr>
        <w:tabs>
          <w:tab w:val="num" w:pos="0"/>
        </w:tabs>
        <w:ind w:left="0" w:firstLine="720"/>
        <w:jc w:val="both"/>
        <w:rPr>
          <w:sz w:val="28"/>
          <w:szCs w:val="28"/>
          <w:lang w:val="kk-KZ"/>
        </w:rPr>
      </w:pPr>
      <w:r w:rsidRPr="00A62A33">
        <w:rPr>
          <w:sz w:val="28"/>
          <w:szCs w:val="28"/>
          <w:lang w:val="kk-KZ"/>
        </w:rPr>
        <w:t>аралас – салық мөлшері кедендік салық түріне екеуіне де үйлестіреді.</w:t>
      </w:r>
    </w:p>
    <w:p w:rsidR="00F9036C" w:rsidRPr="00A62A33" w:rsidRDefault="00F9036C" w:rsidP="00F9036C">
      <w:pPr>
        <w:tabs>
          <w:tab w:val="left" w:pos="2120"/>
        </w:tabs>
        <w:ind w:firstLine="720"/>
        <w:jc w:val="both"/>
        <w:rPr>
          <w:sz w:val="28"/>
          <w:szCs w:val="28"/>
          <w:lang w:val="kk-KZ"/>
        </w:rPr>
      </w:pPr>
      <w:r w:rsidRPr="00A62A33">
        <w:rPr>
          <w:sz w:val="28"/>
          <w:szCs w:val="28"/>
          <w:lang w:val="kk-KZ"/>
        </w:rPr>
        <w:t>Халықаралық практикада сауда кәсіпорында келесі есеп айырысу нысандары қолданылады:</w:t>
      </w:r>
    </w:p>
    <w:p w:rsidR="00F9036C" w:rsidRPr="00A62A33" w:rsidRDefault="00F9036C" w:rsidP="00A170C6">
      <w:pPr>
        <w:numPr>
          <w:ilvl w:val="0"/>
          <w:numId w:val="22"/>
        </w:numPr>
        <w:tabs>
          <w:tab w:val="left" w:pos="1276"/>
        </w:tabs>
        <w:ind w:left="0" w:firstLine="720"/>
        <w:jc w:val="both"/>
        <w:rPr>
          <w:sz w:val="28"/>
          <w:szCs w:val="28"/>
          <w:lang w:val="kk-KZ"/>
        </w:rPr>
      </w:pPr>
      <w:r w:rsidRPr="00A62A33">
        <w:rPr>
          <w:sz w:val="28"/>
          <w:szCs w:val="28"/>
          <w:lang w:val="kk-KZ"/>
        </w:rPr>
        <w:t>аванстық төлемдер (1610,3510)</w:t>
      </w:r>
    </w:p>
    <w:p w:rsidR="00F9036C" w:rsidRPr="00A62A33" w:rsidRDefault="00F9036C" w:rsidP="00A170C6">
      <w:pPr>
        <w:numPr>
          <w:ilvl w:val="0"/>
          <w:numId w:val="22"/>
        </w:numPr>
        <w:tabs>
          <w:tab w:val="left" w:pos="1276"/>
        </w:tabs>
        <w:ind w:left="0" w:firstLine="720"/>
        <w:jc w:val="both"/>
        <w:rPr>
          <w:sz w:val="28"/>
          <w:szCs w:val="28"/>
          <w:lang w:val="kk-KZ"/>
        </w:rPr>
      </w:pPr>
      <w:r w:rsidRPr="00A62A33">
        <w:rPr>
          <w:sz w:val="28"/>
          <w:szCs w:val="28"/>
          <w:lang w:val="kk-KZ"/>
        </w:rPr>
        <w:t>инкасса (4110,1030)</w:t>
      </w:r>
    </w:p>
    <w:p w:rsidR="00F9036C" w:rsidRPr="00A62A33" w:rsidRDefault="00F9036C" w:rsidP="00A170C6">
      <w:pPr>
        <w:numPr>
          <w:ilvl w:val="0"/>
          <w:numId w:val="22"/>
        </w:numPr>
        <w:tabs>
          <w:tab w:val="left" w:pos="1276"/>
        </w:tabs>
        <w:ind w:left="0" w:firstLine="720"/>
        <w:jc w:val="both"/>
        <w:rPr>
          <w:sz w:val="28"/>
          <w:szCs w:val="28"/>
          <w:lang w:val="kk-KZ"/>
        </w:rPr>
      </w:pPr>
      <w:r w:rsidRPr="00A62A33">
        <w:rPr>
          <w:sz w:val="28"/>
          <w:szCs w:val="28"/>
          <w:lang w:val="kk-KZ"/>
        </w:rPr>
        <w:t>аккредитив (1060)</w:t>
      </w:r>
    </w:p>
    <w:p w:rsidR="00F9036C" w:rsidRPr="00A62A33" w:rsidRDefault="00F9036C" w:rsidP="00A170C6">
      <w:pPr>
        <w:numPr>
          <w:ilvl w:val="0"/>
          <w:numId w:val="22"/>
        </w:numPr>
        <w:tabs>
          <w:tab w:val="left" w:pos="1276"/>
        </w:tabs>
        <w:ind w:left="0" w:firstLine="720"/>
        <w:jc w:val="both"/>
        <w:rPr>
          <w:sz w:val="28"/>
          <w:szCs w:val="28"/>
          <w:lang w:val="kk-KZ"/>
        </w:rPr>
      </w:pPr>
      <w:r w:rsidRPr="00A62A33">
        <w:rPr>
          <w:sz w:val="28"/>
          <w:szCs w:val="28"/>
          <w:lang w:val="kk-KZ"/>
        </w:rPr>
        <w:t>вексель (302)</w:t>
      </w:r>
    </w:p>
    <w:p w:rsidR="00F9036C" w:rsidRPr="00A62A33" w:rsidRDefault="00F9036C" w:rsidP="00A170C6">
      <w:pPr>
        <w:numPr>
          <w:ilvl w:val="0"/>
          <w:numId w:val="22"/>
        </w:numPr>
        <w:tabs>
          <w:tab w:val="left" w:pos="1276"/>
        </w:tabs>
        <w:ind w:left="0" w:firstLine="720"/>
        <w:jc w:val="both"/>
        <w:rPr>
          <w:sz w:val="28"/>
          <w:szCs w:val="28"/>
          <w:lang w:val="kk-KZ"/>
        </w:rPr>
      </w:pPr>
      <w:r w:rsidRPr="00A62A33">
        <w:rPr>
          <w:sz w:val="28"/>
          <w:szCs w:val="28"/>
          <w:lang w:val="kk-KZ"/>
        </w:rPr>
        <w:t xml:space="preserve">клиринг – төлем тапсымалар арқылы мемлекеттердің өзара есеп айырысулары. </w:t>
      </w:r>
    </w:p>
    <w:p w:rsidR="00F9036C" w:rsidRPr="00A62A33" w:rsidRDefault="00F9036C" w:rsidP="00F9036C">
      <w:pPr>
        <w:tabs>
          <w:tab w:val="left" w:pos="2120"/>
        </w:tabs>
        <w:ind w:firstLine="720"/>
        <w:jc w:val="both"/>
        <w:rPr>
          <w:sz w:val="28"/>
          <w:szCs w:val="28"/>
          <w:lang w:val="kk-KZ"/>
        </w:rPr>
      </w:pPr>
      <w:r w:rsidRPr="00A62A33">
        <w:rPr>
          <w:sz w:val="28"/>
          <w:szCs w:val="28"/>
          <w:lang w:val="kk-KZ"/>
        </w:rPr>
        <w:t>Уценка – дт 7110 – кт 1330 немесе дт 7210 – кт 1330.</w:t>
      </w:r>
    </w:p>
    <w:p w:rsidR="00F9036C" w:rsidRPr="00A62A33" w:rsidRDefault="00F9036C" w:rsidP="00F9036C">
      <w:pPr>
        <w:tabs>
          <w:tab w:val="left" w:pos="2120"/>
        </w:tabs>
        <w:ind w:firstLine="720"/>
        <w:jc w:val="both"/>
        <w:rPr>
          <w:sz w:val="28"/>
          <w:szCs w:val="28"/>
          <w:lang w:val="kk-KZ"/>
        </w:rPr>
      </w:pPr>
      <w:r w:rsidRPr="00A62A33">
        <w:rPr>
          <w:sz w:val="28"/>
          <w:szCs w:val="28"/>
          <w:lang w:val="kk-KZ"/>
        </w:rPr>
        <w:t>Тауар жөнелтілгенге дейін шетел компаниясынан аванстық төлем келіп түсті: дт 1040 – кт 3510, дт 3510 – кт 1210.</w:t>
      </w:r>
    </w:p>
    <w:p w:rsidR="00F9036C" w:rsidRPr="00A62A33" w:rsidRDefault="00F9036C" w:rsidP="00F9036C">
      <w:pPr>
        <w:tabs>
          <w:tab w:val="left" w:pos="2120"/>
        </w:tabs>
        <w:ind w:firstLine="720"/>
        <w:jc w:val="both"/>
        <w:rPr>
          <w:sz w:val="28"/>
          <w:szCs w:val="28"/>
          <w:lang w:val="kk-KZ"/>
        </w:rPr>
      </w:pPr>
      <w:r w:rsidRPr="00A62A33">
        <w:rPr>
          <w:sz w:val="28"/>
          <w:szCs w:val="28"/>
          <w:lang w:val="kk-KZ"/>
        </w:rPr>
        <w:t>Шетел компаниясынан ақша келгенде: дт 431 – кт 301.</w:t>
      </w:r>
    </w:p>
    <w:p w:rsidR="00F9036C" w:rsidRPr="00A62A33" w:rsidRDefault="00F9036C" w:rsidP="00F9036C">
      <w:pPr>
        <w:tabs>
          <w:tab w:val="left" w:pos="2120"/>
        </w:tabs>
        <w:ind w:firstLine="720"/>
        <w:jc w:val="both"/>
        <w:rPr>
          <w:sz w:val="28"/>
          <w:szCs w:val="28"/>
          <w:lang w:val="kk-KZ"/>
        </w:rPr>
      </w:pPr>
      <w:r w:rsidRPr="00A62A33">
        <w:rPr>
          <w:sz w:val="28"/>
          <w:szCs w:val="28"/>
          <w:lang w:val="kk-KZ"/>
        </w:rPr>
        <w:t>Импортталған тауар үшін: дт 3310 – кт 1040.</w:t>
      </w:r>
    </w:p>
    <w:p w:rsidR="00F9036C" w:rsidRPr="00A62A33" w:rsidRDefault="00F9036C" w:rsidP="00F9036C">
      <w:pPr>
        <w:tabs>
          <w:tab w:val="left" w:pos="2120"/>
        </w:tabs>
        <w:ind w:firstLine="720"/>
        <w:jc w:val="both"/>
        <w:rPr>
          <w:sz w:val="28"/>
          <w:szCs w:val="28"/>
          <w:lang w:val="kk-KZ"/>
        </w:rPr>
      </w:pPr>
      <w:r w:rsidRPr="00A62A33">
        <w:rPr>
          <w:sz w:val="28"/>
          <w:szCs w:val="28"/>
          <w:lang w:val="kk-KZ"/>
        </w:rPr>
        <w:t>Оң курстық айырма: дт 1210 – кт 6250.</w:t>
      </w:r>
    </w:p>
    <w:p w:rsidR="00F9036C" w:rsidRPr="00A62A33" w:rsidRDefault="00F9036C" w:rsidP="00F9036C">
      <w:pPr>
        <w:tabs>
          <w:tab w:val="left" w:pos="2120"/>
        </w:tabs>
        <w:ind w:firstLine="720"/>
        <w:jc w:val="both"/>
        <w:rPr>
          <w:sz w:val="28"/>
          <w:szCs w:val="28"/>
          <w:lang w:val="kk-KZ"/>
        </w:rPr>
      </w:pPr>
      <w:r w:rsidRPr="00A62A33">
        <w:rPr>
          <w:sz w:val="28"/>
          <w:szCs w:val="28"/>
          <w:lang w:val="kk-KZ"/>
        </w:rPr>
        <w:t>Теріс курстық айырма: дт 7430 – кт 1210.</w:t>
      </w:r>
    </w:p>
    <w:p w:rsidR="00F9036C" w:rsidRPr="00A62A33" w:rsidRDefault="00F9036C" w:rsidP="00F9036C">
      <w:pPr>
        <w:tabs>
          <w:tab w:val="left" w:pos="2120"/>
        </w:tabs>
        <w:ind w:firstLine="720"/>
        <w:jc w:val="both"/>
        <w:rPr>
          <w:sz w:val="28"/>
          <w:szCs w:val="28"/>
          <w:lang w:val="kk-KZ"/>
        </w:rPr>
      </w:pPr>
      <w:r w:rsidRPr="00A62A33">
        <w:rPr>
          <w:sz w:val="28"/>
          <w:szCs w:val="28"/>
          <w:lang w:val="kk-KZ"/>
        </w:rPr>
        <w:t>Аккредитив ашқанда: дт 1060. шетелдегі аккредитив – кт 1040.</w:t>
      </w:r>
    </w:p>
    <w:p w:rsidR="00F9036C" w:rsidRPr="00A62A33" w:rsidRDefault="00F9036C" w:rsidP="00F9036C">
      <w:pPr>
        <w:tabs>
          <w:tab w:val="left" w:pos="2120"/>
        </w:tabs>
        <w:ind w:firstLine="720"/>
        <w:jc w:val="both"/>
        <w:rPr>
          <w:sz w:val="28"/>
          <w:szCs w:val="28"/>
          <w:lang w:val="kk-KZ"/>
        </w:rPr>
      </w:pPr>
      <w:r w:rsidRPr="00A62A33">
        <w:rPr>
          <w:sz w:val="28"/>
          <w:szCs w:val="28"/>
          <w:lang w:val="kk-KZ"/>
        </w:rPr>
        <w:t>Аккредитивтен төлем жүргізілсе: дт 3310 – кт 1060, жт 4010 – кт 1060.</w:t>
      </w:r>
    </w:p>
    <w:p w:rsidR="00F9036C" w:rsidRPr="00A62A33" w:rsidRDefault="00F9036C" w:rsidP="00F9036C">
      <w:pPr>
        <w:tabs>
          <w:tab w:val="left" w:pos="2120"/>
        </w:tabs>
        <w:ind w:firstLine="720"/>
        <w:jc w:val="both"/>
        <w:rPr>
          <w:sz w:val="28"/>
          <w:szCs w:val="28"/>
          <w:lang w:val="kk-KZ"/>
        </w:rPr>
      </w:pPr>
      <w:r w:rsidRPr="00A62A33">
        <w:rPr>
          <w:sz w:val="28"/>
          <w:szCs w:val="28"/>
          <w:lang w:val="kk-KZ"/>
        </w:rPr>
        <w:t>Импортталған тауардың кедендік құны 7 стандартқа сәйкес шетелден тауар алынғанда оның құнының шығындар құрамы:</w:t>
      </w:r>
    </w:p>
    <w:p w:rsidR="00F9036C" w:rsidRPr="00A62A33" w:rsidRDefault="00F9036C" w:rsidP="00F9036C">
      <w:pPr>
        <w:numPr>
          <w:ilvl w:val="0"/>
          <w:numId w:val="23"/>
        </w:numPr>
        <w:tabs>
          <w:tab w:val="left" w:pos="0"/>
        </w:tabs>
        <w:ind w:left="0" w:firstLine="720"/>
        <w:jc w:val="both"/>
        <w:rPr>
          <w:sz w:val="28"/>
          <w:szCs w:val="28"/>
          <w:lang w:val="kk-KZ"/>
        </w:rPr>
      </w:pPr>
      <w:r w:rsidRPr="00A62A33">
        <w:rPr>
          <w:sz w:val="28"/>
          <w:szCs w:val="28"/>
          <w:lang w:val="kk-KZ"/>
        </w:rPr>
        <w:t>сатып алу бағасы  + әкелу бажы + комиссиялық сыйақы + көліктік шығындар</w:t>
      </w:r>
    </w:p>
    <w:p w:rsidR="00F9036C" w:rsidRPr="00A62A33" w:rsidRDefault="00F9036C" w:rsidP="00F9036C">
      <w:pPr>
        <w:tabs>
          <w:tab w:val="left" w:pos="2120"/>
        </w:tabs>
        <w:ind w:firstLine="720"/>
        <w:rPr>
          <w:sz w:val="28"/>
          <w:szCs w:val="28"/>
          <w:lang w:val="kk-KZ"/>
        </w:rPr>
      </w:pPr>
      <w:r w:rsidRPr="00A62A33">
        <w:rPr>
          <w:sz w:val="28"/>
          <w:szCs w:val="28"/>
          <w:lang w:val="kk-KZ"/>
        </w:rPr>
        <w:t>Тауарлардың экспорты бойынша жасалатын операциялардың есебі.</w:t>
      </w:r>
    </w:p>
    <w:p w:rsidR="00F9036C" w:rsidRPr="00A62A33" w:rsidRDefault="00F9036C" w:rsidP="00F9036C">
      <w:pPr>
        <w:tabs>
          <w:tab w:val="left" w:pos="2120"/>
        </w:tabs>
        <w:ind w:firstLine="720"/>
        <w:jc w:val="both"/>
        <w:rPr>
          <w:sz w:val="28"/>
          <w:szCs w:val="28"/>
          <w:lang w:val="kk-KZ"/>
        </w:rPr>
      </w:pPr>
      <w:r w:rsidRPr="00A62A33">
        <w:rPr>
          <w:sz w:val="28"/>
          <w:szCs w:val="28"/>
          <w:lang w:val="kk-KZ"/>
        </w:rPr>
        <w:t>Экспорттауға арналған тауарлардың қозғалысын рәсімдейтін негізгі құжаттар:</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жабдықтаушылардың шоттары (инвойстары)</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 xml:space="preserve">тауарлы-көліктік накладной </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 xml:space="preserve">сертификаттар </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 xml:space="preserve">спецификатциялар </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коноссаменттер</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тауарларды қабылдауға жасалған тауарлардың станция жаңындағы және басқа қалаларға келіп – түскендігін куәландыратын актілері</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тауарлардың келіп түскен артық шыққан, бүлінген немесе табиғи кему фактілерін куәландыратын коммерциялық актілері</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сақтандырылу полисі</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 xml:space="preserve">контрактілер </w:t>
      </w:r>
    </w:p>
    <w:p w:rsidR="00F9036C" w:rsidRPr="00A62A33" w:rsidRDefault="00F9036C" w:rsidP="00F9036C">
      <w:pPr>
        <w:numPr>
          <w:ilvl w:val="0"/>
          <w:numId w:val="19"/>
        </w:numPr>
        <w:tabs>
          <w:tab w:val="left" w:pos="0"/>
        </w:tabs>
        <w:ind w:left="0" w:firstLine="720"/>
        <w:jc w:val="both"/>
        <w:rPr>
          <w:sz w:val="28"/>
          <w:szCs w:val="28"/>
          <w:lang w:val="kk-KZ"/>
        </w:rPr>
      </w:pPr>
      <w:r w:rsidRPr="00A62A33">
        <w:rPr>
          <w:sz w:val="28"/>
          <w:szCs w:val="28"/>
          <w:lang w:val="kk-KZ"/>
        </w:rPr>
        <w:t xml:space="preserve">контракт бойынша қарастырылған басқа да құжаттар. </w:t>
      </w:r>
    </w:p>
    <w:p w:rsidR="00F9036C" w:rsidRPr="00A62A33" w:rsidRDefault="00F9036C" w:rsidP="00F9036C">
      <w:pPr>
        <w:tabs>
          <w:tab w:val="left" w:pos="2120"/>
        </w:tabs>
        <w:ind w:firstLine="720"/>
        <w:jc w:val="both"/>
        <w:rPr>
          <w:sz w:val="28"/>
          <w:szCs w:val="28"/>
          <w:lang w:val="kk-KZ"/>
        </w:rPr>
      </w:pPr>
      <w:r w:rsidRPr="00A62A33">
        <w:rPr>
          <w:sz w:val="28"/>
          <w:szCs w:val="28"/>
          <w:lang w:val="kk-KZ"/>
        </w:rPr>
        <w:t xml:space="preserve">Тауарды жабдықтаушыға шетел компаниясымен контракт жасар алдында экспорттер мәмлені 2 данада рәсімдейді және онда түсімді бақылап отыратын банкі көрсетіледі. Сол банкте валюталық шот ашылады. Банк мәмленің дұрыс жасалғаның тексеріп, қол қояды. Жасалған мәмленің бір данасы экспортерда, екіншісі банкте сақталады. Экспорттер кедендік рәсімдеу кезінде кедендік жүк декларациясын және мәмленің төл құжатын (паспорт сделки) рәсімдейді.  Мәмле төл құжаты 3 дана жасалады. Оның бір көшірмесі кеден органдарында қалады, бір данасы өзіңде қалады және қалғаны банкіге тапсырылады. Салық кодексінің 1330 бабына сәйкес экспортталатын тауарлар ҚҚС-тың нөлдік мөлшерлемесімен салық салынады. </w:t>
      </w:r>
    </w:p>
    <w:p w:rsidR="00F9036C" w:rsidRPr="00A62A33" w:rsidRDefault="00F9036C" w:rsidP="00F9036C">
      <w:pPr>
        <w:tabs>
          <w:tab w:val="left" w:pos="2120"/>
        </w:tabs>
        <w:ind w:firstLine="720"/>
        <w:jc w:val="both"/>
        <w:rPr>
          <w:sz w:val="28"/>
          <w:szCs w:val="28"/>
          <w:lang w:val="kk-KZ"/>
        </w:rPr>
      </w:pPr>
      <w:r w:rsidRPr="00A62A33">
        <w:rPr>
          <w:sz w:val="28"/>
          <w:szCs w:val="28"/>
          <w:lang w:val="kk-KZ"/>
        </w:rPr>
        <w:t>Шетел сатып алушыға тауар жөнелтілді 1600000тг: дт 7010 – кт 1330 – 1600000</w:t>
      </w:r>
    </w:p>
    <w:p w:rsidR="00F9036C" w:rsidRPr="00A62A33" w:rsidRDefault="00F9036C" w:rsidP="00F9036C">
      <w:pPr>
        <w:tabs>
          <w:tab w:val="left" w:pos="2120"/>
        </w:tabs>
        <w:ind w:firstLine="720"/>
        <w:jc w:val="both"/>
        <w:rPr>
          <w:sz w:val="28"/>
          <w:szCs w:val="28"/>
          <w:lang w:val="kk-KZ"/>
        </w:rPr>
      </w:pPr>
      <w:r w:rsidRPr="00A62A33">
        <w:rPr>
          <w:sz w:val="28"/>
          <w:szCs w:val="28"/>
          <w:lang w:val="kk-KZ"/>
        </w:rPr>
        <w:t>Контракт бойынша 19000 доллар осы тауар алынған. ҚР-ның Ұлттық банкінің бағамы 131тг, ал сатылған тауарлардан түскен түсімді валюталық шотқа аударған күнгі бағам – 130,8 тг: дт 1210 – кт 6260 – 2471900</w:t>
      </w:r>
    </w:p>
    <w:p w:rsidR="00F9036C" w:rsidRPr="00A62A33" w:rsidRDefault="00F9036C" w:rsidP="00F9036C">
      <w:pPr>
        <w:tabs>
          <w:tab w:val="left" w:pos="2120"/>
        </w:tabs>
        <w:ind w:firstLine="720"/>
        <w:jc w:val="both"/>
        <w:rPr>
          <w:sz w:val="28"/>
          <w:szCs w:val="28"/>
          <w:lang w:val="kk-KZ"/>
        </w:rPr>
      </w:pPr>
      <w:r w:rsidRPr="00A62A33">
        <w:rPr>
          <w:sz w:val="28"/>
          <w:szCs w:val="28"/>
          <w:lang w:val="kk-KZ"/>
        </w:rPr>
        <w:t>Кеден алымы 0,2 пайыз: дт 7110 – кт 4430 – 4943,8.</w:t>
      </w:r>
    </w:p>
    <w:p w:rsidR="00F9036C" w:rsidRPr="00A62A33" w:rsidRDefault="00F9036C" w:rsidP="00F9036C">
      <w:pPr>
        <w:tabs>
          <w:tab w:val="left" w:pos="2120"/>
        </w:tabs>
        <w:ind w:firstLine="720"/>
        <w:jc w:val="both"/>
        <w:rPr>
          <w:sz w:val="28"/>
          <w:szCs w:val="28"/>
          <w:lang w:val="kk-KZ"/>
        </w:rPr>
      </w:pPr>
      <w:r w:rsidRPr="00A62A33">
        <w:rPr>
          <w:sz w:val="28"/>
          <w:szCs w:val="28"/>
          <w:lang w:val="kk-KZ"/>
        </w:rPr>
        <w:t>Кеден төлемі төленді; дт 4430 – кт 1030 – 4943,8</w:t>
      </w:r>
    </w:p>
    <w:p w:rsidR="00F9036C" w:rsidRPr="00A62A33" w:rsidRDefault="00F9036C" w:rsidP="00F9036C">
      <w:pPr>
        <w:tabs>
          <w:tab w:val="left" w:pos="2120"/>
        </w:tabs>
        <w:ind w:firstLine="720"/>
        <w:jc w:val="both"/>
        <w:rPr>
          <w:sz w:val="28"/>
          <w:szCs w:val="28"/>
          <w:lang w:val="kk-KZ"/>
        </w:rPr>
      </w:pPr>
      <w:r w:rsidRPr="00A62A33">
        <w:rPr>
          <w:sz w:val="28"/>
          <w:szCs w:val="28"/>
          <w:lang w:val="kk-KZ"/>
        </w:rPr>
        <w:t>Сатылған тауарлар үшін шетел компаниясына төлемі келіп түскен: дт 1040 – кт 1210 – 2485200</w:t>
      </w:r>
    </w:p>
    <w:p w:rsidR="00F9036C" w:rsidRPr="00A62A33" w:rsidRDefault="00F9036C" w:rsidP="00F9036C">
      <w:pPr>
        <w:tabs>
          <w:tab w:val="left" w:pos="2120"/>
        </w:tabs>
        <w:ind w:firstLine="720"/>
        <w:jc w:val="both"/>
        <w:rPr>
          <w:sz w:val="28"/>
          <w:szCs w:val="28"/>
          <w:lang w:val="kk-KZ"/>
        </w:rPr>
      </w:pPr>
      <w:r w:rsidRPr="00A62A33">
        <w:rPr>
          <w:sz w:val="28"/>
          <w:szCs w:val="28"/>
          <w:lang w:val="kk-KZ"/>
        </w:rPr>
        <w:t>Тауарлардың сатылған күні мен тауарлардың төленген күнгі арасындағы айырма: дт 7430 – кт 1210 – 13300тг.</w:t>
      </w:r>
    </w:p>
    <w:p w:rsidR="0026692B" w:rsidRDefault="0026692B" w:rsidP="0026692B">
      <w:pPr>
        <w:pStyle w:val="3"/>
        <w:ind w:firstLine="708"/>
        <w:rPr>
          <w:rFonts w:ascii="Times New Roman" w:hAnsi="Times New Roman"/>
          <w:sz w:val="20"/>
          <w:lang w:val="kk-KZ"/>
        </w:rPr>
      </w:pPr>
    </w:p>
    <w:p w:rsidR="0026692B" w:rsidRDefault="0026692B" w:rsidP="0026692B">
      <w:pPr>
        <w:pStyle w:val="3"/>
        <w:ind w:firstLine="708"/>
        <w:rPr>
          <w:rFonts w:ascii="Times New Roman" w:hAnsi="Times New Roman"/>
          <w:sz w:val="20"/>
          <w:lang w:val="kk-KZ"/>
        </w:rPr>
      </w:pPr>
    </w:p>
    <w:p w:rsidR="00F9036C" w:rsidRDefault="0026692B" w:rsidP="0026692B">
      <w:pPr>
        <w:pStyle w:val="3"/>
        <w:ind w:firstLine="708"/>
        <w:rPr>
          <w:b/>
          <w:bCs/>
          <w:szCs w:val="28"/>
          <w:lang w:val="kk-KZ"/>
        </w:rPr>
      </w:pPr>
      <w:r w:rsidRPr="0026692B">
        <w:rPr>
          <w:rFonts w:ascii="Times New Roman" w:hAnsi="Times New Roman"/>
          <w:b/>
          <w:szCs w:val="28"/>
          <w:lang w:val="kk-KZ"/>
        </w:rPr>
        <w:t>1.11</w:t>
      </w:r>
      <w:r>
        <w:rPr>
          <w:rFonts w:ascii="Times New Roman" w:hAnsi="Times New Roman"/>
          <w:sz w:val="20"/>
          <w:lang w:val="kk-KZ"/>
        </w:rPr>
        <w:t xml:space="preserve"> </w:t>
      </w:r>
      <w:r w:rsidR="00F9036C" w:rsidRPr="00A62A33">
        <w:rPr>
          <w:b/>
          <w:bCs/>
          <w:szCs w:val="28"/>
          <w:lang w:val="kk-KZ"/>
        </w:rPr>
        <w:t>Туристік бизнестегі бухгалтерлік есепті ұйымдастыру</w:t>
      </w:r>
    </w:p>
    <w:p w:rsidR="00F9036C" w:rsidRPr="00A62A33" w:rsidRDefault="00F9036C" w:rsidP="00F9036C">
      <w:pPr>
        <w:pStyle w:val="3"/>
        <w:ind w:left="283" w:firstLine="425"/>
        <w:rPr>
          <w:b/>
          <w:bCs/>
          <w:szCs w:val="28"/>
          <w:lang w:val="kk-KZ"/>
        </w:rPr>
      </w:pPr>
    </w:p>
    <w:p w:rsidR="00F9036C" w:rsidRPr="00A62A33" w:rsidRDefault="00F9036C" w:rsidP="00F9036C">
      <w:pPr>
        <w:suppressAutoHyphens/>
        <w:ind w:firstLine="709"/>
        <w:jc w:val="both"/>
        <w:rPr>
          <w:i/>
          <w:sz w:val="28"/>
          <w:szCs w:val="28"/>
          <w:lang w:val="kk-KZ"/>
        </w:rPr>
      </w:pPr>
      <w:r w:rsidRPr="00A62A33">
        <w:rPr>
          <w:i/>
          <w:sz w:val="28"/>
          <w:szCs w:val="28"/>
          <w:lang w:val="kk-KZ"/>
        </w:rPr>
        <w:t>Туристік ұйымның анықтамасы мен қатысушылары</w:t>
      </w:r>
    </w:p>
    <w:p w:rsidR="00F9036C" w:rsidRPr="00A62A33" w:rsidRDefault="00F9036C" w:rsidP="00F9036C">
      <w:pPr>
        <w:suppressAutoHyphens/>
        <w:ind w:firstLine="709"/>
        <w:jc w:val="both"/>
        <w:rPr>
          <w:sz w:val="28"/>
          <w:szCs w:val="28"/>
          <w:lang w:val="kk-KZ"/>
        </w:rPr>
      </w:pPr>
      <w:r w:rsidRPr="00A62A33">
        <w:rPr>
          <w:sz w:val="28"/>
          <w:szCs w:val="28"/>
          <w:lang w:val="kk-KZ"/>
        </w:rPr>
        <w:t>«Қазақстан Республикасында туристік қызмет туралы» Заңы бойынша (15 бап) Қазақстан Республикасында туристердің құқығы мен мүддесін қорғау мақсатында туроператорлық, турагенттік, экскурсиялық қызметтер, туризмнің нұсқаушылық қызмет көрсетулері лицензияланады. Лицензиялау Қазақстан Республикасы Үкіметінің 14.09.2001 ж. №1213 «Туристік қыз-метті лицензиялау тәртібі» қаулысына сәйкес жүзеге асырылады. Лицензия туралы, туроператорлар мен турагенттер туралы деректер туристік саладағы мемлекеттік тізімге енгізіледі. Қазақстан Республикасы Туризм және спорт агенттігі төрағасының 09.01.2002 ж. №06-2 - 2/3 бұйрығымен лицензияны алу үшін туристік қызметтерді лицензиялау құжаттары заң формалары бекітілген.</w:t>
      </w:r>
    </w:p>
    <w:p w:rsidR="00F9036C" w:rsidRPr="00A62A33" w:rsidRDefault="00F9036C" w:rsidP="00F9036C">
      <w:pPr>
        <w:suppressAutoHyphens/>
        <w:ind w:firstLine="709"/>
        <w:jc w:val="both"/>
        <w:rPr>
          <w:sz w:val="28"/>
          <w:szCs w:val="28"/>
          <w:lang w:val="kk-KZ"/>
        </w:rPr>
      </w:pPr>
      <w:r w:rsidRPr="00A62A33">
        <w:rPr>
          <w:sz w:val="28"/>
          <w:szCs w:val="28"/>
          <w:lang w:val="kk-KZ"/>
        </w:rPr>
        <w:t>Туроператорлар мен турагенттер лицензияны алу үшін азаматтық құқық сақтандыру келісім шартын бекітіп, он мың бір айлық есептік көрсеткішінен кем емес сақтандыру сомасын әкелуі керек.</w:t>
      </w:r>
    </w:p>
    <w:p w:rsidR="00F9036C" w:rsidRPr="00A62A33" w:rsidRDefault="00F9036C" w:rsidP="00F9036C">
      <w:pPr>
        <w:suppressAutoHyphens/>
        <w:ind w:firstLine="709"/>
        <w:jc w:val="both"/>
        <w:rPr>
          <w:sz w:val="28"/>
          <w:szCs w:val="28"/>
          <w:lang w:val="kk-KZ"/>
        </w:rPr>
      </w:pPr>
      <w:r w:rsidRPr="00A62A33">
        <w:rPr>
          <w:sz w:val="28"/>
          <w:szCs w:val="28"/>
          <w:lang w:val="kk-KZ"/>
        </w:rPr>
        <w:t>Туристік бизнестегі субъектілердің қалыптасқан шаруашы-лық жүргізу жағдайында бухгалтерлік есеп жүйесін нақты ұйымдастыру керек, қаржылық есеп берулерді пайдаланушыға уақытылы және шынайы жасап ұсынуы қажет, активтер мен тапсырмалардың жағдайы туралы мәліметтерді уақытылы алу.</w:t>
      </w:r>
    </w:p>
    <w:p w:rsidR="00F9036C" w:rsidRPr="00A62A33" w:rsidRDefault="00F9036C" w:rsidP="00F9036C">
      <w:pPr>
        <w:suppressAutoHyphens/>
        <w:ind w:firstLine="709"/>
        <w:jc w:val="both"/>
        <w:rPr>
          <w:sz w:val="28"/>
          <w:szCs w:val="28"/>
          <w:lang w:val="kk-KZ"/>
        </w:rPr>
      </w:pPr>
      <w:r w:rsidRPr="00A62A33">
        <w:rPr>
          <w:sz w:val="28"/>
          <w:szCs w:val="28"/>
          <w:lang w:val="kk-KZ"/>
        </w:rPr>
        <w:t>Туризм – Қазақстан Республикасы азаматының уақытша кетуі (саяхаты), шетелдік азаматтардың және тұрақты мекен- жайы мен азаматтығы жоқ тұлғалардың емделу, танымдық, кәсіби-іскерлік және т.б. сапарлары.</w:t>
      </w:r>
    </w:p>
    <w:p w:rsidR="00F9036C" w:rsidRPr="00A62A33" w:rsidRDefault="00F9036C" w:rsidP="00F9036C">
      <w:pPr>
        <w:suppressAutoHyphens/>
        <w:ind w:firstLine="709"/>
        <w:jc w:val="both"/>
        <w:rPr>
          <w:sz w:val="28"/>
          <w:szCs w:val="28"/>
          <w:lang w:val="kk-KZ"/>
        </w:rPr>
      </w:pPr>
      <w:r w:rsidRPr="00A62A33">
        <w:rPr>
          <w:sz w:val="28"/>
          <w:szCs w:val="28"/>
          <w:lang w:val="kk-KZ"/>
        </w:rPr>
        <w:t>Туристік бизнестегі бухгалтерлік есептің жүргізу тәртібі ҚР Конститутциясында, ҚР Азаматтық кодексінде, 2001-ші жылдың 13 маусымындағы №211 - II (22.02.02 ж. № 296 - II өзгертулермен) «Қазақстан Республикасында туристік қызметтер туралы» Қазақстан Республикасы Заңында реттелген. Қаржылық есеп берудің жалпы қабылданған Халықаралык стандартына сәйкес принциптердің екі тобы бөлініп көрсетіледі:</w:t>
      </w:r>
    </w:p>
    <w:p w:rsidR="00F9036C" w:rsidRPr="00A62A33" w:rsidRDefault="00F9036C" w:rsidP="00F9036C">
      <w:pPr>
        <w:suppressAutoHyphens/>
        <w:ind w:firstLine="709"/>
        <w:jc w:val="both"/>
        <w:rPr>
          <w:sz w:val="28"/>
          <w:szCs w:val="28"/>
          <w:lang w:val="kk-KZ"/>
        </w:rPr>
      </w:pPr>
      <w:r w:rsidRPr="00A62A33">
        <w:rPr>
          <w:sz w:val="28"/>
          <w:szCs w:val="28"/>
          <w:lang w:val="kk-KZ"/>
        </w:rPr>
        <w:t>негізгі принциптер (есептеу және үздіксіз қызмет);</w:t>
      </w:r>
    </w:p>
    <w:p w:rsidR="00F9036C" w:rsidRPr="00A62A33" w:rsidRDefault="00F9036C" w:rsidP="00F9036C">
      <w:pPr>
        <w:suppressAutoHyphens/>
        <w:ind w:firstLine="709"/>
        <w:jc w:val="both"/>
        <w:rPr>
          <w:sz w:val="28"/>
          <w:szCs w:val="28"/>
          <w:lang w:val="kk-KZ"/>
        </w:rPr>
      </w:pPr>
      <w:r w:rsidRPr="00A62A33">
        <w:rPr>
          <w:sz w:val="28"/>
          <w:szCs w:val="28"/>
          <w:lang w:val="kk-KZ"/>
        </w:rPr>
        <w:t>ақпараттардың сапалы сипаттамалары (түсініктілігі, орындылығы, сенімділігі және салыстырылуы).</w:t>
      </w:r>
    </w:p>
    <w:p w:rsidR="00F9036C" w:rsidRPr="00F9036C" w:rsidRDefault="00F9036C" w:rsidP="00F9036C">
      <w:pPr>
        <w:pStyle w:val="a5"/>
        <w:ind w:firstLine="709"/>
        <w:rPr>
          <w:szCs w:val="28"/>
          <w:lang w:val="kk-KZ"/>
        </w:rPr>
      </w:pPr>
      <w:r w:rsidRPr="00F9036C">
        <w:rPr>
          <w:szCs w:val="28"/>
          <w:lang w:val="kk-KZ"/>
        </w:rPr>
        <w:t>Бұған қоса олар БЭС 30 «Қаржылық есеп берулерді табыс ету» реттелініп, «Бухгалтерлік есеп пен есеп берулер туралы» Заңда белгіленген принциптерге және бухгалтерлік есеп стандартына сәйкес кәсіпорындар әзірленіп, пайдаланатын кәсіпорындағы «Есептік саясатқа» қабылданады.</w:t>
      </w:r>
    </w:p>
    <w:p w:rsidR="00F9036C" w:rsidRPr="00A62A33" w:rsidRDefault="00F9036C" w:rsidP="00F9036C">
      <w:pPr>
        <w:suppressAutoHyphens/>
        <w:ind w:firstLine="709"/>
        <w:jc w:val="both"/>
        <w:rPr>
          <w:sz w:val="28"/>
          <w:szCs w:val="28"/>
          <w:lang w:val="kk-KZ"/>
        </w:rPr>
      </w:pPr>
      <w:r w:rsidRPr="00A62A33">
        <w:rPr>
          <w:sz w:val="28"/>
          <w:szCs w:val="28"/>
          <w:lang w:val="kk-KZ"/>
        </w:rPr>
        <w:t>Есептік саясатқа мыналар қарастырылуы керек: туристік бизнестегі олардың есептік ерекшеліктері; шоттардың жұмыс жоспары; шаруашылық операцияларын рәсімдеуге қолданылатын бастапқы құжаттардың формалары; түгендеуді жүргізу тәртібі және тауарлы-материалдық қорларды, мүлікті және тапсырмаларды бағалау әдістері; құжат айналымы тәртібі, есептік ақпаттартарды өңдеу технологиясы және бухгалтерлік есепті ұйымдастыруға аса қажетті басқа шешімдер.</w:t>
      </w:r>
    </w:p>
    <w:p w:rsidR="00F9036C" w:rsidRPr="00A62A33" w:rsidRDefault="00F9036C" w:rsidP="00F9036C">
      <w:pPr>
        <w:suppressAutoHyphens/>
        <w:ind w:firstLine="709"/>
        <w:jc w:val="both"/>
        <w:rPr>
          <w:sz w:val="28"/>
          <w:szCs w:val="28"/>
          <w:lang w:val="kk-KZ"/>
        </w:rPr>
      </w:pPr>
      <w:r w:rsidRPr="00A62A33">
        <w:rPr>
          <w:sz w:val="28"/>
          <w:szCs w:val="28"/>
          <w:lang w:val="kk-KZ"/>
        </w:rPr>
        <w:t>Қазакстан Республикасы «Бухгалтерлік есеп пен есеп берулер туралы» заңының 7-бабына сәйкес кәсіпорын басшысы есептік жүйені жасауды және бухгалтерлік есепті ұйымдастыруды қамтамасыз етеді. Басшы есептік жұмыстың мөлшеріне қарай бухгалтерлік қызметті бас бухгалтер басқаратын кұрылымдық бөлімшелерге құрылтайшы болып, бас бухгалтер қызмет штатын ашады, алғашқы келісім-шартпен мамандандырылған бухгалтерлік бөлімге бухгалтерлік есепті жүргізуді тапсырады немесе маман бухгалтерге бухгалтерлік есепті жүргізуге береді.</w:t>
      </w:r>
    </w:p>
    <w:p w:rsidR="00F9036C" w:rsidRPr="00A62A33" w:rsidRDefault="00F9036C" w:rsidP="00F9036C">
      <w:pPr>
        <w:suppressAutoHyphens/>
        <w:ind w:firstLine="709"/>
        <w:jc w:val="both"/>
        <w:rPr>
          <w:sz w:val="28"/>
          <w:szCs w:val="28"/>
          <w:lang w:val="kk-KZ"/>
        </w:rPr>
      </w:pPr>
      <w:r w:rsidRPr="00A62A33">
        <w:rPr>
          <w:sz w:val="28"/>
          <w:szCs w:val="28"/>
          <w:lang w:val="kk-KZ"/>
        </w:rPr>
        <w:t>Бас бухгалтер (бухгалтер) субъектінің жалпы бухгалтерлік есебін жүргізеді, заң талаптарын, қаржы-шаруашылық қызметтердің бухгалтерлік есеп стандарттарын, қаржылық есеп берудің формаларын сақтайды.</w:t>
      </w:r>
    </w:p>
    <w:p w:rsidR="00F9036C" w:rsidRPr="00A62A33" w:rsidRDefault="00F9036C" w:rsidP="00F9036C">
      <w:pPr>
        <w:suppressAutoHyphens/>
        <w:ind w:firstLine="709"/>
        <w:jc w:val="both"/>
        <w:rPr>
          <w:sz w:val="28"/>
          <w:szCs w:val="28"/>
          <w:lang w:val="kk-KZ"/>
        </w:rPr>
      </w:pPr>
      <w:r w:rsidRPr="00A62A33">
        <w:rPr>
          <w:sz w:val="28"/>
          <w:szCs w:val="28"/>
          <w:lang w:val="kk-KZ"/>
        </w:rPr>
        <w:t>Қазақстан Республикасында бухгалтерлік есептің жалпы әдістемелік басшылығының негізінде Бухгалтерлік есептің әдістемелік департаменті және ҚР Қаржы министрілігі  жүзеге асырылады.</w:t>
      </w:r>
    </w:p>
    <w:p w:rsidR="00F9036C" w:rsidRPr="00F9036C" w:rsidRDefault="00F9036C" w:rsidP="00F9036C">
      <w:pPr>
        <w:pStyle w:val="a5"/>
        <w:ind w:firstLine="709"/>
        <w:rPr>
          <w:szCs w:val="28"/>
          <w:lang w:val="kk-KZ"/>
        </w:rPr>
      </w:pPr>
      <w:r w:rsidRPr="00F9036C">
        <w:rPr>
          <w:szCs w:val="28"/>
          <w:lang w:val="kk-KZ"/>
        </w:rPr>
        <w:t xml:space="preserve">Қаржы есептілігінің есеп саясаты бөлімі мыналарды: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қаржы есептілігін әзірлеуге пайдаланылған өлшем базасын (немесе базаларын);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қаржы есептілігін дұрыс түсінуге қажетті есеп саясатының әрбір нақты аспектісін сипаттауға тиіс.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Қаржы есептілігінде пайдаланылатын нақты есеп саясатына қосымша пайдаланушылар өлшем базасын немесе базаларын (тарихи құн, ағымдағы құн, өткізудің мүмкін болатын құны, әділ құн немесе келтірілген құн) білу маңызды, өйткені тұтастай алғанда қаржы есептілігін жасаудың негізін қалыптастырады. Егер қаржы есептілігінде бірден артық өлшем базасы қолданылатын болса, мысалы, белгілі бір ұзақ мерзімді активтерді қайта бағалаған кезінде, онда әрбір тиісті өлшем базасы қолданылатын активтер мен міндеттемелердің санаттарын көрсету жеткілікті болады.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Нақты есеп саясатын ашып көрсету туралы шешiм қабылдаған кезде басшылық ашып көрсету кәсiпорынның қызмет нәтижелерiнде және қаржы жағдайында операциялар мен оқиғаларды көрсету тәсiлiн түсiнуде пайдаланушыларға көмектесе ме деген мәселенi қарастырады. Ұсынылуын кәсiпорын қарауы мүмкiн есеп саясатының аспектiлерi мыналарды қамтиды (бiрақ онымен шектелiп қоймайды):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кiрiстi тану;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еншiлес және қауымдас кәсiпорындарды қоса, шоғырлану принциптерi;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бизнестi бiрiктiру;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бiрлескен қызмет;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материалдық және материалдық емес активтердi тану және амортизациялау;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қарыздар бойынша шығындарды және басқа да шығыс-тарды капиталдандыру;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құрылыс салуға шарттар;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инвестициялық жылжымайтын мүлiк;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қаржы құралдары мен инвестициялар;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жалгерлiк;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зерттеулер мен әзiрлеулерге шыққан шығындар;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босалқылар;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салықтар, оның iшiнде кейiнге қалдырылған салықтар;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бағалау мiндеттемелерi;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қызметкерлерге сыйақы беруге арналған шығындар;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бiр валютадан екiншiсiне ауыстыру және хеджирлеу;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шаруашылық және географиялық сараланымдарды анық-тауды және сараланымдардың арасындағы шығындарды бөлу үшiн негiздi;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ақшалай қаражаттар мен олардың баламаларын анықтау; </w:t>
      </w:r>
    </w:p>
    <w:p w:rsidR="00F9036C" w:rsidRPr="00A62A33" w:rsidRDefault="00F9036C" w:rsidP="00F9036C">
      <w:pPr>
        <w:suppressAutoHyphens/>
        <w:ind w:firstLine="709"/>
        <w:jc w:val="both"/>
        <w:rPr>
          <w:sz w:val="28"/>
          <w:szCs w:val="28"/>
        </w:rPr>
      </w:pPr>
      <w:r w:rsidRPr="00A62A33">
        <w:rPr>
          <w:sz w:val="28"/>
          <w:szCs w:val="28"/>
          <w:lang w:val="kk-KZ"/>
        </w:rPr>
        <w:t>-</w:t>
      </w:r>
      <w:r w:rsidRPr="00A62A33">
        <w:rPr>
          <w:sz w:val="28"/>
          <w:szCs w:val="28"/>
        </w:rPr>
        <w:t xml:space="preserve"> инфляцияны есепке алу; </w:t>
      </w:r>
    </w:p>
    <w:p w:rsidR="00F9036C" w:rsidRPr="00A62A33" w:rsidRDefault="00F9036C" w:rsidP="00F9036C">
      <w:pPr>
        <w:suppressAutoHyphens/>
        <w:ind w:firstLine="709"/>
        <w:jc w:val="both"/>
        <w:rPr>
          <w:sz w:val="28"/>
          <w:szCs w:val="28"/>
        </w:rPr>
      </w:pPr>
      <w:r w:rsidRPr="00A62A33">
        <w:rPr>
          <w:sz w:val="28"/>
          <w:szCs w:val="28"/>
          <w:lang w:val="kk-KZ"/>
        </w:rPr>
        <w:t>-</w:t>
      </w:r>
      <w:r w:rsidRPr="00A62A33">
        <w:rPr>
          <w:sz w:val="28"/>
          <w:szCs w:val="28"/>
        </w:rPr>
        <w:t xml:space="preserve"> мемлекеттiк субсидиялар. </w:t>
      </w:r>
    </w:p>
    <w:p w:rsidR="00F9036C" w:rsidRPr="00A62A33" w:rsidRDefault="00F9036C" w:rsidP="00F9036C">
      <w:pPr>
        <w:suppressAutoHyphens/>
        <w:ind w:firstLine="709"/>
        <w:jc w:val="both"/>
        <w:rPr>
          <w:sz w:val="28"/>
          <w:szCs w:val="28"/>
        </w:rPr>
      </w:pPr>
      <w:proofErr w:type="gramStart"/>
      <w:r w:rsidRPr="00A62A33">
        <w:rPr>
          <w:sz w:val="28"/>
          <w:szCs w:val="28"/>
        </w:rPr>
        <w:t>Бас</w:t>
      </w:r>
      <w:proofErr w:type="gramEnd"/>
      <w:r w:rsidRPr="00A62A33">
        <w:rPr>
          <w:sz w:val="28"/>
          <w:szCs w:val="28"/>
        </w:rPr>
        <w:t xml:space="preserve">қа Халықаралық бухгалтерлiк есеп стандарттары осы салалардың көпшiлiгiнде есеп саясатын ашып көрсетудi нақты талап етедi. </w:t>
      </w:r>
    </w:p>
    <w:p w:rsidR="00F9036C" w:rsidRPr="00A62A33" w:rsidRDefault="00F9036C" w:rsidP="00F9036C">
      <w:pPr>
        <w:suppressAutoHyphens/>
        <w:ind w:firstLine="709"/>
        <w:jc w:val="both"/>
        <w:rPr>
          <w:sz w:val="28"/>
          <w:szCs w:val="28"/>
        </w:rPr>
      </w:pPr>
      <w:r w:rsidRPr="00A62A33">
        <w:rPr>
          <w:sz w:val="28"/>
          <w:szCs w:val="28"/>
        </w:rPr>
        <w:t>Әрб</w:t>
      </w:r>
      <w:proofErr w:type="gramStart"/>
      <w:r w:rsidRPr="00A62A33">
        <w:rPr>
          <w:sz w:val="28"/>
          <w:szCs w:val="28"/>
        </w:rPr>
        <w:t>i</w:t>
      </w:r>
      <w:proofErr w:type="gramEnd"/>
      <w:r w:rsidRPr="00A62A33">
        <w:rPr>
          <w:sz w:val="28"/>
          <w:szCs w:val="28"/>
        </w:rPr>
        <w:t xml:space="preserve">р кәсiпорын пайдаланушы осындай түрдегі кәсiпорын үшiн ашып көрсетiлуiн күтетiн өз операциялары мен саясатының сипатын қарастырады. Мысалы, жеке сектордағы барлық кәсiпорындар, кейiнге қалдырылған салықтар мен салықтық активтердi қоса, </w:t>
      </w:r>
      <w:proofErr w:type="gramStart"/>
      <w:r w:rsidRPr="00A62A33">
        <w:rPr>
          <w:sz w:val="28"/>
          <w:szCs w:val="28"/>
        </w:rPr>
        <w:t>пайда</w:t>
      </w:r>
      <w:proofErr w:type="gramEnd"/>
      <w:r w:rsidRPr="00A62A33">
        <w:rPr>
          <w:sz w:val="28"/>
          <w:szCs w:val="28"/>
        </w:rPr>
        <w:t xml:space="preserve">ға салынған салықтарға қатысты есеп саясатын ашып көрсетуге тиiс деп болжанады. Кәсiпорында шетелдiк қызметтiң немесе шетелдiк валютамен жасалатын операциялардың </w:t>
      </w:r>
      <w:proofErr w:type="gramStart"/>
      <w:r w:rsidRPr="00A62A33">
        <w:rPr>
          <w:sz w:val="28"/>
          <w:szCs w:val="28"/>
        </w:rPr>
        <w:t>ед</w:t>
      </w:r>
      <w:proofErr w:type="gramEnd"/>
      <w:r w:rsidRPr="00A62A33">
        <w:rPr>
          <w:sz w:val="28"/>
          <w:szCs w:val="28"/>
          <w:lang w:val="kk-KZ"/>
        </w:rPr>
        <w:t>ә</w:t>
      </w:r>
      <w:r w:rsidRPr="00A62A33">
        <w:rPr>
          <w:sz w:val="28"/>
          <w:szCs w:val="28"/>
        </w:rPr>
        <w:t>уiр көлемi болған кезде, оң және терiс бағамдық айырманы тануға және осындай айырмаларды хеджирлеуге қатысты есеп саясатын ашып көрсету көзделедi. Шоғырланған қаржы есепт</w:t>
      </w:r>
      <w:proofErr w:type="gramStart"/>
      <w:r w:rsidRPr="00A62A33">
        <w:rPr>
          <w:sz w:val="28"/>
          <w:szCs w:val="28"/>
        </w:rPr>
        <w:t>i</w:t>
      </w:r>
      <w:proofErr w:type="gramEnd"/>
      <w:r w:rsidRPr="00A62A33">
        <w:rPr>
          <w:sz w:val="28"/>
          <w:szCs w:val="28"/>
        </w:rPr>
        <w:t xml:space="preserve">лiгiнде гудвиллды және азшылық үлесiн анықтау кезiнде қолданылатын саясат ашып көрсетiледi. </w:t>
      </w:r>
    </w:p>
    <w:p w:rsidR="00F9036C" w:rsidRPr="00A62A33" w:rsidRDefault="00F9036C" w:rsidP="0026692B">
      <w:pPr>
        <w:pStyle w:val="23"/>
        <w:spacing w:after="0" w:line="240" w:lineRule="auto"/>
        <w:ind w:left="0" w:firstLine="708"/>
        <w:jc w:val="both"/>
        <w:rPr>
          <w:i/>
          <w:sz w:val="28"/>
          <w:szCs w:val="28"/>
          <w:lang w:val="kk-KZ"/>
        </w:rPr>
      </w:pPr>
      <w:r w:rsidRPr="00A62A33">
        <w:rPr>
          <w:i/>
          <w:sz w:val="28"/>
          <w:szCs w:val="28"/>
          <w:lang w:val="kk-KZ"/>
        </w:rPr>
        <w:t>Туристік өнімнің өзіндік құнына кіретін шығындардың құрылымы</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Туристік өнімдердің өзіндік кұнына қосылатын шығын құрамы БЕС №7 «Тауарлы-материалдық қор есебі» және оған әдістемелік ұсыныспен реттелінеді. Осы құжаттарға сәйкес туристік өнімдер өзіндік құны табиғи ресурстар, шикізат, материалдар, отын, энергия, негізгі кұрал, еңбек ресурстары, сондай-ақ басқа шығындардың өндірістік процесінде пайдалану бағаларының құнын білдіреді.</w:t>
      </w:r>
    </w:p>
    <w:p w:rsidR="00F9036C" w:rsidRPr="00A62A33" w:rsidRDefault="00F9036C" w:rsidP="00F9036C">
      <w:pPr>
        <w:suppressAutoHyphens/>
        <w:ind w:firstLine="709"/>
        <w:jc w:val="both"/>
        <w:rPr>
          <w:sz w:val="28"/>
          <w:szCs w:val="28"/>
          <w:lang w:val="kk-KZ"/>
        </w:rPr>
      </w:pPr>
      <w:r w:rsidRPr="00A62A33">
        <w:rPr>
          <w:sz w:val="28"/>
          <w:szCs w:val="28"/>
          <w:lang w:val="kk-KZ"/>
        </w:rPr>
        <w:t>Туристік өнімдердің өндірістік өзіндік құнына тікелей және жанамаға бөлінген шығындар қосылады.</w:t>
      </w:r>
    </w:p>
    <w:p w:rsidR="00F9036C" w:rsidRPr="00A62A33" w:rsidRDefault="00F9036C" w:rsidP="00F9036C">
      <w:pPr>
        <w:suppressAutoHyphens/>
        <w:ind w:firstLine="709"/>
        <w:jc w:val="both"/>
        <w:rPr>
          <w:sz w:val="28"/>
          <w:szCs w:val="28"/>
          <w:lang w:val="kk-KZ"/>
        </w:rPr>
      </w:pPr>
      <w:r w:rsidRPr="00A62A33">
        <w:rPr>
          <w:sz w:val="28"/>
          <w:szCs w:val="28"/>
          <w:lang w:val="kk-KZ"/>
        </w:rPr>
        <w:t>Тікелей шығындар – бұл туристік өнімдердің өзіндік құнын тікелей қосылуы мүмкін шығындар (туристік өнімдерді және өткізумен байланысты қызметкерлердің еңбекақысы, аударым (21% әлеуметтік салық) және әдеттегінше шығын элементтері-нің аумағында ескеріледі.</w:t>
      </w:r>
    </w:p>
    <w:p w:rsidR="00F9036C" w:rsidRPr="00A62A33" w:rsidRDefault="00F9036C" w:rsidP="00F9036C">
      <w:pPr>
        <w:suppressAutoHyphens/>
        <w:ind w:firstLine="709"/>
        <w:jc w:val="both"/>
        <w:rPr>
          <w:sz w:val="28"/>
          <w:szCs w:val="28"/>
          <w:lang w:val="kk-KZ"/>
        </w:rPr>
      </w:pPr>
      <w:r w:rsidRPr="00A62A33">
        <w:rPr>
          <w:sz w:val="28"/>
          <w:szCs w:val="28"/>
          <w:lang w:val="kk-KZ"/>
        </w:rPr>
        <w:t>Жанама шығындар – бұл туристік өнімдердің өзіндік құнына оның бөлінуі бойынша қосылатын шығындар (халықаралық телефонмен сөйлесу шығындары, Интернетке кіргізудің қызмет көрсету төлемі; жарнамалық (каталогтар) және сувенирлік өнім-дерді дайындау, жылдық ақы). Өндірістегі процестегі қызметтік ролі бойынша айрықшаланатын, олар кешенді баптарды (бірнеше экономикалық элементтерді қосып) қалыптастырады.</w:t>
      </w:r>
    </w:p>
    <w:p w:rsidR="00F9036C" w:rsidRPr="00A62A33" w:rsidRDefault="00F9036C" w:rsidP="00F9036C">
      <w:pPr>
        <w:suppressAutoHyphens/>
        <w:ind w:firstLine="709"/>
        <w:jc w:val="both"/>
        <w:rPr>
          <w:sz w:val="28"/>
          <w:szCs w:val="28"/>
          <w:lang w:val="kk-KZ"/>
        </w:rPr>
      </w:pPr>
      <w:r w:rsidRPr="00A62A33">
        <w:rPr>
          <w:sz w:val="28"/>
          <w:szCs w:val="28"/>
          <w:lang w:val="kk-KZ"/>
        </w:rPr>
        <w:t>Туристік өнімдерді өнд</w:t>
      </w:r>
      <w:r>
        <w:rPr>
          <w:sz w:val="28"/>
          <w:szCs w:val="28"/>
          <w:lang w:val="kk-KZ"/>
        </w:rPr>
        <w:t>іру шығындарын топтастыру эконо</w:t>
      </w:r>
      <w:r w:rsidRPr="00A62A33">
        <w:rPr>
          <w:sz w:val="28"/>
          <w:szCs w:val="28"/>
          <w:lang w:val="kk-KZ"/>
        </w:rPr>
        <w:t xml:space="preserve">микалық мазмұнына және </w:t>
      </w:r>
      <w:r>
        <w:rPr>
          <w:sz w:val="28"/>
          <w:szCs w:val="28"/>
          <w:lang w:val="kk-KZ"/>
        </w:rPr>
        <w:t>2</w:t>
      </w:r>
      <w:r w:rsidRPr="00A62A33">
        <w:rPr>
          <w:sz w:val="28"/>
          <w:szCs w:val="28"/>
          <w:lang w:val="kk-KZ"/>
        </w:rPr>
        <w:t xml:space="preserve"> «Қор</w:t>
      </w:r>
      <w:r>
        <w:rPr>
          <w:sz w:val="28"/>
          <w:szCs w:val="28"/>
          <w:lang w:val="kk-KZ"/>
        </w:rPr>
        <w:t>лар</w:t>
      </w:r>
      <w:r w:rsidRPr="00A62A33">
        <w:rPr>
          <w:sz w:val="28"/>
          <w:szCs w:val="28"/>
          <w:lang w:val="kk-KZ"/>
        </w:rPr>
        <w:t xml:space="preserve">» </w:t>
      </w:r>
      <w:r>
        <w:rPr>
          <w:sz w:val="28"/>
          <w:szCs w:val="28"/>
          <w:lang w:val="kk-KZ"/>
        </w:rPr>
        <w:t>ҚЕХС</w:t>
      </w:r>
      <w:r w:rsidRPr="00A62A33">
        <w:rPr>
          <w:sz w:val="28"/>
          <w:szCs w:val="28"/>
          <w:lang w:val="kk-KZ"/>
        </w:rPr>
        <w:t xml:space="preserve"> </w:t>
      </w:r>
      <w:r>
        <w:rPr>
          <w:sz w:val="28"/>
          <w:szCs w:val="28"/>
          <w:lang w:val="kk-KZ"/>
        </w:rPr>
        <w:t xml:space="preserve">–ге </w:t>
      </w:r>
      <w:r w:rsidRPr="00A62A33">
        <w:rPr>
          <w:sz w:val="28"/>
          <w:szCs w:val="28"/>
          <w:lang w:val="kk-KZ"/>
        </w:rPr>
        <w:t xml:space="preserve"> сәйкес жүзеге асырылады:</w:t>
      </w:r>
    </w:p>
    <w:p w:rsidR="00F9036C" w:rsidRPr="00A62A33" w:rsidRDefault="00F9036C" w:rsidP="00F9036C">
      <w:pPr>
        <w:suppressAutoHyphens/>
        <w:ind w:firstLine="709"/>
        <w:jc w:val="both"/>
        <w:rPr>
          <w:sz w:val="28"/>
          <w:szCs w:val="28"/>
        </w:rPr>
      </w:pPr>
      <w:r w:rsidRPr="00A62A33">
        <w:rPr>
          <w:sz w:val="28"/>
          <w:szCs w:val="28"/>
          <w:lang w:val="kk-KZ"/>
        </w:rPr>
        <w:t xml:space="preserve">  а</w:t>
      </w:r>
      <w:r w:rsidRPr="00A62A33">
        <w:rPr>
          <w:sz w:val="28"/>
          <w:szCs w:val="28"/>
        </w:rPr>
        <w:t>) экономикалық элеме</w:t>
      </w:r>
      <w:r w:rsidRPr="00A62A33">
        <w:rPr>
          <w:sz w:val="28"/>
          <w:szCs w:val="28"/>
          <w:lang w:val="kk-KZ"/>
        </w:rPr>
        <w:t>н</w:t>
      </w:r>
      <w:r w:rsidRPr="00A62A33">
        <w:rPr>
          <w:sz w:val="28"/>
          <w:szCs w:val="28"/>
        </w:rPr>
        <w:t>ттермен:</w:t>
      </w:r>
    </w:p>
    <w:p w:rsidR="00F9036C" w:rsidRPr="00A62A33" w:rsidRDefault="00F9036C" w:rsidP="00F9036C">
      <w:pPr>
        <w:suppressAutoHyphens/>
        <w:ind w:firstLine="709"/>
        <w:jc w:val="both"/>
        <w:rPr>
          <w:sz w:val="28"/>
          <w:szCs w:val="28"/>
        </w:rPr>
      </w:pPr>
      <w:r w:rsidRPr="00A62A33">
        <w:rPr>
          <w:sz w:val="28"/>
          <w:szCs w:val="28"/>
          <w:lang w:val="kk-KZ"/>
        </w:rPr>
        <w:t xml:space="preserve">- </w:t>
      </w:r>
      <w:r w:rsidRPr="00A62A33">
        <w:rPr>
          <w:sz w:val="28"/>
          <w:szCs w:val="28"/>
        </w:rPr>
        <w:t>материалдық шығындар;</w:t>
      </w:r>
    </w:p>
    <w:p w:rsidR="00F9036C" w:rsidRPr="00A62A33" w:rsidRDefault="00F9036C" w:rsidP="00F9036C">
      <w:pPr>
        <w:suppressAutoHyphens/>
        <w:ind w:firstLine="709"/>
        <w:jc w:val="both"/>
        <w:rPr>
          <w:sz w:val="28"/>
          <w:szCs w:val="28"/>
        </w:rPr>
      </w:pPr>
      <w:r w:rsidRPr="00A62A33">
        <w:rPr>
          <w:sz w:val="28"/>
          <w:szCs w:val="28"/>
          <w:lang w:val="kk-KZ"/>
        </w:rPr>
        <w:t xml:space="preserve">- </w:t>
      </w:r>
      <w:r w:rsidRPr="00A62A33">
        <w:rPr>
          <w:sz w:val="28"/>
          <w:szCs w:val="28"/>
        </w:rPr>
        <w:t>еңбекақы шығындары;</w:t>
      </w:r>
    </w:p>
    <w:p w:rsidR="00F9036C" w:rsidRPr="00A62A33" w:rsidRDefault="00F9036C" w:rsidP="00F9036C">
      <w:pPr>
        <w:suppressAutoHyphens/>
        <w:ind w:firstLine="709"/>
        <w:jc w:val="both"/>
        <w:rPr>
          <w:sz w:val="28"/>
          <w:szCs w:val="28"/>
        </w:rPr>
      </w:pPr>
      <w:r w:rsidRPr="00A62A33">
        <w:rPr>
          <w:sz w:val="28"/>
          <w:szCs w:val="28"/>
          <w:lang w:val="kk-KZ"/>
        </w:rPr>
        <w:t xml:space="preserve">- </w:t>
      </w:r>
      <w:r w:rsidRPr="00A62A33">
        <w:rPr>
          <w:sz w:val="28"/>
          <w:szCs w:val="28"/>
        </w:rPr>
        <w:t>аударым;</w:t>
      </w:r>
    </w:p>
    <w:p w:rsidR="00F9036C" w:rsidRPr="00A62A33" w:rsidRDefault="00F9036C" w:rsidP="00F9036C">
      <w:pPr>
        <w:suppressAutoHyphens/>
        <w:ind w:firstLine="709"/>
        <w:jc w:val="both"/>
        <w:rPr>
          <w:sz w:val="28"/>
          <w:szCs w:val="28"/>
        </w:rPr>
      </w:pPr>
      <w:r w:rsidRPr="00A62A33">
        <w:rPr>
          <w:sz w:val="28"/>
          <w:szCs w:val="28"/>
          <w:lang w:val="kk-KZ"/>
        </w:rPr>
        <w:t xml:space="preserve">- </w:t>
      </w:r>
      <w:r w:rsidRPr="00A62A33">
        <w:rPr>
          <w:sz w:val="28"/>
          <w:szCs w:val="28"/>
        </w:rPr>
        <w:t>құралдардың тозуы;</w:t>
      </w:r>
    </w:p>
    <w:p w:rsidR="00F9036C" w:rsidRPr="00A62A33" w:rsidRDefault="00F9036C" w:rsidP="00F9036C">
      <w:pPr>
        <w:suppressAutoHyphens/>
        <w:ind w:firstLine="709"/>
        <w:jc w:val="both"/>
        <w:rPr>
          <w:sz w:val="28"/>
          <w:szCs w:val="28"/>
        </w:rPr>
      </w:pPr>
      <w:r w:rsidRPr="00A62A33">
        <w:rPr>
          <w:sz w:val="28"/>
          <w:szCs w:val="28"/>
          <w:lang w:val="kk-KZ"/>
        </w:rPr>
        <w:t xml:space="preserve">- </w:t>
      </w:r>
      <w:r w:rsidRPr="00A62A33">
        <w:rPr>
          <w:sz w:val="28"/>
          <w:szCs w:val="28"/>
        </w:rPr>
        <w:t>басқадай шығындар;</w:t>
      </w:r>
    </w:p>
    <w:p w:rsidR="00F9036C" w:rsidRPr="00A62A33" w:rsidRDefault="00F9036C" w:rsidP="00F9036C">
      <w:pPr>
        <w:suppressAutoHyphens/>
        <w:ind w:firstLine="709"/>
        <w:jc w:val="both"/>
        <w:rPr>
          <w:sz w:val="28"/>
          <w:szCs w:val="28"/>
        </w:rPr>
      </w:pPr>
      <w:r w:rsidRPr="00A62A33">
        <w:rPr>
          <w:sz w:val="28"/>
          <w:szCs w:val="28"/>
          <w:lang w:val="kk-KZ"/>
        </w:rPr>
        <w:t>ә</w:t>
      </w:r>
      <w:r w:rsidRPr="00A62A33">
        <w:rPr>
          <w:sz w:val="28"/>
          <w:szCs w:val="28"/>
        </w:rPr>
        <w:t>) шығын баптары бойынша:</w:t>
      </w:r>
    </w:p>
    <w:p w:rsidR="00F9036C" w:rsidRPr="00A62A33" w:rsidRDefault="00F9036C" w:rsidP="00F9036C">
      <w:pPr>
        <w:suppressAutoHyphens/>
        <w:ind w:firstLine="709"/>
        <w:jc w:val="both"/>
        <w:rPr>
          <w:sz w:val="28"/>
          <w:szCs w:val="28"/>
        </w:rPr>
      </w:pPr>
      <w:r w:rsidRPr="00A62A33">
        <w:rPr>
          <w:sz w:val="28"/>
          <w:szCs w:val="28"/>
          <w:lang w:val="kk-KZ"/>
        </w:rPr>
        <w:t xml:space="preserve">- </w:t>
      </w:r>
      <w:r w:rsidRPr="00A62A33">
        <w:rPr>
          <w:sz w:val="28"/>
          <w:szCs w:val="28"/>
        </w:rPr>
        <w:t>материалдар;</w:t>
      </w:r>
    </w:p>
    <w:p w:rsidR="00F9036C" w:rsidRPr="00A62A33" w:rsidRDefault="00F9036C" w:rsidP="00F9036C">
      <w:pPr>
        <w:suppressAutoHyphens/>
        <w:ind w:firstLine="709"/>
        <w:jc w:val="both"/>
        <w:rPr>
          <w:sz w:val="28"/>
          <w:szCs w:val="28"/>
        </w:rPr>
      </w:pPr>
      <w:r w:rsidRPr="00A62A33">
        <w:rPr>
          <w:sz w:val="28"/>
          <w:szCs w:val="28"/>
          <w:lang w:val="kk-KZ"/>
        </w:rPr>
        <w:t xml:space="preserve">- </w:t>
      </w:r>
      <w:r w:rsidRPr="00A62A33">
        <w:rPr>
          <w:sz w:val="28"/>
          <w:szCs w:val="28"/>
        </w:rPr>
        <w:t>еңбекақы;</w:t>
      </w:r>
    </w:p>
    <w:p w:rsidR="00F9036C" w:rsidRPr="00A62A33" w:rsidRDefault="00F9036C" w:rsidP="00F9036C">
      <w:pPr>
        <w:suppressAutoHyphens/>
        <w:ind w:firstLine="709"/>
        <w:jc w:val="both"/>
        <w:rPr>
          <w:sz w:val="28"/>
          <w:szCs w:val="28"/>
        </w:rPr>
      </w:pPr>
      <w:r w:rsidRPr="00A62A33">
        <w:rPr>
          <w:sz w:val="28"/>
          <w:szCs w:val="28"/>
          <w:lang w:val="kk-KZ"/>
        </w:rPr>
        <w:t xml:space="preserve">- </w:t>
      </w:r>
      <w:r w:rsidRPr="00A62A33">
        <w:rPr>
          <w:sz w:val="28"/>
          <w:szCs w:val="28"/>
        </w:rPr>
        <w:t>аударым;</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w:t>
      </w:r>
      <w:r w:rsidRPr="00A62A33">
        <w:rPr>
          <w:sz w:val="28"/>
          <w:szCs w:val="28"/>
        </w:rPr>
        <w:t>үстеме шығындар</w:t>
      </w:r>
      <w:r w:rsidRPr="00A62A33">
        <w:rPr>
          <w:sz w:val="28"/>
          <w:szCs w:val="28"/>
          <w:lang w:val="kk-KZ"/>
        </w:rPr>
        <w:t>.</w:t>
      </w:r>
    </w:p>
    <w:p w:rsidR="00F9036C" w:rsidRPr="00A62A33" w:rsidRDefault="00F9036C" w:rsidP="00F9036C">
      <w:pPr>
        <w:suppressAutoHyphens/>
        <w:ind w:firstLine="709"/>
        <w:jc w:val="both"/>
        <w:rPr>
          <w:sz w:val="28"/>
          <w:szCs w:val="28"/>
          <w:lang w:val="kk-KZ"/>
        </w:rPr>
      </w:pPr>
      <w:r w:rsidRPr="00A62A33">
        <w:rPr>
          <w:sz w:val="28"/>
          <w:szCs w:val="28"/>
          <w:lang w:val="kk-KZ"/>
        </w:rPr>
        <w:t>Турөнімді сатып алушы немесе турист белгілі бір көрсетілетін қызмет түрі пайдаланады. Толық кешенді көрсетілетін қызмет түрі екіге бөлінеді.</w:t>
      </w:r>
    </w:p>
    <w:p w:rsidR="00F9036C" w:rsidRPr="00A62A33" w:rsidRDefault="00F9036C" w:rsidP="00F9036C">
      <w:pPr>
        <w:suppressAutoHyphens/>
        <w:ind w:firstLine="709"/>
        <w:jc w:val="both"/>
        <w:rPr>
          <w:sz w:val="28"/>
          <w:szCs w:val="28"/>
          <w:lang w:val="kk-KZ"/>
        </w:rPr>
      </w:pPr>
      <w:r w:rsidRPr="00A62A33">
        <w:rPr>
          <w:sz w:val="28"/>
          <w:szCs w:val="28"/>
          <w:lang w:val="kk-KZ"/>
        </w:rPr>
        <w:t>Біріншісі – инклюзив-тур деп аталады, немесе авиа тасымал-дау қызметінде барар және қайтар жүру жолының ақысы арнайы тарифпен есептелу арқылы пайдаланушы туристке жеңілдікпен ұсынылған турөнімнің жалпы бағасының түрі.</w:t>
      </w:r>
    </w:p>
    <w:p w:rsidR="00F9036C" w:rsidRPr="00A62A33" w:rsidRDefault="00F9036C" w:rsidP="00F9036C">
      <w:pPr>
        <w:suppressAutoHyphens/>
        <w:ind w:firstLine="709"/>
        <w:jc w:val="both"/>
        <w:rPr>
          <w:sz w:val="28"/>
          <w:szCs w:val="28"/>
          <w:lang w:val="kk-KZ"/>
        </w:rPr>
      </w:pPr>
      <w:r w:rsidRPr="00A62A33">
        <w:rPr>
          <w:sz w:val="28"/>
          <w:szCs w:val="28"/>
          <w:lang w:val="kk-KZ"/>
        </w:rPr>
        <w:t>Екіншісі – пэкидж-тур деп аталады немесе тасымалдау қыз-метінің бағасы турөнімнің құрамынан тыс жеке сатылған түрі.</w:t>
      </w:r>
    </w:p>
    <w:p w:rsidR="00F9036C" w:rsidRPr="00A62A33" w:rsidRDefault="00F9036C" w:rsidP="00F9036C">
      <w:pPr>
        <w:suppressAutoHyphens/>
        <w:ind w:firstLine="709"/>
        <w:jc w:val="both"/>
        <w:rPr>
          <w:sz w:val="28"/>
          <w:szCs w:val="28"/>
          <w:lang w:val="kk-KZ"/>
        </w:rPr>
      </w:pPr>
      <w:r w:rsidRPr="00A62A33">
        <w:rPr>
          <w:sz w:val="28"/>
          <w:szCs w:val="28"/>
          <w:lang w:val="kk-KZ"/>
        </w:rPr>
        <w:t>Турөнімнің өзіндік құнын анықтау үшін арнайы калькуляциялық құжат толтырылады. Калькуляциялаудың мақсатына қарай төмендегідей түрлері қарастырылады:</w:t>
      </w:r>
    </w:p>
    <w:p w:rsidR="00F9036C" w:rsidRPr="00A62A33" w:rsidRDefault="00F9036C" w:rsidP="00F9036C">
      <w:pPr>
        <w:suppressAutoHyphens/>
        <w:ind w:firstLine="709"/>
        <w:jc w:val="both"/>
        <w:rPr>
          <w:sz w:val="28"/>
          <w:szCs w:val="28"/>
          <w:lang w:val="kk-KZ"/>
        </w:rPr>
      </w:pPr>
      <w:r w:rsidRPr="00A62A33">
        <w:rPr>
          <w:sz w:val="28"/>
          <w:szCs w:val="28"/>
          <w:lang w:val="kk-KZ"/>
        </w:rPr>
        <w:t>1. жоспарланған кезең ішіндегі мөлшер мен смета бойынша жасалынған баға.</w:t>
      </w:r>
    </w:p>
    <w:p w:rsidR="00F9036C" w:rsidRPr="00A62A33" w:rsidRDefault="00F9036C" w:rsidP="00F9036C">
      <w:pPr>
        <w:suppressAutoHyphens/>
        <w:ind w:firstLine="709"/>
        <w:jc w:val="both"/>
        <w:rPr>
          <w:sz w:val="28"/>
          <w:szCs w:val="28"/>
          <w:lang w:val="kk-KZ"/>
        </w:rPr>
      </w:pPr>
      <w:r w:rsidRPr="00A62A33">
        <w:rPr>
          <w:sz w:val="28"/>
          <w:szCs w:val="28"/>
          <w:lang w:val="kk-KZ"/>
        </w:rPr>
        <w:t>2. нақты баға турөнімге кеткен шығындардың нақты сомасы.</w:t>
      </w:r>
    </w:p>
    <w:p w:rsidR="00F9036C" w:rsidRPr="00A62A33" w:rsidRDefault="00F9036C" w:rsidP="00F9036C">
      <w:pPr>
        <w:suppressAutoHyphens/>
        <w:ind w:firstLine="709"/>
        <w:jc w:val="both"/>
        <w:rPr>
          <w:sz w:val="28"/>
          <w:szCs w:val="28"/>
          <w:lang w:val="kk-KZ"/>
        </w:rPr>
      </w:pPr>
      <w:r w:rsidRPr="00A62A33">
        <w:rPr>
          <w:sz w:val="28"/>
          <w:szCs w:val="28"/>
          <w:lang w:val="kk-KZ"/>
        </w:rPr>
        <w:t>3. сметалық немесе жаңа турөнімдерге сметалық құжат ар-қылы жасалған жобалық баға.</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Туристік өнімдерді өндірудің шығын есебіне 8110 «Негізгі өндіріс», 8300 «Қосалқы өндіріс» калькуляциялық шоттар, 8400 «Үстеме шығындар» жинау - бөлу шоты және «Алдағы кезең шығындары» 1620 бөлімше шоты пайдаланылады. Дебет бойынша бұл шоттармен бір элементті шоттарға алдын-ала жиналған шығындар ескеріледі, ал кредит бойынша есептен шығарылады. 8110, 8300, 8400 шоттарының сальдосы жоқ және есепті айдың бітуі бойынша бұл шоттарда дебет бойынша жиналған шығындар «Өткізілген өнімдердің (жұмыс, қызмет) өзіндік кұны» 7010 шоттың дебетінде есептен шығарылады.</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2 «Қорлар» </w:t>
      </w:r>
      <w:r w:rsidR="0026692B" w:rsidRPr="00A62A33">
        <w:rPr>
          <w:sz w:val="28"/>
          <w:szCs w:val="28"/>
          <w:lang w:val="kk-KZ"/>
        </w:rPr>
        <w:t>ХҚЕС</w:t>
      </w:r>
      <w:r w:rsidR="0026692B">
        <w:rPr>
          <w:sz w:val="28"/>
          <w:szCs w:val="28"/>
          <w:lang w:val="kk-KZ"/>
        </w:rPr>
        <w:t xml:space="preserve">-ға </w:t>
      </w:r>
      <w:r w:rsidR="0026692B" w:rsidRPr="00A62A33">
        <w:rPr>
          <w:sz w:val="28"/>
          <w:szCs w:val="28"/>
          <w:lang w:val="kk-KZ"/>
        </w:rPr>
        <w:t xml:space="preserve"> </w:t>
      </w:r>
      <w:r w:rsidRPr="00A62A33">
        <w:rPr>
          <w:sz w:val="28"/>
          <w:szCs w:val="28"/>
          <w:lang w:val="kk-KZ"/>
        </w:rPr>
        <w:t>сәйкес туристік өнімдердің өзіндік құнына мыналар қосылады:</w:t>
      </w:r>
    </w:p>
    <w:p w:rsidR="00F9036C" w:rsidRPr="00A62A33" w:rsidRDefault="00F9036C" w:rsidP="00F9036C">
      <w:pPr>
        <w:suppressAutoHyphens/>
        <w:ind w:firstLine="709"/>
        <w:jc w:val="both"/>
        <w:rPr>
          <w:sz w:val="28"/>
          <w:szCs w:val="28"/>
          <w:lang w:val="kk-KZ"/>
        </w:rPr>
      </w:pPr>
      <w:r w:rsidRPr="00A62A33">
        <w:rPr>
          <w:sz w:val="28"/>
          <w:szCs w:val="28"/>
          <w:lang w:val="kk-KZ"/>
        </w:rPr>
        <w:t>- туристік кәсіпорындарды туристік өнімдерді қалыптасты-ратын жұмысшы күшімен (қызметкерлермен) қамтамасыз ету шығындары;</w:t>
      </w:r>
    </w:p>
    <w:p w:rsidR="00F9036C" w:rsidRPr="00A62A33" w:rsidRDefault="00F9036C" w:rsidP="00F9036C">
      <w:pPr>
        <w:suppressAutoHyphens/>
        <w:ind w:firstLine="709"/>
        <w:jc w:val="both"/>
        <w:rPr>
          <w:sz w:val="28"/>
          <w:szCs w:val="28"/>
          <w:lang w:val="kk-KZ"/>
        </w:rPr>
      </w:pPr>
      <w:r w:rsidRPr="00A62A33">
        <w:rPr>
          <w:sz w:val="28"/>
          <w:szCs w:val="28"/>
          <w:lang w:val="kk-KZ"/>
        </w:rPr>
        <w:t>- аударым (әлеуметтік салық);</w:t>
      </w:r>
    </w:p>
    <w:p w:rsidR="00F9036C" w:rsidRPr="00A62A33" w:rsidRDefault="00F9036C" w:rsidP="00F9036C">
      <w:pPr>
        <w:suppressAutoHyphens/>
        <w:ind w:firstLine="709"/>
        <w:jc w:val="both"/>
        <w:rPr>
          <w:sz w:val="28"/>
          <w:szCs w:val="28"/>
          <w:lang w:val="kk-KZ"/>
        </w:rPr>
      </w:pPr>
      <w:r w:rsidRPr="00A62A33">
        <w:rPr>
          <w:sz w:val="28"/>
          <w:szCs w:val="28"/>
          <w:lang w:val="kk-KZ"/>
        </w:rPr>
        <w:t>- көлік шығындары: тасымалдап қызмет көрсетулер (әуе, темір жолдары, су жолы);</w:t>
      </w:r>
    </w:p>
    <w:p w:rsidR="00F9036C" w:rsidRPr="00A62A33" w:rsidRDefault="00F9036C" w:rsidP="00F9036C">
      <w:pPr>
        <w:suppressAutoHyphens/>
        <w:ind w:firstLine="709"/>
        <w:jc w:val="both"/>
        <w:rPr>
          <w:sz w:val="28"/>
          <w:szCs w:val="28"/>
          <w:lang w:val="kk-KZ"/>
        </w:rPr>
      </w:pPr>
      <w:r w:rsidRPr="00A62A33">
        <w:rPr>
          <w:sz w:val="28"/>
          <w:szCs w:val="28"/>
          <w:lang w:val="kk-KZ"/>
        </w:rPr>
        <w:t>- туристік фирмалардың асырау, қызмет ету және басқару шығындары;</w:t>
      </w:r>
    </w:p>
    <w:p w:rsidR="00F9036C" w:rsidRPr="00A62A33" w:rsidRDefault="00F9036C" w:rsidP="00F9036C">
      <w:pPr>
        <w:suppressAutoHyphens/>
        <w:ind w:firstLine="709"/>
        <w:jc w:val="both"/>
        <w:rPr>
          <w:sz w:val="28"/>
          <w:szCs w:val="28"/>
          <w:lang w:val="kk-KZ"/>
        </w:rPr>
      </w:pPr>
      <w:r w:rsidRPr="00A62A33">
        <w:rPr>
          <w:sz w:val="28"/>
          <w:szCs w:val="28"/>
          <w:lang w:val="kk-KZ"/>
        </w:rPr>
        <w:t>- жаңа туристік өнімдерді әзірлеу және игеру шығындары;</w:t>
      </w:r>
    </w:p>
    <w:p w:rsidR="00F9036C" w:rsidRPr="00F9036C" w:rsidRDefault="00F9036C" w:rsidP="00F9036C">
      <w:pPr>
        <w:pStyle w:val="a5"/>
        <w:ind w:firstLine="709"/>
        <w:rPr>
          <w:szCs w:val="28"/>
          <w:lang w:val="kk-KZ"/>
        </w:rPr>
      </w:pPr>
      <w:r w:rsidRPr="00F9036C">
        <w:rPr>
          <w:szCs w:val="28"/>
          <w:lang w:val="kk-KZ"/>
        </w:rPr>
        <w:t>- турды жүзеге асыру бойынша қызмет көрсеткені үшін басқа жақтағы кәсіпорындарға (тұлғаларға) төлемақылар;</w:t>
      </w:r>
    </w:p>
    <w:p w:rsidR="00F9036C" w:rsidRPr="00A62A33" w:rsidRDefault="00F9036C" w:rsidP="00F9036C">
      <w:pPr>
        <w:suppressAutoHyphens/>
        <w:ind w:firstLine="709"/>
        <w:jc w:val="both"/>
        <w:rPr>
          <w:sz w:val="28"/>
          <w:szCs w:val="28"/>
          <w:lang w:val="kk-KZ"/>
        </w:rPr>
      </w:pPr>
      <w:r w:rsidRPr="00A62A33">
        <w:rPr>
          <w:sz w:val="28"/>
          <w:szCs w:val="28"/>
          <w:lang w:val="kk-KZ"/>
        </w:rPr>
        <w:t>- контрагенттерге комиссиялық сыйақылар;</w:t>
      </w:r>
    </w:p>
    <w:p w:rsidR="00F9036C" w:rsidRPr="00A62A33" w:rsidRDefault="00F9036C" w:rsidP="00F9036C">
      <w:pPr>
        <w:suppressAutoHyphens/>
        <w:ind w:firstLine="709"/>
        <w:jc w:val="both"/>
        <w:rPr>
          <w:sz w:val="28"/>
          <w:szCs w:val="28"/>
          <w:lang w:val="kk-KZ"/>
        </w:rPr>
      </w:pPr>
      <w:r w:rsidRPr="00A62A33">
        <w:rPr>
          <w:sz w:val="28"/>
          <w:szCs w:val="28"/>
          <w:lang w:val="kk-KZ"/>
        </w:rPr>
        <w:t>- басқадай шығындар мен төлемдер.</w:t>
      </w:r>
    </w:p>
    <w:p w:rsidR="00F9036C" w:rsidRPr="00A62A33" w:rsidRDefault="00F9036C" w:rsidP="00F9036C">
      <w:pPr>
        <w:suppressAutoHyphens/>
        <w:ind w:firstLine="709"/>
        <w:jc w:val="both"/>
        <w:rPr>
          <w:sz w:val="28"/>
          <w:szCs w:val="28"/>
          <w:lang w:val="kk-KZ"/>
        </w:rPr>
      </w:pPr>
      <w:r w:rsidRPr="00A62A33">
        <w:rPr>
          <w:sz w:val="28"/>
          <w:szCs w:val="28"/>
          <w:lang w:val="kk-KZ"/>
        </w:rPr>
        <w:t>Туристердің өнімдерді өткізумен түскен табыстар мен шығындар есебі 22.02.02 ж. №296 - II «Қазақстан Республика-сында туристік қызмет туралы» заңда белгіленгендей, қызмет көрсету қолданыстағы заңға сәйкес жазбаша түрде бекітілген келісім шарт негізінде жүзеге асырылады.</w:t>
      </w:r>
    </w:p>
    <w:p w:rsidR="00F9036C" w:rsidRPr="00A62A33" w:rsidRDefault="00F9036C" w:rsidP="00F9036C">
      <w:pPr>
        <w:suppressAutoHyphens/>
        <w:ind w:firstLine="709"/>
        <w:jc w:val="both"/>
        <w:rPr>
          <w:sz w:val="28"/>
          <w:szCs w:val="28"/>
          <w:lang w:val="kk-KZ"/>
        </w:rPr>
      </w:pPr>
      <w:r w:rsidRPr="00A62A33">
        <w:rPr>
          <w:sz w:val="28"/>
          <w:szCs w:val="28"/>
          <w:lang w:val="kk-KZ"/>
        </w:rPr>
        <w:t>"Директ-костинг" жүйесі жағдайында операцияларды бухгалтерлік шоттарда көрсету тәртібіне келетін болсақ, тікелей шартты-өзгермелі шығыстар бухгалтерлік есепте 8110 "Негізгі өндіріс" және 8300 "Қосалқы өндіріс" шоттарында жиналады. Жанама шартты-өзгермелі шығыстар алдын ала 8400 "Үстеме шығыстар" шотында жинақталады, сосын ай сайын 8110 "Негізгі өндірістің қосымша шығыстары" және 8300 "Қосалқы өндірістің қосымша шығыстары" шоттарына көшіріледі. Жалпы басқару мен шаруашылық шығындары бөлігіндегі шартты-тұрақты шығыстар 7210 "Әкімшілік шығыстар", шотында, ал өткізу шығыстары бөлігінде 7110 "Өнімдерді сату және қыз-меттер көрсету бойынша шығыстар" шоттарында көрсетіледі.</w:t>
      </w:r>
    </w:p>
    <w:p w:rsidR="00F9036C" w:rsidRPr="00A62A33" w:rsidRDefault="00F9036C" w:rsidP="00F9036C">
      <w:pPr>
        <w:suppressAutoHyphens/>
        <w:ind w:firstLine="709"/>
        <w:jc w:val="both"/>
        <w:rPr>
          <w:sz w:val="28"/>
          <w:szCs w:val="28"/>
          <w:lang w:val="kk-KZ"/>
        </w:rPr>
      </w:pPr>
      <w:r w:rsidRPr="00A62A33">
        <w:rPr>
          <w:sz w:val="28"/>
          <w:szCs w:val="28"/>
          <w:lang w:val="kk-KZ"/>
        </w:rPr>
        <w:t>Өнімнің өзіндік құнының нақты сомасы 8110 "Негізгі өндіріс" шотынан 1340 "Дайын өнім" немесе 7010 "Өткізілген дайын өнімнің (тауардың, жұмыстың, көрсетілген қызметтің) өзіндік құны" шоты дебеттеріне көшіріледі.</w:t>
      </w:r>
    </w:p>
    <w:p w:rsidR="00F9036C" w:rsidRPr="00A62A33" w:rsidRDefault="00F9036C" w:rsidP="00F9036C">
      <w:pPr>
        <w:suppressAutoHyphens/>
        <w:ind w:firstLine="709"/>
        <w:jc w:val="both"/>
        <w:rPr>
          <w:sz w:val="28"/>
          <w:szCs w:val="28"/>
          <w:lang w:val="kk-KZ"/>
        </w:rPr>
      </w:pPr>
      <w:r w:rsidRPr="00A62A33">
        <w:rPr>
          <w:sz w:val="28"/>
          <w:szCs w:val="28"/>
          <w:lang w:val="kk-KZ"/>
        </w:rPr>
        <w:t>7110, 7210, 7310 шоттарында жиналған шартты-тұрақты шығыстар әрбір есепті кезеңнің соңында толығымен 5600 "Жиынтық табыс (зиян)" шотынан жиынтық табысты азайту үшін есептен шығарылады.</w:t>
      </w:r>
    </w:p>
    <w:p w:rsidR="00F9036C" w:rsidRPr="00A62A33" w:rsidRDefault="00F9036C" w:rsidP="00F9036C">
      <w:pPr>
        <w:suppressAutoHyphens/>
        <w:ind w:firstLine="709"/>
        <w:jc w:val="both"/>
        <w:rPr>
          <w:bCs/>
          <w:i/>
          <w:sz w:val="28"/>
          <w:szCs w:val="28"/>
          <w:lang w:val="kk-KZ"/>
        </w:rPr>
      </w:pPr>
      <w:r w:rsidRPr="00A62A33">
        <w:rPr>
          <w:bCs/>
          <w:i/>
          <w:sz w:val="28"/>
          <w:szCs w:val="28"/>
          <w:lang w:val="kk-KZ"/>
        </w:rPr>
        <w:t>Туристік өнімнің бағалануы мен есебі</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Халық шаруашылығының саласы ретiнде туризм сұраным мен ұсыныстың нарықтық санаттарына сәйкес тиiс өнiм шығарады. Осыған қатысты шетелдiк тұтынушыға бағдарланған халықаралық рынок пен Қазақстан азаматтарына арналған iшкi рыноктың ара жiгiн ажырата бiлу қажет.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Халықаралық туристiк рынок бүгiнгi күнi миллиардтаған айналымды және қатаң бәсекелестiкте орасан зор механизмдi бiлдiредi, сондықтан, бiрiншi кезекте мiндет Қазақстанға ғана тән ерекшелiгi бар және сұраныс болатын туристiк өнiмдi (бұдан әрi - турөнiм) анықтау болып отыр. Соған байланысты рыноктың қандай сегменттерiнде қазақстандық турөнiмнiң жарқын болашағы бар екенi көрiнетiн болады.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ДТҰ-ның ұсынымдарын ескере отырып жүргiзiлген талдау мен қазiргi тәжiрибенiң негiзiнде, қазақстандық турөнiмнiң екi базалық құрамдас бөлiгiн баса көрсетуге болады: Жiбек жолы бойындағы мәдени туризм (зиярат ету және дәстүрлi), сонымен қатар онымен тығыз байланысты экооқиғалы туризм (сафари, рафтинг, орнитологиялық, треккинг, аңшылық, балықшылық). Бұл ретте экономикалық туризм үшiн Жiбек жолы бағытымен өтетiн ресурстары бар аймақтарды: Алматы, Жамбыл, Оңтүстiк Қазақстан, Шығыс Қазақстан, Ақмола облыстарын атап өткен орынды.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Орталық Азия аймағындағы туризмнiң ерекшелiгiн ескеру қажет. Жiбек жолы және оқиғалы туризм сегменттерiнде шетелдiк туристердiң негiзгi ағыны барлық көрсетілген аймақтың iшiнде: Қазақстан, Шыңжан-Ұйғыр автономиялық округi (ҚХР), Қырғызстан, Өзбекстан, Түркiменстанның шегiндегi ұдайы қозғалысына бағытталған.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Сөйтiп, қазақстандық өнiм тек қана кешендi орталық азия турөнiмiнiң құрамында тиімдi ұсынылуы мүмкiн, сондықтан мынадай қорытынды шығады: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1. Турөнімнiң институционалдық элементтерi үкiметаралық деңгейде келiсiлуi тиiс.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2. Қазақстандық турөнiм бiздiң аймақтағы көршiлерiмiздiң турөнiмдерiнен (ең болмағанда баға/сапа қатынасында) кем түспеуi тиiс.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Қазақстандық туристiк өнiмнiң ерекше белгiсi оның сипатының маусымдығы болып табылады, бұл маусымнан басқа кезде нақты шаралар қабылдауды және туризмнiң баламалы түрлерiн дамытуды талап етедi. </w:t>
      </w:r>
    </w:p>
    <w:p w:rsidR="00F9036C" w:rsidRPr="00A62A33" w:rsidRDefault="00F9036C" w:rsidP="00F9036C">
      <w:pPr>
        <w:suppressAutoHyphens/>
        <w:ind w:firstLine="709"/>
        <w:jc w:val="both"/>
        <w:rPr>
          <w:sz w:val="28"/>
          <w:szCs w:val="28"/>
          <w:lang w:val="kk-KZ"/>
        </w:rPr>
      </w:pPr>
      <w:r w:rsidRPr="00A62A33">
        <w:rPr>
          <w:sz w:val="28"/>
          <w:szCs w:val="28"/>
          <w:lang w:val="kk-KZ"/>
        </w:rPr>
        <w:t>Туризмнің экономика саласына әсер ететін туристік фирмалардың қызметінің шығынсыздығын анықтайтын кейбір мәселелер бойынша қазіргі экономикада туризмнің ролі үнемі өсіп және өзгеріп тұратындығын көрсетеді. Бұрын туризмде алдыңғы қатарда болған елдер, қазір екінші және үшінші орындарға кетуде. Олардың орнына жаңа елдер келуде. Экономикалық жағынан туризмді былайша қарастырады:</w:t>
      </w:r>
    </w:p>
    <w:p w:rsidR="00F9036C" w:rsidRPr="0026692B" w:rsidRDefault="00F9036C" w:rsidP="0026692B">
      <w:pPr>
        <w:pStyle w:val="afe"/>
        <w:numPr>
          <w:ilvl w:val="0"/>
          <w:numId w:val="31"/>
        </w:numPr>
        <w:tabs>
          <w:tab w:val="left" w:pos="1134"/>
        </w:tabs>
        <w:suppressAutoHyphens/>
        <w:ind w:left="0" w:firstLine="709"/>
        <w:jc w:val="both"/>
        <w:rPr>
          <w:sz w:val="28"/>
          <w:szCs w:val="28"/>
          <w:lang w:val="kk-KZ"/>
        </w:rPr>
      </w:pPr>
      <w:r w:rsidRPr="0026692B">
        <w:rPr>
          <w:sz w:val="28"/>
          <w:szCs w:val="28"/>
          <w:lang w:val="kk-KZ"/>
        </w:rPr>
        <w:t>өнімді өндіру, айырбастау және бөлу саласындағы</w:t>
      </w:r>
      <w:r w:rsidRPr="0026692B">
        <w:rPr>
          <w:sz w:val="28"/>
          <w:szCs w:val="28"/>
          <w:lang w:val="kk-KZ"/>
        </w:rPr>
        <w:br/>
        <w:t>қоғамдық қатынастардың белгілі бір жинағы ретінде;</w:t>
      </w:r>
    </w:p>
    <w:p w:rsidR="00F9036C" w:rsidRPr="0026692B" w:rsidRDefault="00F9036C" w:rsidP="0026692B">
      <w:pPr>
        <w:pStyle w:val="afe"/>
        <w:numPr>
          <w:ilvl w:val="0"/>
          <w:numId w:val="31"/>
        </w:numPr>
        <w:tabs>
          <w:tab w:val="left" w:pos="1134"/>
        </w:tabs>
        <w:suppressAutoHyphens/>
        <w:ind w:left="0" w:firstLine="709"/>
        <w:jc w:val="both"/>
        <w:rPr>
          <w:sz w:val="28"/>
          <w:szCs w:val="28"/>
          <w:lang w:val="kk-KZ"/>
        </w:rPr>
      </w:pPr>
      <w:r w:rsidRPr="0026692B">
        <w:rPr>
          <w:sz w:val="28"/>
          <w:szCs w:val="28"/>
          <w:lang w:val="kk-KZ"/>
        </w:rPr>
        <w:t>белгілі бір өндіріс саласы мен экономикалық іс-әрекеттерді қосып, елдің халық шаруашылық кешенінің бір бөлігі ретінде;</w:t>
      </w:r>
    </w:p>
    <w:p w:rsidR="00F9036C" w:rsidRPr="0026692B" w:rsidRDefault="00F9036C" w:rsidP="0026692B">
      <w:pPr>
        <w:pStyle w:val="afe"/>
        <w:numPr>
          <w:ilvl w:val="0"/>
          <w:numId w:val="31"/>
        </w:numPr>
        <w:tabs>
          <w:tab w:val="left" w:pos="1134"/>
        </w:tabs>
        <w:suppressAutoHyphens/>
        <w:ind w:left="0" w:firstLine="709"/>
        <w:jc w:val="both"/>
        <w:rPr>
          <w:sz w:val="28"/>
          <w:szCs w:val="28"/>
          <w:lang w:val="kk-KZ"/>
        </w:rPr>
      </w:pPr>
      <w:r w:rsidRPr="0026692B">
        <w:rPr>
          <w:sz w:val="28"/>
          <w:szCs w:val="28"/>
          <w:lang w:val="kk-KZ"/>
        </w:rPr>
        <w:t>туризмді елдің немесе аймақтың шаруашылық саласы сияқты зерттейтін экономикалық ғылым ретінде;</w:t>
      </w:r>
    </w:p>
    <w:p w:rsidR="00F9036C" w:rsidRPr="0026692B" w:rsidRDefault="00F9036C" w:rsidP="0026692B">
      <w:pPr>
        <w:pStyle w:val="afe"/>
        <w:numPr>
          <w:ilvl w:val="0"/>
          <w:numId w:val="31"/>
        </w:numPr>
        <w:tabs>
          <w:tab w:val="left" w:pos="1134"/>
        </w:tabs>
        <w:suppressAutoHyphens/>
        <w:ind w:left="0" w:firstLine="709"/>
        <w:jc w:val="both"/>
        <w:rPr>
          <w:sz w:val="28"/>
          <w:szCs w:val="28"/>
          <w:lang w:val="kk-KZ"/>
        </w:rPr>
      </w:pPr>
      <w:r w:rsidRPr="0026692B">
        <w:rPr>
          <w:sz w:val="28"/>
          <w:szCs w:val="28"/>
          <w:lang w:val="kk-KZ"/>
        </w:rPr>
        <w:t>туристік өнімді өндіретін, оны қолданатын, бөлетін және айырбастауды зерттейтін қоғамдық ғылым ретінде;</w:t>
      </w:r>
    </w:p>
    <w:p w:rsidR="00F9036C" w:rsidRPr="0026692B" w:rsidRDefault="00F9036C" w:rsidP="0026692B">
      <w:pPr>
        <w:pStyle w:val="afe"/>
        <w:numPr>
          <w:ilvl w:val="0"/>
          <w:numId w:val="31"/>
        </w:numPr>
        <w:tabs>
          <w:tab w:val="left" w:pos="1134"/>
        </w:tabs>
        <w:suppressAutoHyphens/>
        <w:ind w:left="0" w:firstLine="709"/>
        <w:jc w:val="both"/>
        <w:rPr>
          <w:sz w:val="28"/>
          <w:szCs w:val="28"/>
          <w:lang w:val="kk-KZ"/>
        </w:rPr>
      </w:pPr>
      <w:r w:rsidRPr="0026692B">
        <w:rPr>
          <w:sz w:val="28"/>
          <w:szCs w:val="28"/>
          <w:lang w:val="kk-KZ"/>
        </w:rPr>
        <w:t>туристік экономика жүйесінің барлық деңгейіндегі адамның мінез-құлқын зерттейтін қазіргі экономикалық теория ретінде.</w:t>
      </w:r>
    </w:p>
    <w:p w:rsidR="00F9036C" w:rsidRPr="00A62A33" w:rsidRDefault="00F9036C" w:rsidP="00F9036C">
      <w:pPr>
        <w:suppressAutoHyphens/>
        <w:ind w:firstLine="709"/>
        <w:jc w:val="both"/>
        <w:rPr>
          <w:sz w:val="28"/>
          <w:szCs w:val="28"/>
          <w:lang w:val="kk-KZ"/>
        </w:rPr>
      </w:pPr>
      <w:r w:rsidRPr="00A62A33">
        <w:rPr>
          <w:sz w:val="28"/>
          <w:szCs w:val="28"/>
          <w:lang w:val="kk-KZ"/>
        </w:rPr>
        <w:t>Негізделген  экономика жағынан қарасақ, туризм дегеніміз ол экономикалық кешен, оның дамуы ішкі себептерден гөрі, көбінесе әлемдік шаруашылық процестер мен қатынастар арқылы түсіндіріледі. Сонымен қатар, туризм – көптеген дамушы елдердің экономикалық өсуінің катализаторы. Өйткені туристер басқа елге демалысқа барғанда өндірісте өндірілген өнімнің бір бөлігін ғана апарып қоймайды, сонымен қатар онда жаңа жұмыс орнын да құрады.</w:t>
      </w:r>
    </w:p>
    <w:p w:rsidR="00F9036C" w:rsidRPr="00A62A33" w:rsidRDefault="00F9036C" w:rsidP="00F9036C">
      <w:pPr>
        <w:suppressAutoHyphens/>
        <w:ind w:firstLine="709"/>
        <w:jc w:val="both"/>
        <w:rPr>
          <w:sz w:val="28"/>
          <w:szCs w:val="28"/>
        </w:rPr>
      </w:pPr>
      <w:r w:rsidRPr="00A62A33">
        <w:rPr>
          <w:sz w:val="28"/>
          <w:szCs w:val="28"/>
        </w:rPr>
        <w:t>Қазіргі туризм экономикалық құбылыс ретінде:</w:t>
      </w:r>
    </w:p>
    <w:p w:rsidR="00F9036C" w:rsidRPr="00A62A33" w:rsidRDefault="00F9036C" w:rsidP="00F9036C">
      <w:pPr>
        <w:suppressAutoHyphens/>
        <w:ind w:firstLine="709"/>
        <w:jc w:val="both"/>
        <w:rPr>
          <w:sz w:val="28"/>
          <w:szCs w:val="28"/>
        </w:rPr>
      </w:pPr>
      <w:r w:rsidRPr="00A62A33">
        <w:rPr>
          <w:sz w:val="28"/>
          <w:szCs w:val="28"/>
          <w:lang w:val="kk-KZ"/>
        </w:rPr>
        <w:t>-  и</w:t>
      </w:r>
      <w:r w:rsidRPr="00A62A33">
        <w:rPr>
          <w:sz w:val="28"/>
          <w:szCs w:val="28"/>
        </w:rPr>
        <w:t>ндустриялдық түрде болады;</w:t>
      </w:r>
    </w:p>
    <w:p w:rsidR="00F9036C" w:rsidRPr="00A62A33" w:rsidRDefault="00F9036C" w:rsidP="00F9036C">
      <w:pPr>
        <w:suppressAutoHyphens/>
        <w:ind w:firstLine="709"/>
        <w:jc w:val="both"/>
        <w:rPr>
          <w:sz w:val="28"/>
          <w:szCs w:val="28"/>
        </w:rPr>
      </w:pPr>
      <w:r w:rsidRPr="00A62A33">
        <w:rPr>
          <w:sz w:val="28"/>
          <w:szCs w:val="28"/>
          <w:lang w:val="kk-KZ"/>
        </w:rPr>
        <w:t xml:space="preserve">- </w:t>
      </w:r>
      <w:r w:rsidRPr="00A62A33">
        <w:rPr>
          <w:sz w:val="28"/>
          <w:szCs w:val="28"/>
        </w:rPr>
        <w:t>туристік өнім мен қызмет түрінде көрінеді, оны жинауға және көлікпен тасуға болмайды;</w:t>
      </w:r>
    </w:p>
    <w:p w:rsidR="00F9036C" w:rsidRPr="00A62A33" w:rsidRDefault="00F9036C" w:rsidP="00F9036C">
      <w:pPr>
        <w:pStyle w:val="a5"/>
        <w:ind w:firstLine="709"/>
        <w:rPr>
          <w:szCs w:val="28"/>
        </w:rPr>
      </w:pPr>
      <w:r w:rsidRPr="00A62A33">
        <w:rPr>
          <w:szCs w:val="28"/>
        </w:rPr>
        <w:t>- жаңа жұмыс орындарын құрайды жә</w:t>
      </w:r>
      <w:proofErr w:type="gramStart"/>
      <w:r w:rsidRPr="00A62A33">
        <w:rPr>
          <w:szCs w:val="28"/>
        </w:rPr>
        <w:t>не жа</w:t>
      </w:r>
      <w:proofErr w:type="gramEnd"/>
      <w:r w:rsidRPr="00A62A33">
        <w:rPr>
          <w:szCs w:val="28"/>
        </w:rPr>
        <w:t>ңа аудандарды игерудегі алғашқы қарлығаш, сонымен қатар ұлттық экономиканың жылдам дамуының катализаторы болады;</w:t>
      </w:r>
    </w:p>
    <w:p w:rsidR="00F9036C" w:rsidRPr="00A62A33" w:rsidRDefault="00F9036C" w:rsidP="00F9036C">
      <w:pPr>
        <w:suppressAutoHyphens/>
        <w:ind w:firstLine="709"/>
        <w:jc w:val="both"/>
        <w:rPr>
          <w:sz w:val="28"/>
          <w:szCs w:val="28"/>
          <w:lang w:val="kk-KZ"/>
        </w:rPr>
      </w:pPr>
      <w:r w:rsidRPr="00A62A33">
        <w:rPr>
          <w:sz w:val="28"/>
          <w:szCs w:val="28"/>
          <w:lang w:val="kk-KZ"/>
        </w:rPr>
        <w:t>- туризмге мамандандырылған елдің пайдасына ұлттық табысты қайта бөлу механизмі ретінде кіріседі;</w:t>
      </w:r>
    </w:p>
    <w:p w:rsidR="00F9036C" w:rsidRPr="00A62A33" w:rsidRDefault="00F9036C" w:rsidP="00F9036C">
      <w:pPr>
        <w:suppressAutoHyphens/>
        <w:ind w:firstLine="709"/>
        <w:jc w:val="both"/>
        <w:rPr>
          <w:sz w:val="28"/>
          <w:szCs w:val="28"/>
          <w:lang w:val="kk-KZ"/>
        </w:rPr>
      </w:pPr>
      <w:r w:rsidRPr="00A62A33">
        <w:rPr>
          <w:sz w:val="28"/>
          <w:szCs w:val="28"/>
          <w:lang w:val="kk-KZ"/>
        </w:rPr>
        <w:t>- ұлттық табыстың өсуіне, жергілікті инфрақұрылымның дамуы мен жергілікті халықтың өмір деңгейінің өсуінде мультипликатор рөлін атқарады;</w:t>
      </w:r>
    </w:p>
    <w:p w:rsidR="00F9036C" w:rsidRPr="00A62A33" w:rsidRDefault="00F9036C" w:rsidP="00F9036C">
      <w:pPr>
        <w:suppressAutoHyphens/>
        <w:ind w:firstLine="709"/>
        <w:jc w:val="both"/>
        <w:rPr>
          <w:sz w:val="28"/>
          <w:szCs w:val="28"/>
          <w:lang w:val="kk-KZ"/>
        </w:rPr>
      </w:pPr>
      <w:r w:rsidRPr="00A62A33">
        <w:rPr>
          <w:sz w:val="28"/>
          <w:szCs w:val="28"/>
          <w:lang w:val="kk-KZ"/>
        </w:rPr>
        <w:t>- жоғарғы деңгейдегі әсерлікпен және инвестицияның жылдам қайтарылуымен сипатталады;</w:t>
      </w:r>
    </w:p>
    <w:p w:rsidR="00F9036C" w:rsidRPr="00F9036C" w:rsidRDefault="00F9036C" w:rsidP="00F9036C">
      <w:pPr>
        <w:pStyle w:val="a5"/>
        <w:ind w:firstLine="709"/>
        <w:rPr>
          <w:szCs w:val="28"/>
          <w:lang w:val="kk-KZ"/>
        </w:rPr>
      </w:pPr>
      <w:r w:rsidRPr="00F9036C">
        <w:rPr>
          <w:szCs w:val="28"/>
          <w:lang w:val="kk-KZ"/>
        </w:rPr>
        <w:t>- табиғат пен мәдени мұраны қорғаудың тиімді құралы ретінде жұмыс істейді, өйткені оның негізгі ресурстарының базасын осы элементтер құрайды;</w:t>
      </w:r>
    </w:p>
    <w:p w:rsidR="00F9036C" w:rsidRPr="00A62A33" w:rsidRDefault="00F9036C" w:rsidP="00F9036C">
      <w:pPr>
        <w:suppressAutoHyphens/>
        <w:ind w:firstLine="709"/>
        <w:jc w:val="both"/>
        <w:rPr>
          <w:sz w:val="28"/>
          <w:szCs w:val="28"/>
          <w:lang w:val="kk-KZ"/>
        </w:rPr>
      </w:pPr>
      <w:r w:rsidRPr="00A62A33">
        <w:rPr>
          <w:sz w:val="28"/>
          <w:szCs w:val="28"/>
          <w:lang w:val="kk-KZ"/>
        </w:rPr>
        <w:t>- барлық шаруашылық салаларымен және адамның іс-әрекет түрлерімен сәйкес келе береді.</w:t>
      </w:r>
    </w:p>
    <w:p w:rsidR="00F9036C" w:rsidRPr="00A62A33" w:rsidRDefault="00F9036C" w:rsidP="00F9036C">
      <w:pPr>
        <w:suppressAutoHyphens/>
        <w:ind w:firstLine="709"/>
        <w:jc w:val="both"/>
        <w:rPr>
          <w:sz w:val="28"/>
          <w:szCs w:val="28"/>
          <w:lang w:val="kk-KZ"/>
        </w:rPr>
      </w:pPr>
      <w:r w:rsidRPr="00A62A33">
        <w:rPr>
          <w:sz w:val="28"/>
          <w:szCs w:val="28"/>
          <w:lang w:val="kk-KZ"/>
        </w:rPr>
        <w:t>Сонымен, туризм аймақтың немесе елдің экономикасына белсенді түрде әсер ете алады, онда ол оның шаруашылық, әлеуметтік және гуманитарлық негізінде дамиды.</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  Туристік өнімнің өткізу ерекшеліктеріне келетін болсақ, оның бағасы туристік кәсіпорынның нарықты ескеру тәртібімен өткізілуі тиіс. Қосымша құн салығымен қоса есептелген баға бойынша турөнімді босату және өткізу кәсіпорынның арнайы жүргізіліп отырған тіркеу журналы арқылы есептеледі. Сатылған және өткізілген турөнімге шот-фактуралары толтырылып, журналға тіркелу арқылы есеп жүзеге асады. Салық салу мақсатында өнімді өткізу кәсіпорынның есеп саясатының негізінде 2 нұсқаға бөлініп қаралады. Бірінші нұсқасында төлем талабы арқылы турөнімнің толық құны төленген жағдайда өнім өткізілген деп саналады. Ал, екінші нұсқада  кәсіпорын өнімді өткізуден түскен түсім арқылы анықтайды. Жалпы бухгалтерлік есепте өнімді өткізуден түскен табыс тұтынушының төленген құжаты арқылы растаған сомасы арқылы анықталады. Өткізу қортындысы бойынша есеп саясатында көрсетілгендей турдың алдындағы сатылған өнім бағасы  мен  турдың   соңындағы  бағасымен  анықталуы мүмкін.</w:t>
      </w:r>
    </w:p>
    <w:p w:rsidR="00F9036C" w:rsidRPr="00A62A33" w:rsidRDefault="00F9036C" w:rsidP="00F9036C">
      <w:pPr>
        <w:suppressAutoHyphens/>
        <w:ind w:firstLine="709"/>
        <w:jc w:val="both"/>
        <w:rPr>
          <w:sz w:val="28"/>
          <w:szCs w:val="28"/>
          <w:lang w:val="kk-KZ"/>
        </w:rPr>
      </w:pPr>
      <w:r w:rsidRPr="00A62A33">
        <w:rPr>
          <w:sz w:val="28"/>
          <w:szCs w:val="28"/>
          <w:lang w:val="kk-KZ"/>
        </w:rPr>
        <w:t>Егер  туристік өнімді өткізумен байланысты келесі жағдай-ларды ескерсек, мысалы:</w:t>
      </w:r>
    </w:p>
    <w:p w:rsidR="00F9036C" w:rsidRPr="00A62A33" w:rsidRDefault="00F9036C" w:rsidP="00F9036C">
      <w:pPr>
        <w:suppressAutoHyphens/>
        <w:ind w:firstLine="709"/>
        <w:jc w:val="both"/>
        <w:rPr>
          <w:sz w:val="28"/>
          <w:szCs w:val="28"/>
          <w:lang w:val="kk-KZ"/>
        </w:rPr>
      </w:pPr>
      <w:r w:rsidRPr="00A62A33">
        <w:rPr>
          <w:sz w:val="28"/>
          <w:szCs w:val="28"/>
          <w:lang w:val="kk-KZ"/>
        </w:rPr>
        <w:t>1. туристік кәсіпорын турөнімді туроператор ретінде өткізсе – әртүрлі қызмет көрсету құқығын өзі орындаған кезде, яғни көлікпен тасымалдау қызметі, қонақ үйдегі жатар орны мен тасымалдау және жол жүру  билетімен қамтамасыз ету.</w:t>
      </w:r>
    </w:p>
    <w:p w:rsidR="00F9036C" w:rsidRPr="00F9036C" w:rsidRDefault="00F9036C" w:rsidP="00F9036C">
      <w:pPr>
        <w:pStyle w:val="a5"/>
        <w:ind w:firstLine="709"/>
        <w:rPr>
          <w:szCs w:val="28"/>
          <w:lang w:val="kk-KZ"/>
        </w:rPr>
      </w:pPr>
      <w:r w:rsidRPr="00F9036C">
        <w:rPr>
          <w:szCs w:val="28"/>
          <w:lang w:val="kk-KZ"/>
        </w:rPr>
        <w:t>2. туристік кәсіпорын турөнімді турагент ретінде өткізсе – басқа фирмаларға турөнімді ұсынған жағдайда.</w:t>
      </w:r>
    </w:p>
    <w:p w:rsidR="00F9036C" w:rsidRPr="00A62A33" w:rsidRDefault="00F9036C" w:rsidP="00F9036C">
      <w:pPr>
        <w:suppressAutoHyphens/>
        <w:ind w:firstLine="709"/>
        <w:jc w:val="both"/>
        <w:rPr>
          <w:sz w:val="28"/>
          <w:szCs w:val="28"/>
          <w:lang w:val="kk-KZ"/>
        </w:rPr>
      </w:pPr>
      <w:r w:rsidRPr="00A62A33">
        <w:rPr>
          <w:sz w:val="28"/>
          <w:szCs w:val="28"/>
          <w:lang w:val="kk-KZ"/>
        </w:rPr>
        <w:t>3. туристік кәсіпорын  басқа фирмалардан турөнімді сатып алып қайта өткізген  жағдайда.</w:t>
      </w:r>
    </w:p>
    <w:p w:rsidR="00F9036C" w:rsidRPr="00A62A33" w:rsidRDefault="00F9036C" w:rsidP="00F9036C">
      <w:pPr>
        <w:suppressAutoHyphens/>
        <w:ind w:firstLine="709"/>
        <w:jc w:val="both"/>
        <w:rPr>
          <w:sz w:val="28"/>
          <w:szCs w:val="28"/>
          <w:lang w:val="kk-KZ"/>
        </w:rPr>
      </w:pPr>
      <w:r w:rsidRPr="00A62A33">
        <w:rPr>
          <w:sz w:val="28"/>
          <w:szCs w:val="28"/>
          <w:lang w:val="kk-KZ"/>
        </w:rPr>
        <w:t>4. туристік кәсіпорын турөнімді  басқа фирмаларға  тауарға айырбастаған  жағдайда, онда осы құбылысты ескере отырып төмендегідей бухгалтерлік жазбалар береміз. Туристік жолдама-ларды өткізуде мына бухгалтерлік жазбалар жүзеге асырылуы қажет:</w:t>
      </w:r>
    </w:p>
    <w:p w:rsidR="00F9036C" w:rsidRPr="00A62A33" w:rsidRDefault="00F9036C" w:rsidP="00F9036C">
      <w:pPr>
        <w:suppressAutoHyphens/>
        <w:ind w:firstLine="709"/>
        <w:jc w:val="both"/>
        <w:rPr>
          <w:sz w:val="28"/>
          <w:szCs w:val="28"/>
          <w:lang w:val="kk-KZ"/>
        </w:rPr>
      </w:pPr>
      <w:r w:rsidRPr="00A62A33">
        <w:rPr>
          <w:sz w:val="28"/>
          <w:szCs w:val="28"/>
          <w:lang w:val="kk-KZ"/>
        </w:rPr>
        <w:t>а)</w:t>
      </w:r>
      <w:r w:rsidRPr="00A62A33">
        <w:rPr>
          <w:sz w:val="28"/>
          <w:szCs w:val="28"/>
          <w:lang w:val="kk-KZ"/>
        </w:rPr>
        <w:tab/>
        <w:t>туристік өнімдерді өзіндік құны есептен шығарылғанда:</w:t>
      </w:r>
      <w:r w:rsidRPr="00A62A33">
        <w:rPr>
          <w:sz w:val="28"/>
          <w:szCs w:val="28"/>
          <w:lang w:val="kk-KZ"/>
        </w:rPr>
        <w:br/>
        <w:t>7010 «Өткізілген өнімнің және көрсетілген қызметтердің өзіндік кұны» шоты  дебеттеліп,  8110 «Негізгі өндіріс» шоты кредит-теледі.</w:t>
      </w:r>
    </w:p>
    <w:p w:rsidR="00F9036C" w:rsidRPr="00A62A33" w:rsidRDefault="00F9036C" w:rsidP="00F9036C">
      <w:pPr>
        <w:suppressAutoHyphens/>
        <w:ind w:firstLine="709"/>
        <w:jc w:val="both"/>
        <w:rPr>
          <w:sz w:val="28"/>
          <w:szCs w:val="28"/>
          <w:lang w:val="kk-KZ"/>
        </w:rPr>
      </w:pPr>
      <w:r w:rsidRPr="00A62A33">
        <w:rPr>
          <w:sz w:val="28"/>
          <w:szCs w:val="28"/>
          <w:lang w:val="kk-KZ"/>
        </w:rPr>
        <w:t>ә) сатып алушыға шотты ұсынғанда:</w:t>
      </w:r>
    </w:p>
    <w:p w:rsidR="00F9036C" w:rsidRPr="00A62A33" w:rsidRDefault="00F9036C" w:rsidP="00F9036C">
      <w:pPr>
        <w:suppressAutoHyphens/>
        <w:ind w:firstLine="709"/>
        <w:jc w:val="both"/>
        <w:rPr>
          <w:sz w:val="28"/>
          <w:szCs w:val="28"/>
          <w:lang w:val="kk-KZ"/>
        </w:rPr>
      </w:pPr>
      <w:r w:rsidRPr="00A62A33">
        <w:rPr>
          <w:sz w:val="28"/>
          <w:szCs w:val="28"/>
          <w:lang w:val="kk-KZ"/>
        </w:rPr>
        <w:t>1210 «Сатып алушылар мен тапсырыс берушілердің қысқа мерзімді дебиторлық берешегі» шоты дебеттеліп, 6010 «Өнімдерді сатудан және қызмет көрсетуден алынатын кіріс» шоты кредиттеледі.</w:t>
      </w:r>
      <w:r w:rsidRPr="00A62A33">
        <w:rPr>
          <w:sz w:val="28"/>
          <w:szCs w:val="28"/>
          <w:lang w:val="kk-KZ"/>
        </w:rPr>
        <w:tab/>
        <w:t xml:space="preserve"> </w:t>
      </w:r>
    </w:p>
    <w:p w:rsidR="00F9036C" w:rsidRPr="00A62A33" w:rsidRDefault="00F9036C" w:rsidP="00F9036C">
      <w:pPr>
        <w:suppressAutoHyphens/>
        <w:ind w:firstLine="709"/>
        <w:jc w:val="both"/>
        <w:rPr>
          <w:sz w:val="28"/>
          <w:szCs w:val="28"/>
          <w:lang w:val="kk-KZ"/>
        </w:rPr>
      </w:pPr>
      <w:r w:rsidRPr="00A62A33">
        <w:rPr>
          <w:sz w:val="28"/>
          <w:szCs w:val="28"/>
          <w:lang w:val="kk-KZ"/>
        </w:rPr>
        <w:t xml:space="preserve">б) </w:t>
      </w:r>
      <w:r w:rsidRPr="00A62A33">
        <w:rPr>
          <w:sz w:val="28"/>
          <w:szCs w:val="28"/>
          <w:lang w:val="kk-KZ"/>
        </w:rPr>
        <w:tab/>
        <w:t>ҚҚС сомасына:</w:t>
      </w:r>
    </w:p>
    <w:p w:rsidR="00F9036C" w:rsidRPr="00F9036C" w:rsidRDefault="00F9036C" w:rsidP="00F9036C">
      <w:pPr>
        <w:pStyle w:val="a5"/>
        <w:ind w:firstLine="709"/>
        <w:rPr>
          <w:szCs w:val="28"/>
          <w:lang w:val="kk-KZ"/>
        </w:rPr>
      </w:pPr>
      <w:r w:rsidRPr="00F9036C">
        <w:rPr>
          <w:szCs w:val="28"/>
          <w:lang w:val="kk-KZ"/>
        </w:rPr>
        <w:t>1210 «Алынуға тиісті шоттар» шот дебеттеледі,  3130 «ҚҚС» шоты кредиттеледі.</w:t>
      </w:r>
    </w:p>
    <w:p w:rsidR="00F9036C" w:rsidRPr="00A62A33" w:rsidRDefault="00F9036C" w:rsidP="00F9036C">
      <w:pPr>
        <w:suppressAutoHyphens/>
        <w:ind w:firstLine="709"/>
        <w:jc w:val="both"/>
        <w:rPr>
          <w:sz w:val="28"/>
          <w:szCs w:val="28"/>
          <w:lang w:val="kk-KZ"/>
        </w:rPr>
      </w:pPr>
      <w:r w:rsidRPr="00A62A33">
        <w:rPr>
          <w:sz w:val="28"/>
          <w:szCs w:val="28"/>
          <w:lang w:val="kk-KZ"/>
        </w:rPr>
        <w:t>в)</w:t>
      </w:r>
      <w:r w:rsidRPr="00A62A33">
        <w:rPr>
          <w:sz w:val="28"/>
          <w:szCs w:val="28"/>
          <w:lang w:val="kk-KZ"/>
        </w:rPr>
        <w:tab/>
        <w:t>сатып алушыдан төлемдер келіп түскен жағдайда:</w:t>
      </w:r>
    </w:p>
    <w:p w:rsidR="00F9036C" w:rsidRPr="00A62A33" w:rsidRDefault="00F9036C" w:rsidP="00F9036C">
      <w:pPr>
        <w:suppressAutoHyphens/>
        <w:ind w:firstLine="709"/>
        <w:jc w:val="both"/>
        <w:rPr>
          <w:sz w:val="28"/>
          <w:szCs w:val="28"/>
          <w:lang w:val="kk-KZ"/>
        </w:rPr>
      </w:pPr>
      <w:r w:rsidRPr="00A62A33">
        <w:rPr>
          <w:sz w:val="28"/>
          <w:szCs w:val="28"/>
          <w:lang w:val="kk-KZ"/>
        </w:rPr>
        <w:t>1030 «Ағымдағы банктік шоттардағы теңгемен ақша қара-жаты», 1010 «Кассадағы теңгемен ақша қаражаты» шоты дебеттеледі, 1210 «Сатып алушылар мен тапсырыс берушілердің қысқа мерзімді дебиторлық берешегі» шоты кредиттеледі.</w:t>
      </w:r>
    </w:p>
    <w:p w:rsidR="00F9036C" w:rsidRPr="00F9036C" w:rsidRDefault="00F9036C" w:rsidP="00F9036C">
      <w:pPr>
        <w:pStyle w:val="a5"/>
        <w:ind w:firstLine="709"/>
        <w:rPr>
          <w:szCs w:val="28"/>
          <w:lang w:val="kk-KZ"/>
        </w:rPr>
      </w:pPr>
      <w:r w:rsidRPr="00F9036C">
        <w:rPr>
          <w:szCs w:val="28"/>
          <w:lang w:val="kk-KZ"/>
        </w:rPr>
        <w:t>Қолма-қол есеп айырысумен туристік жолдамаларды өткізуде:</w:t>
      </w:r>
    </w:p>
    <w:p w:rsidR="00F9036C" w:rsidRPr="00A62A33" w:rsidRDefault="00F9036C" w:rsidP="00F9036C">
      <w:pPr>
        <w:suppressAutoHyphens/>
        <w:ind w:firstLine="709"/>
        <w:jc w:val="both"/>
        <w:rPr>
          <w:sz w:val="28"/>
          <w:szCs w:val="28"/>
        </w:rPr>
      </w:pPr>
      <w:r w:rsidRPr="00A62A33">
        <w:rPr>
          <w:sz w:val="28"/>
          <w:szCs w:val="28"/>
        </w:rPr>
        <w:t>а)</w:t>
      </w:r>
      <w:r w:rsidRPr="00A62A33">
        <w:rPr>
          <w:sz w:val="28"/>
          <w:szCs w:val="28"/>
        </w:rPr>
        <w:tab/>
        <w:t>сатудан түскен түсі</w:t>
      </w:r>
      <w:proofErr w:type="gramStart"/>
      <w:r w:rsidRPr="00A62A33">
        <w:rPr>
          <w:sz w:val="28"/>
          <w:szCs w:val="28"/>
        </w:rPr>
        <w:t>м</w:t>
      </w:r>
      <w:proofErr w:type="gramEnd"/>
      <w:r w:rsidRPr="00A62A33">
        <w:rPr>
          <w:sz w:val="28"/>
          <w:szCs w:val="28"/>
        </w:rPr>
        <w:t xml:space="preserve"> сомасына: </w:t>
      </w:r>
    </w:p>
    <w:p w:rsidR="00F9036C" w:rsidRPr="00A62A33" w:rsidRDefault="00F9036C" w:rsidP="00F9036C">
      <w:pPr>
        <w:suppressAutoHyphens/>
        <w:ind w:firstLine="709"/>
        <w:jc w:val="both"/>
        <w:rPr>
          <w:sz w:val="28"/>
          <w:szCs w:val="28"/>
          <w:lang w:val="kk-KZ"/>
        </w:rPr>
      </w:pPr>
      <w:r w:rsidRPr="00A62A33">
        <w:rPr>
          <w:sz w:val="28"/>
          <w:szCs w:val="28"/>
        </w:rPr>
        <w:t>1010 «</w:t>
      </w:r>
      <w:r w:rsidRPr="00A62A33">
        <w:rPr>
          <w:sz w:val="28"/>
          <w:szCs w:val="28"/>
          <w:lang w:val="kk-KZ"/>
        </w:rPr>
        <w:t>Кассадағы теңгемен ақша қаражаты</w:t>
      </w:r>
      <w:r w:rsidRPr="00A62A33">
        <w:rPr>
          <w:sz w:val="28"/>
          <w:szCs w:val="28"/>
        </w:rPr>
        <w:t>» шот</w:t>
      </w:r>
      <w:r w:rsidRPr="00A62A33">
        <w:rPr>
          <w:sz w:val="28"/>
          <w:szCs w:val="28"/>
          <w:lang w:val="kk-KZ"/>
        </w:rPr>
        <w:t>ы дебеттеледі; 6010 «Өнімдерді сатудан және қызмет көрсетуден алынатын кі</w:t>
      </w:r>
      <w:proofErr w:type="gramStart"/>
      <w:r w:rsidRPr="00A62A33">
        <w:rPr>
          <w:sz w:val="28"/>
          <w:szCs w:val="28"/>
          <w:lang w:val="kk-KZ"/>
        </w:rPr>
        <w:t>р</w:t>
      </w:r>
      <w:proofErr w:type="gramEnd"/>
      <w:r w:rsidRPr="00A62A33">
        <w:rPr>
          <w:sz w:val="28"/>
          <w:szCs w:val="28"/>
          <w:lang w:val="kk-KZ"/>
        </w:rPr>
        <w:t>іс» шоты кредиттеледі.</w:t>
      </w:r>
      <w:r w:rsidRPr="00A62A33">
        <w:rPr>
          <w:sz w:val="28"/>
          <w:szCs w:val="28"/>
          <w:lang w:val="kk-KZ"/>
        </w:rPr>
        <w:tab/>
      </w:r>
    </w:p>
    <w:p w:rsidR="00F9036C" w:rsidRPr="00A62A33" w:rsidRDefault="00F9036C" w:rsidP="00F9036C">
      <w:pPr>
        <w:suppressAutoHyphens/>
        <w:ind w:firstLine="709"/>
        <w:jc w:val="both"/>
        <w:rPr>
          <w:sz w:val="28"/>
          <w:szCs w:val="28"/>
          <w:lang w:val="kk-KZ"/>
        </w:rPr>
      </w:pPr>
      <w:r w:rsidRPr="00A62A33">
        <w:rPr>
          <w:sz w:val="28"/>
          <w:szCs w:val="28"/>
          <w:lang w:val="kk-KZ"/>
        </w:rPr>
        <w:t>ә) ҚҚС сомасына:</w:t>
      </w:r>
    </w:p>
    <w:p w:rsidR="00F9036C" w:rsidRPr="00A62A33" w:rsidRDefault="00F9036C" w:rsidP="00F9036C">
      <w:pPr>
        <w:suppressAutoHyphens/>
        <w:ind w:firstLine="709"/>
        <w:jc w:val="both"/>
        <w:rPr>
          <w:sz w:val="28"/>
          <w:szCs w:val="28"/>
          <w:lang w:val="kk-KZ"/>
        </w:rPr>
      </w:pPr>
      <w:r w:rsidRPr="00A62A33">
        <w:rPr>
          <w:sz w:val="28"/>
          <w:szCs w:val="28"/>
          <w:lang w:val="kk-KZ"/>
        </w:rPr>
        <w:t>1010 «Кассадағы теңгемен ақша қаражаты» шоты  дебеттеледі;  3130 «ҚҚС» шоты кредиттеледі.</w:t>
      </w:r>
    </w:p>
    <w:p w:rsidR="00F9036C" w:rsidRPr="00A62A33" w:rsidRDefault="00F9036C" w:rsidP="00F9036C">
      <w:pPr>
        <w:pStyle w:val="a5"/>
        <w:ind w:firstLine="709"/>
        <w:rPr>
          <w:szCs w:val="28"/>
        </w:rPr>
      </w:pPr>
      <w:r w:rsidRPr="00A62A33">
        <w:rPr>
          <w:szCs w:val="28"/>
        </w:rPr>
        <w:t>б)</w:t>
      </w:r>
      <w:r w:rsidRPr="00A62A33">
        <w:rPr>
          <w:szCs w:val="28"/>
        </w:rPr>
        <w:tab/>
        <w:t>бюджетке аударылған</w:t>
      </w:r>
      <w:proofErr w:type="gramStart"/>
      <w:r w:rsidRPr="00A62A33">
        <w:rPr>
          <w:szCs w:val="28"/>
        </w:rPr>
        <w:t xml:space="preserve"> ҚҚС</w:t>
      </w:r>
      <w:proofErr w:type="gramEnd"/>
      <w:r w:rsidRPr="00A62A33">
        <w:rPr>
          <w:szCs w:val="28"/>
        </w:rPr>
        <w:t xml:space="preserve"> сомасына:</w:t>
      </w:r>
    </w:p>
    <w:p w:rsidR="00F9036C" w:rsidRPr="00A62A33" w:rsidRDefault="00F9036C" w:rsidP="00F9036C">
      <w:pPr>
        <w:pStyle w:val="a5"/>
        <w:ind w:firstLine="709"/>
        <w:rPr>
          <w:szCs w:val="28"/>
        </w:rPr>
      </w:pPr>
      <w:r w:rsidRPr="00A62A33">
        <w:rPr>
          <w:szCs w:val="28"/>
        </w:rPr>
        <w:t>3130 «ҚҚС» шоты дебеттеледі, 1030 «Ағымдағы банктік шоттардағы тең</w:t>
      </w:r>
      <w:proofErr w:type="gramStart"/>
      <w:r w:rsidRPr="00A62A33">
        <w:rPr>
          <w:szCs w:val="28"/>
        </w:rPr>
        <w:t>гемен</w:t>
      </w:r>
      <w:proofErr w:type="gramEnd"/>
      <w:r w:rsidRPr="00A62A33">
        <w:rPr>
          <w:szCs w:val="28"/>
        </w:rPr>
        <w:t xml:space="preserve"> ақша қаражаты» шоты кредиттеледі.</w:t>
      </w:r>
    </w:p>
    <w:p w:rsidR="00F9036C" w:rsidRPr="00A62A33" w:rsidRDefault="00F9036C" w:rsidP="00F9036C">
      <w:pPr>
        <w:suppressAutoHyphens/>
        <w:ind w:firstLine="709"/>
        <w:jc w:val="both"/>
        <w:rPr>
          <w:sz w:val="28"/>
          <w:szCs w:val="28"/>
          <w:lang w:val="kk-KZ"/>
        </w:rPr>
      </w:pPr>
      <w:r w:rsidRPr="00A62A33">
        <w:rPr>
          <w:sz w:val="28"/>
          <w:szCs w:val="28"/>
          <w:lang w:val="kk-KZ"/>
        </w:rPr>
        <w:t>Есептік кезеңнің соңында:</w:t>
      </w:r>
    </w:p>
    <w:p w:rsidR="00F9036C" w:rsidRPr="00A62A33" w:rsidRDefault="00F9036C" w:rsidP="00F9036C">
      <w:pPr>
        <w:suppressAutoHyphens/>
        <w:ind w:firstLine="709"/>
        <w:jc w:val="both"/>
        <w:rPr>
          <w:sz w:val="28"/>
          <w:szCs w:val="28"/>
          <w:lang w:val="kk-KZ"/>
        </w:rPr>
      </w:pPr>
      <w:r w:rsidRPr="00A62A33">
        <w:rPr>
          <w:sz w:val="28"/>
          <w:szCs w:val="28"/>
          <w:lang w:val="kk-KZ"/>
        </w:rPr>
        <w:t>а) қорытынды табысты кеміту шығындары есептен шығарылады:</w:t>
      </w:r>
    </w:p>
    <w:p w:rsidR="00F9036C" w:rsidRPr="00A62A33" w:rsidRDefault="00F9036C" w:rsidP="00F9036C">
      <w:pPr>
        <w:suppressAutoHyphens/>
        <w:ind w:firstLine="709"/>
        <w:jc w:val="both"/>
        <w:rPr>
          <w:sz w:val="28"/>
          <w:szCs w:val="28"/>
          <w:lang w:val="kk-KZ"/>
        </w:rPr>
      </w:pPr>
      <w:r w:rsidRPr="00A62A33">
        <w:rPr>
          <w:sz w:val="28"/>
          <w:szCs w:val="28"/>
          <w:lang w:val="kk-KZ"/>
        </w:rPr>
        <w:t>5600 «Жиынтық табыс» шоты дебеттеледі, 7010 «Өткізілген өнімнің және көрсетілген қызметтердің өзіндік кұны» шоты кредиттеледі.</w:t>
      </w:r>
      <w:r w:rsidRPr="00A62A33">
        <w:rPr>
          <w:sz w:val="28"/>
          <w:szCs w:val="28"/>
          <w:lang w:val="kk-KZ"/>
        </w:rPr>
        <w:tab/>
      </w:r>
    </w:p>
    <w:p w:rsidR="00F9036C" w:rsidRPr="00A62A33" w:rsidRDefault="00F9036C" w:rsidP="00F9036C">
      <w:pPr>
        <w:suppressAutoHyphens/>
        <w:ind w:firstLine="709"/>
        <w:jc w:val="both"/>
        <w:rPr>
          <w:sz w:val="28"/>
          <w:szCs w:val="28"/>
          <w:lang w:val="kk-KZ"/>
        </w:rPr>
      </w:pPr>
      <w:r w:rsidRPr="00A62A33">
        <w:rPr>
          <w:sz w:val="28"/>
          <w:szCs w:val="28"/>
          <w:lang w:val="kk-KZ"/>
        </w:rPr>
        <w:t>ә) жиынтық табысты көбейтетін табыс есептен шығарылған жағдайда:</w:t>
      </w:r>
    </w:p>
    <w:p w:rsidR="00F9036C" w:rsidRPr="00A62A33" w:rsidRDefault="00F9036C" w:rsidP="00F9036C">
      <w:pPr>
        <w:suppressAutoHyphens/>
        <w:ind w:firstLine="709"/>
        <w:jc w:val="both"/>
        <w:rPr>
          <w:sz w:val="28"/>
          <w:szCs w:val="28"/>
          <w:lang w:val="kk-KZ"/>
        </w:rPr>
      </w:pPr>
      <w:r w:rsidRPr="00A62A33">
        <w:rPr>
          <w:sz w:val="28"/>
          <w:szCs w:val="28"/>
          <w:lang w:val="kk-KZ"/>
        </w:rPr>
        <w:t>6010 « Өнімдерді сатудан және қызмет көрсетуден алынатын кіріс» және  5600 «Жиынтық табыс» шоттары дебеттеледі, 7210 Әкімшілік шығындары», 7110 «Өнімдерді сату және қызметтер көрсету бойынша шығыстар» шоттары кредиттеледі.</w:t>
      </w:r>
      <w:r w:rsidRPr="00A62A33">
        <w:rPr>
          <w:sz w:val="28"/>
          <w:szCs w:val="28"/>
          <w:lang w:val="kk-KZ"/>
        </w:rPr>
        <w:tab/>
      </w:r>
    </w:p>
    <w:p w:rsidR="00F9036C" w:rsidRPr="00A62A33" w:rsidRDefault="00F9036C" w:rsidP="00F9036C">
      <w:pPr>
        <w:suppressAutoHyphens/>
        <w:ind w:firstLine="709"/>
        <w:jc w:val="both"/>
        <w:rPr>
          <w:sz w:val="28"/>
          <w:szCs w:val="28"/>
          <w:lang w:val="kk-KZ"/>
        </w:rPr>
      </w:pPr>
      <w:r w:rsidRPr="00A62A33">
        <w:rPr>
          <w:sz w:val="28"/>
          <w:szCs w:val="28"/>
          <w:lang w:val="kk-KZ"/>
        </w:rPr>
        <w:t>б)</w:t>
      </w:r>
      <w:r w:rsidRPr="00A62A33">
        <w:rPr>
          <w:sz w:val="28"/>
          <w:szCs w:val="28"/>
          <w:lang w:val="kk-KZ"/>
        </w:rPr>
        <w:tab/>
        <w:t>корпоративтік табыс салығы есептелді - 30% 7700 «Корпоративтік табыс салығы» шоты дебеттеледі, 3110 «Төлеу-ге ағымдағы корпоративтік табыс салығы» шоты кредиттеледі.</w:t>
      </w:r>
    </w:p>
    <w:p w:rsidR="00F9036C" w:rsidRPr="00A62A33" w:rsidRDefault="00F9036C" w:rsidP="00F9036C">
      <w:pPr>
        <w:suppressAutoHyphens/>
        <w:ind w:firstLine="709"/>
        <w:jc w:val="both"/>
        <w:rPr>
          <w:sz w:val="28"/>
          <w:szCs w:val="28"/>
          <w:lang w:val="kk-KZ"/>
        </w:rPr>
      </w:pPr>
      <w:r w:rsidRPr="00A62A33">
        <w:rPr>
          <w:sz w:val="28"/>
          <w:szCs w:val="28"/>
          <w:lang w:val="kk-KZ"/>
        </w:rPr>
        <w:t>в) жиынтық табысты кемітуге табыс салығы бойынша шығындар есептен шығарылғанда:</w:t>
      </w:r>
    </w:p>
    <w:p w:rsidR="00F9036C" w:rsidRPr="00A62A33" w:rsidRDefault="00F9036C" w:rsidP="00F9036C">
      <w:pPr>
        <w:suppressAutoHyphens/>
        <w:ind w:firstLine="709"/>
        <w:jc w:val="both"/>
        <w:rPr>
          <w:sz w:val="28"/>
          <w:szCs w:val="28"/>
          <w:lang w:val="kk-KZ"/>
        </w:rPr>
      </w:pPr>
      <w:r w:rsidRPr="00A62A33">
        <w:rPr>
          <w:sz w:val="28"/>
          <w:szCs w:val="28"/>
          <w:lang w:val="kk-KZ"/>
        </w:rPr>
        <w:t>5600 «Жиынтық табыс» шоты дебеттеледі, 7700 «</w:t>
      </w:r>
      <w:r w:rsidRPr="00A62A33">
        <w:rPr>
          <w:bCs/>
          <w:sz w:val="28"/>
          <w:szCs w:val="28"/>
          <w:lang w:val="kk-KZ"/>
        </w:rPr>
        <w:t>Корпорациялық табыс салығы бойынша шығыстар</w:t>
      </w:r>
      <w:r w:rsidRPr="00A62A33">
        <w:rPr>
          <w:sz w:val="28"/>
          <w:szCs w:val="28"/>
          <w:lang w:val="kk-KZ"/>
        </w:rPr>
        <w:t>» шоты кредиттеледі.</w:t>
      </w:r>
    </w:p>
    <w:p w:rsidR="00F9036C" w:rsidRPr="00A62A33" w:rsidRDefault="00F9036C" w:rsidP="00F9036C">
      <w:pPr>
        <w:suppressAutoHyphens/>
        <w:ind w:firstLine="709"/>
        <w:jc w:val="both"/>
        <w:rPr>
          <w:i/>
          <w:iCs/>
          <w:sz w:val="28"/>
          <w:szCs w:val="28"/>
          <w:lang w:val="kk-KZ"/>
        </w:rPr>
      </w:pPr>
      <w:r w:rsidRPr="00A62A33">
        <w:rPr>
          <w:sz w:val="28"/>
          <w:szCs w:val="28"/>
          <w:lang w:val="kk-KZ"/>
        </w:rPr>
        <w:t>г) таза табыс анықталып  есептен шығарылғанда 5600 «Жиынтық табыс» шоттың  дебетінде, ал 5500 «Бөлінбеген пайда жабылмаған зиян» шоттың кредитінде жазылады.</w:t>
      </w:r>
      <w:r w:rsidRPr="00A62A33">
        <w:rPr>
          <w:sz w:val="28"/>
          <w:szCs w:val="28"/>
          <w:lang w:val="kk-KZ"/>
        </w:rPr>
        <w:tab/>
      </w:r>
    </w:p>
    <w:p w:rsidR="00F9036C" w:rsidRPr="0026692B" w:rsidRDefault="00F9036C" w:rsidP="00F9036C">
      <w:pPr>
        <w:suppressAutoHyphens/>
        <w:ind w:firstLine="709"/>
        <w:jc w:val="both"/>
        <w:rPr>
          <w:bCs/>
          <w:i/>
          <w:sz w:val="28"/>
          <w:szCs w:val="28"/>
          <w:lang w:val="kk-KZ"/>
        </w:rPr>
      </w:pPr>
      <w:r w:rsidRPr="0026692B">
        <w:rPr>
          <w:bCs/>
          <w:i/>
          <w:sz w:val="28"/>
          <w:szCs w:val="28"/>
          <w:lang w:val="kk-KZ"/>
        </w:rPr>
        <w:t>Турагенттік қызметтің есебі</w:t>
      </w:r>
    </w:p>
    <w:p w:rsidR="00F9036C" w:rsidRPr="00F9036C" w:rsidRDefault="00F9036C" w:rsidP="00F9036C">
      <w:pPr>
        <w:pStyle w:val="a5"/>
        <w:ind w:firstLine="709"/>
        <w:rPr>
          <w:szCs w:val="28"/>
          <w:lang w:val="kk-KZ"/>
        </w:rPr>
      </w:pPr>
      <w:r w:rsidRPr="00F9036C">
        <w:rPr>
          <w:szCs w:val="28"/>
          <w:lang w:val="kk-KZ"/>
        </w:rPr>
        <w:t>Туризмдегі агенттік қызмет заңды және жеке тұлғалардың осы қызмет көрсетуге лицензиялау арқылы жүзеге асырылады. Олар жеке кәсіпкер ретінде немесе комиссиялық сыйақы алу мақсатында жұмыс істеуге мүдделі. Турагент қызмет көрсету құқығын сатып алуға кеткен шығынын жолдама құнына қосу арқылы туристік жолдама бағасын көтеріп пайда табу мақсатында қызмет етеді.</w:t>
      </w:r>
    </w:p>
    <w:p w:rsidR="00F9036C" w:rsidRPr="00A62A33" w:rsidRDefault="00F9036C" w:rsidP="00F9036C">
      <w:pPr>
        <w:ind w:firstLine="709"/>
        <w:jc w:val="both"/>
        <w:rPr>
          <w:sz w:val="28"/>
          <w:szCs w:val="28"/>
          <w:lang w:val="kk-KZ"/>
        </w:rPr>
      </w:pPr>
      <w:r w:rsidRPr="00A62A33">
        <w:rPr>
          <w:sz w:val="28"/>
          <w:szCs w:val="28"/>
          <w:lang w:val="kk-KZ"/>
        </w:rPr>
        <w:t>Турагенттің балансының активінде сатып алған жолдама құны көрсетіледі. Осы жағдайда туристік мекеме кірістеу арқылы төмендегідей бухгалтерлік жазбалар беруге тиіс:</w:t>
      </w:r>
    </w:p>
    <w:p w:rsidR="00F9036C" w:rsidRPr="00A62A33" w:rsidRDefault="00F9036C" w:rsidP="00F9036C">
      <w:pPr>
        <w:ind w:firstLine="709"/>
        <w:jc w:val="both"/>
        <w:rPr>
          <w:sz w:val="28"/>
          <w:szCs w:val="28"/>
          <w:lang w:val="kk-KZ"/>
        </w:rPr>
      </w:pPr>
      <w:r w:rsidRPr="00A62A33">
        <w:rPr>
          <w:sz w:val="28"/>
          <w:szCs w:val="28"/>
          <w:lang w:val="kk-KZ"/>
        </w:rPr>
        <w:t>а) турөнімді сатып алып құнын кірістегенде 1350 «Өзге қорлар» шоты дебеттеліп, 3310 «Жеткізушілер мен мердігерлерге қысқа мерзімді кредиторлық берешек» немесе 4140 «Филиалдар мен құрылымдық бөлімшелерге берілетін ұзақ мерзімді берешек»  шоттары кредиттеледі;</w:t>
      </w:r>
    </w:p>
    <w:p w:rsidR="00F9036C" w:rsidRPr="00F9036C" w:rsidRDefault="00F9036C" w:rsidP="00F9036C">
      <w:pPr>
        <w:pStyle w:val="a5"/>
        <w:ind w:firstLine="709"/>
        <w:rPr>
          <w:szCs w:val="28"/>
          <w:lang w:val="kk-KZ"/>
        </w:rPr>
      </w:pPr>
      <w:r w:rsidRPr="00F9036C">
        <w:rPr>
          <w:szCs w:val="28"/>
          <w:lang w:val="kk-KZ"/>
        </w:rPr>
        <w:t>б) ҚҚС сомасына 1420 «Қосылған құн салығы» шоты дебеттеледі, ал  3310 «Жеткізушілер мен мердігерлерге қысқа мерзімді кредиторлық берешек» шоты кредиттеледі;</w:t>
      </w:r>
    </w:p>
    <w:p w:rsidR="00F9036C" w:rsidRPr="00A62A33" w:rsidRDefault="00F9036C" w:rsidP="00F9036C">
      <w:pPr>
        <w:ind w:firstLine="709"/>
        <w:jc w:val="both"/>
        <w:rPr>
          <w:sz w:val="28"/>
          <w:szCs w:val="28"/>
          <w:lang w:val="kk-KZ"/>
        </w:rPr>
      </w:pPr>
      <w:r w:rsidRPr="00A62A33">
        <w:rPr>
          <w:sz w:val="28"/>
          <w:szCs w:val="28"/>
          <w:lang w:val="kk-KZ"/>
        </w:rPr>
        <w:t>в) туроператорға төленетін ақы сомасына 3310 «Жеткізушілер мен мердігерлерге қысқа мерзімді кредиторлық берешек» шоты дебеттеледі, ал 1030 «Ағымдағы банктік шоттардағы теңгемен ақша қаражаты» және  1010 «Кассадағы теңгемен ақша қаражаты»  шоттары кредиттеледі.</w:t>
      </w:r>
    </w:p>
    <w:p w:rsidR="00F9036C" w:rsidRPr="00A62A33" w:rsidRDefault="00F9036C" w:rsidP="00F9036C">
      <w:pPr>
        <w:ind w:firstLine="709"/>
        <w:jc w:val="both"/>
        <w:rPr>
          <w:sz w:val="28"/>
          <w:szCs w:val="28"/>
          <w:lang w:val="kk-KZ"/>
        </w:rPr>
      </w:pPr>
      <w:r w:rsidRPr="00A62A33">
        <w:rPr>
          <w:sz w:val="28"/>
          <w:szCs w:val="28"/>
          <w:lang w:val="kk-KZ"/>
        </w:rPr>
        <w:t>Турөнімді өткізу кезінде бірқатар шығындар пайда болуы мүмкін, мысалы жарнама шығыны, маркетингтік шығындар, делдалдық мекемелерге төленетін төлем, комиссиялық жиынтықтар және де өткізуге байланысты шығындар, яғни оларды төмендегідей қарастыратын болсақ: 7110 «Өнімдерді сату және қызметтер көрсету бойынша шығыстар» шоты дебеттеледі, ал 3310 «Жеткізушілер мен мердігерлерге қысқа мерзімді кредиторлық берешек» шоты кредиттеледі.</w:t>
      </w:r>
    </w:p>
    <w:p w:rsidR="00F9036C" w:rsidRPr="00A62A33" w:rsidRDefault="00F9036C" w:rsidP="00F9036C">
      <w:pPr>
        <w:ind w:firstLine="709"/>
        <w:jc w:val="both"/>
        <w:rPr>
          <w:sz w:val="28"/>
          <w:szCs w:val="28"/>
          <w:lang w:val="kk-KZ"/>
        </w:rPr>
      </w:pPr>
      <w:r w:rsidRPr="00A62A33">
        <w:rPr>
          <w:sz w:val="28"/>
          <w:szCs w:val="28"/>
          <w:lang w:val="kk-KZ"/>
        </w:rPr>
        <w:t>а) ҚҚС сомасына 1420 «Қосылған құн салығы» шоты дебеттеледі, ал  3310 «Жеткізушілер мен мердігерлерге қысқа мерзімді кредиторлық берешек» шоты кредиттеледі;</w:t>
      </w:r>
    </w:p>
    <w:p w:rsidR="00F9036C" w:rsidRPr="00A62A33" w:rsidRDefault="00F9036C" w:rsidP="00F9036C">
      <w:pPr>
        <w:ind w:firstLine="709"/>
        <w:jc w:val="both"/>
        <w:rPr>
          <w:sz w:val="28"/>
          <w:szCs w:val="28"/>
          <w:lang w:val="kk-KZ"/>
        </w:rPr>
      </w:pPr>
      <w:r w:rsidRPr="00A62A33">
        <w:rPr>
          <w:sz w:val="28"/>
          <w:szCs w:val="28"/>
          <w:lang w:val="kk-KZ"/>
        </w:rPr>
        <w:t>б) өнімді өткізуге кеткен басқа шығындар бойынша 7110 «Өнімдерді сату және қызметтер көрсету бойынша шығыстар» шоты дебеттеледі, ал 3390, 3540, 4170, 4430 шоттары кредиттеледі.</w:t>
      </w:r>
    </w:p>
    <w:p w:rsidR="00F9036C" w:rsidRPr="00A62A33" w:rsidRDefault="00F9036C" w:rsidP="00F9036C">
      <w:pPr>
        <w:ind w:firstLine="709"/>
        <w:jc w:val="both"/>
        <w:rPr>
          <w:sz w:val="28"/>
          <w:szCs w:val="28"/>
          <w:lang w:val="kk-KZ"/>
        </w:rPr>
      </w:pPr>
      <w:r w:rsidRPr="00A62A33">
        <w:rPr>
          <w:sz w:val="28"/>
          <w:szCs w:val="28"/>
          <w:lang w:val="kk-KZ"/>
        </w:rPr>
        <w:t>Делдалға төленген ақша сомасы Қазақстан Республика-сының Салық Кодексінің 92 бабына сәйкес азайтылады. Турөнімді өткізу кезінде төмендегідей  бухгалтерлік жазба көрсетіледі:</w:t>
      </w:r>
    </w:p>
    <w:p w:rsidR="00F9036C" w:rsidRPr="00A62A33" w:rsidRDefault="00F9036C" w:rsidP="00F9036C">
      <w:pPr>
        <w:ind w:firstLine="709"/>
        <w:jc w:val="both"/>
        <w:rPr>
          <w:sz w:val="28"/>
          <w:szCs w:val="28"/>
          <w:lang w:val="kk-KZ"/>
        </w:rPr>
      </w:pPr>
      <w:r w:rsidRPr="00A62A33">
        <w:rPr>
          <w:sz w:val="28"/>
          <w:szCs w:val="28"/>
          <w:lang w:val="kk-KZ"/>
        </w:rPr>
        <w:t>а) өткізілген турөнімнің өзіндік құнына 7010 «Өткізілген өнімнің және көрсетілген қызметтердің өзіндік құны» шоты дебеттеледі, ал 1350 «Өзге қорлар»    кредиттеліп жатқызылады;</w:t>
      </w:r>
    </w:p>
    <w:p w:rsidR="00F9036C" w:rsidRPr="00A62A33" w:rsidRDefault="00F9036C" w:rsidP="00F9036C">
      <w:pPr>
        <w:ind w:firstLine="709"/>
        <w:jc w:val="both"/>
        <w:rPr>
          <w:sz w:val="28"/>
          <w:szCs w:val="28"/>
          <w:lang w:val="kk-KZ"/>
        </w:rPr>
      </w:pPr>
      <w:r w:rsidRPr="00A62A33">
        <w:rPr>
          <w:sz w:val="28"/>
          <w:szCs w:val="28"/>
          <w:lang w:val="kk-KZ"/>
        </w:rPr>
        <w:t>ә) турөнімнің бағасы  төленсе 1210 «Сатып алушылармен тапсырысшылардың қысқа мерзімді дебиторлық берешегі» шоты дебеттеліп, 6010  «Өнімдерді сатудан және қызмет көрсетуден алынатын кіріс» шоты кредиттеледі;</w:t>
      </w:r>
    </w:p>
    <w:p w:rsidR="00F9036C" w:rsidRPr="00A62A33" w:rsidRDefault="00F9036C" w:rsidP="00F9036C">
      <w:pPr>
        <w:ind w:firstLine="709"/>
        <w:jc w:val="both"/>
        <w:rPr>
          <w:sz w:val="28"/>
          <w:szCs w:val="28"/>
          <w:lang w:val="kk-KZ"/>
        </w:rPr>
      </w:pPr>
      <w:r w:rsidRPr="00A62A33">
        <w:rPr>
          <w:sz w:val="28"/>
          <w:szCs w:val="28"/>
          <w:lang w:val="kk-KZ"/>
        </w:rPr>
        <w:t>б) ҚҚС сомасына 1250 «Сатып алушылармен тапсырыс-шылардың қысқа мерзімді дебиторлық берешегі» шоты дебеттеліп, 3130 «Қосылған құн салығы» кредиттеледі;</w:t>
      </w:r>
    </w:p>
    <w:p w:rsidR="00F9036C" w:rsidRPr="00A62A33" w:rsidRDefault="00F9036C" w:rsidP="00F9036C">
      <w:pPr>
        <w:ind w:firstLine="709"/>
        <w:jc w:val="both"/>
        <w:rPr>
          <w:sz w:val="28"/>
          <w:szCs w:val="28"/>
          <w:lang w:val="kk-KZ"/>
        </w:rPr>
      </w:pPr>
      <w:r w:rsidRPr="00A62A33">
        <w:rPr>
          <w:sz w:val="28"/>
          <w:szCs w:val="28"/>
          <w:lang w:val="kk-KZ"/>
        </w:rPr>
        <w:t>в) қолма-қол ақшаға сатылған турөнім сомасына 1010 «Кассадағы теңгемен ақша қаражаты»  шоты дебеттеледі, ал 6010  «Өнімдерді сатудан және қызмет көрсетуден алынатын кіріс» шоты кредиттеледі;</w:t>
      </w:r>
    </w:p>
    <w:p w:rsidR="00F9036C" w:rsidRPr="00A62A33" w:rsidRDefault="00F9036C" w:rsidP="00F9036C">
      <w:pPr>
        <w:ind w:firstLine="709"/>
        <w:jc w:val="both"/>
        <w:rPr>
          <w:sz w:val="28"/>
          <w:szCs w:val="28"/>
          <w:lang w:val="kk-KZ"/>
        </w:rPr>
      </w:pPr>
      <w:r w:rsidRPr="00A62A33">
        <w:rPr>
          <w:sz w:val="28"/>
          <w:szCs w:val="28"/>
          <w:lang w:val="kk-KZ"/>
        </w:rPr>
        <w:t>д) ҚҚС сомасына 1010 «Кассадағы теңгемен ақша қаражаты»  шоты дебеттеледі, ал 3130 «Қосылған құн салығы» кредиттеледі.</w:t>
      </w:r>
    </w:p>
    <w:p w:rsidR="00F9036C" w:rsidRPr="00A62A33" w:rsidRDefault="00F9036C" w:rsidP="00F9036C">
      <w:pPr>
        <w:ind w:firstLine="709"/>
        <w:jc w:val="both"/>
        <w:rPr>
          <w:sz w:val="28"/>
          <w:szCs w:val="28"/>
          <w:lang w:val="kk-KZ"/>
        </w:rPr>
      </w:pPr>
      <w:r w:rsidRPr="00A62A33">
        <w:rPr>
          <w:sz w:val="28"/>
          <w:szCs w:val="28"/>
          <w:lang w:val="kk-KZ"/>
        </w:rPr>
        <w:t>Кезең шығындары төмендегідей көрініс табады:</w:t>
      </w:r>
    </w:p>
    <w:p w:rsidR="00F9036C" w:rsidRPr="00A62A33" w:rsidRDefault="00F9036C" w:rsidP="00F9036C">
      <w:pPr>
        <w:ind w:firstLine="709"/>
        <w:jc w:val="both"/>
        <w:rPr>
          <w:sz w:val="28"/>
          <w:szCs w:val="28"/>
          <w:lang w:val="kk-KZ"/>
        </w:rPr>
      </w:pPr>
      <w:r w:rsidRPr="00A62A33">
        <w:rPr>
          <w:sz w:val="28"/>
          <w:szCs w:val="28"/>
          <w:lang w:val="kk-KZ"/>
        </w:rPr>
        <w:t>а) әкімшілік қызметкерлерге еңбекақы төленгенде 7210 «Әкімшілік шығыстар», 7400 «</w:t>
      </w:r>
      <w:r w:rsidRPr="00A62A33">
        <w:rPr>
          <w:bCs/>
          <w:sz w:val="28"/>
          <w:szCs w:val="28"/>
          <w:lang w:val="kk-KZ"/>
        </w:rPr>
        <w:t>Басқа да шығыстар</w:t>
      </w:r>
      <w:r w:rsidRPr="00A62A33">
        <w:rPr>
          <w:sz w:val="28"/>
          <w:szCs w:val="28"/>
          <w:lang w:val="kk-KZ"/>
        </w:rPr>
        <w:t>» шоттары дебеттеліп, 3350, 4170 шоттары кредиттеледі;</w:t>
      </w:r>
    </w:p>
    <w:p w:rsidR="00F9036C" w:rsidRPr="00A62A33" w:rsidRDefault="00F9036C" w:rsidP="00F9036C">
      <w:pPr>
        <w:ind w:firstLine="709"/>
        <w:jc w:val="both"/>
        <w:rPr>
          <w:sz w:val="28"/>
          <w:szCs w:val="28"/>
          <w:lang w:val="kk-KZ"/>
        </w:rPr>
      </w:pPr>
      <w:r w:rsidRPr="00A62A33">
        <w:rPr>
          <w:sz w:val="28"/>
          <w:szCs w:val="28"/>
          <w:lang w:val="kk-KZ"/>
        </w:rPr>
        <w:t>б) әлеуметтік салық сомасына 7210 «Әкімшілік шығыстар», 7400 «</w:t>
      </w:r>
      <w:r w:rsidRPr="00A62A33">
        <w:rPr>
          <w:bCs/>
          <w:sz w:val="28"/>
          <w:szCs w:val="28"/>
          <w:lang w:val="kk-KZ"/>
        </w:rPr>
        <w:t>Басқа да шығыстар</w:t>
      </w:r>
      <w:r w:rsidRPr="00A62A33">
        <w:rPr>
          <w:sz w:val="28"/>
          <w:szCs w:val="28"/>
          <w:lang w:val="kk-KZ"/>
        </w:rPr>
        <w:t>» шоттары дебеттеліп, 3150 «Әлеуметтік салық» шоты кредиттеледі;</w:t>
      </w:r>
    </w:p>
    <w:p w:rsidR="00F9036C" w:rsidRPr="00A62A33" w:rsidRDefault="00F9036C" w:rsidP="00F9036C">
      <w:pPr>
        <w:ind w:firstLine="709"/>
        <w:jc w:val="both"/>
        <w:rPr>
          <w:sz w:val="28"/>
          <w:szCs w:val="28"/>
          <w:lang w:val="kk-KZ"/>
        </w:rPr>
      </w:pPr>
      <w:r w:rsidRPr="00A62A33">
        <w:rPr>
          <w:sz w:val="28"/>
          <w:szCs w:val="28"/>
          <w:lang w:val="kk-KZ"/>
        </w:rPr>
        <w:t>в) өзге де шығындар сомасына 7210 «Әкімшілік шығыстар», 7400 «</w:t>
      </w:r>
      <w:r w:rsidRPr="00A62A33">
        <w:rPr>
          <w:bCs/>
          <w:sz w:val="28"/>
          <w:szCs w:val="28"/>
          <w:lang w:val="kk-KZ"/>
        </w:rPr>
        <w:t>Басқа да шығыстар</w:t>
      </w:r>
      <w:r w:rsidRPr="00A62A33">
        <w:rPr>
          <w:sz w:val="28"/>
          <w:szCs w:val="28"/>
          <w:lang w:val="kk-KZ"/>
        </w:rPr>
        <w:t>» шоттары дебеттеліп, 3310, 4110  шоттары кредиттеледі;</w:t>
      </w:r>
    </w:p>
    <w:p w:rsidR="00F9036C" w:rsidRPr="00A62A33" w:rsidRDefault="00F9036C" w:rsidP="00F9036C">
      <w:pPr>
        <w:ind w:firstLine="709"/>
        <w:jc w:val="both"/>
        <w:rPr>
          <w:sz w:val="28"/>
          <w:szCs w:val="28"/>
          <w:lang w:val="kk-KZ"/>
        </w:rPr>
      </w:pPr>
      <w:r w:rsidRPr="00A62A33">
        <w:rPr>
          <w:sz w:val="28"/>
          <w:szCs w:val="28"/>
          <w:lang w:val="kk-KZ"/>
        </w:rPr>
        <w:t>г) ҚҚС сомасына 1420 «Қосылған құн салығы»  шоты дебеттеледі, ал 3310, 4110 шоттары  кредиттеледі.</w:t>
      </w:r>
    </w:p>
    <w:p w:rsidR="00F9036C" w:rsidRPr="00A62A33" w:rsidRDefault="00F9036C" w:rsidP="00F9036C">
      <w:pPr>
        <w:ind w:firstLine="709"/>
        <w:jc w:val="both"/>
        <w:rPr>
          <w:sz w:val="28"/>
          <w:szCs w:val="28"/>
          <w:lang w:val="kk-KZ"/>
        </w:rPr>
      </w:pPr>
      <w:r w:rsidRPr="00A62A33">
        <w:rPr>
          <w:sz w:val="28"/>
          <w:szCs w:val="28"/>
          <w:lang w:val="kk-KZ"/>
        </w:rPr>
        <w:t>Есепті кезеңнің соңында шаруашылық операцияларының жағдайына келетін болсақ:</w:t>
      </w:r>
    </w:p>
    <w:p w:rsidR="00F9036C" w:rsidRPr="00A62A33" w:rsidRDefault="00F9036C" w:rsidP="00F9036C">
      <w:pPr>
        <w:ind w:firstLine="709"/>
        <w:jc w:val="both"/>
        <w:rPr>
          <w:sz w:val="28"/>
          <w:szCs w:val="28"/>
          <w:lang w:val="kk-KZ"/>
        </w:rPr>
      </w:pPr>
      <w:r w:rsidRPr="00A62A33">
        <w:rPr>
          <w:sz w:val="28"/>
          <w:szCs w:val="28"/>
          <w:lang w:val="kk-KZ"/>
        </w:rPr>
        <w:t xml:space="preserve"> а) табыстан шығындар көлемі азайтылып көрсетіледі де, 6010 «Өнімдерді сатудан және қызмет көрсетуден алынатын кіріс»  шоты дебеттеліп, 5510 «Есепті кезеңдегі бөлінбеген пайда жабылмаған зиян» шоты  кредиттеледі;</w:t>
      </w:r>
    </w:p>
    <w:p w:rsidR="00F9036C" w:rsidRPr="00A62A33" w:rsidRDefault="00F9036C" w:rsidP="00F9036C">
      <w:pPr>
        <w:ind w:firstLine="709"/>
        <w:jc w:val="both"/>
        <w:rPr>
          <w:sz w:val="28"/>
          <w:szCs w:val="28"/>
          <w:lang w:val="kk-KZ"/>
        </w:rPr>
      </w:pPr>
      <w:r w:rsidRPr="00A62A33">
        <w:rPr>
          <w:sz w:val="28"/>
          <w:szCs w:val="28"/>
          <w:lang w:val="kk-KZ"/>
        </w:rPr>
        <w:t>б)  қорытынды табысқа түскен табысты қосып, төмендегідей жазбада көрсетеміз:</w:t>
      </w:r>
    </w:p>
    <w:p w:rsidR="00F9036C" w:rsidRPr="00A62A33" w:rsidRDefault="00F9036C" w:rsidP="00F9036C">
      <w:pPr>
        <w:ind w:firstLine="709"/>
        <w:jc w:val="both"/>
        <w:rPr>
          <w:sz w:val="28"/>
          <w:szCs w:val="28"/>
          <w:lang w:val="kk-KZ"/>
        </w:rPr>
      </w:pPr>
      <w:r w:rsidRPr="00A62A33">
        <w:rPr>
          <w:sz w:val="28"/>
          <w:szCs w:val="28"/>
          <w:lang w:val="kk-KZ"/>
        </w:rPr>
        <w:t>3520 «Алдағы кезеңдердің кірістері»  шоты дебеттеледі, 6010 «Өнімдерді сатудан және қызмет көрсетуден алынатын кіріс» шоты  кредиттеледі;</w:t>
      </w:r>
    </w:p>
    <w:p w:rsidR="00F9036C" w:rsidRPr="00A62A33" w:rsidRDefault="00F9036C" w:rsidP="00F9036C">
      <w:pPr>
        <w:ind w:firstLine="709"/>
        <w:jc w:val="both"/>
        <w:rPr>
          <w:sz w:val="28"/>
          <w:szCs w:val="28"/>
          <w:lang w:val="kk-KZ"/>
        </w:rPr>
      </w:pPr>
      <w:r w:rsidRPr="00A62A33">
        <w:rPr>
          <w:sz w:val="28"/>
          <w:szCs w:val="28"/>
          <w:lang w:val="kk-KZ"/>
        </w:rPr>
        <w:t>в) корпоративтік табыс салығына 7710 «Корпоративтік табыс салығы»  шоты дебеттеледі, ал 3110 «Төлеуге тиісті корпоративтік табыс салығы»  шоты  кредиттеледі;</w:t>
      </w:r>
    </w:p>
    <w:p w:rsidR="00F9036C" w:rsidRPr="00A62A33" w:rsidRDefault="00F9036C" w:rsidP="00F9036C">
      <w:pPr>
        <w:ind w:firstLine="709"/>
        <w:jc w:val="both"/>
        <w:rPr>
          <w:sz w:val="28"/>
          <w:szCs w:val="28"/>
          <w:lang w:val="kk-KZ"/>
        </w:rPr>
      </w:pPr>
      <w:r w:rsidRPr="00A62A33">
        <w:rPr>
          <w:sz w:val="28"/>
          <w:szCs w:val="28"/>
          <w:lang w:val="kk-KZ"/>
        </w:rPr>
        <w:t>г) қорытынды табыстан табыс салығы бойынша шығындар шегеріледі де, 6010 «Өнімдерді сатудан және қызмет көрсетуден алынатын кіріс»  шоты дебеттеліп, 7710 «Корпоративтік табыс салығы» шоты  кредиттеледі;</w:t>
      </w:r>
    </w:p>
    <w:p w:rsidR="00F9036C" w:rsidRPr="00A62A33" w:rsidRDefault="00F9036C" w:rsidP="00F9036C">
      <w:pPr>
        <w:ind w:firstLine="709"/>
        <w:jc w:val="both"/>
        <w:rPr>
          <w:sz w:val="28"/>
          <w:szCs w:val="28"/>
          <w:lang w:val="kk-KZ"/>
        </w:rPr>
      </w:pPr>
      <w:r w:rsidRPr="00A62A33">
        <w:rPr>
          <w:sz w:val="28"/>
          <w:szCs w:val="28"/>
          <w:lang w:val="kk-KZ"/>
        </w:rPr>
        <w:t>д) таза табыс анықталғанда: 6210 «Активтердің шығуынан түскен кірістер» шоты дебеттеліп, 5510 «Есепті кезеңдегі бөлінбеген пайда жабылмаған зиян» шоты  кредиттеледі.</w:t>
      </w:r>
    </w:p>
    <w:p w:rsidR="00F9036C" w:rsidRDefault="00F9036C" w:rsidP="00F9036C">
      <w:pPr>
        <w:rPr>
          <w:lang w:val="kk-KZ"/>
        </w:rPr>
      </w:pPr>
    </w:p>
    <w:p w:rsidR="00F9036C" w:rsidRDefault="00F9036C" w:rsidP="00F9036C">
      <w:pPr>
        <w:rPr>
          <w:lang w:val="kk-KZ"/>
        </w:rPr>
      </w:pPr>
    </w:p>
    <w:p w:rsidR="00F9036C" w:rsidRDefault="00F9036C"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F9036C">
      <w:pPr>
        <w:ind w:firstLine="720"/>
        <w:jc w:val="both"/>
        <w:rPr>
          <w:sz w:val="28"/>
          <w:szCs w:val="28"/>
          <w:lang w:val="kk-KZ"/>
        </w:rPr>
      </w:pPr>
    </w:p>
    <w:p w:rsidR="00754198" w:rsidRDefault="00754198" w:rsidP="00754198">
      <w:pPr>
        <w:pStyle w:val="Style2"/>
        <w:spacing w:line="240" w:lineRule="auto"/>
        <w:ind w:firstLine="0"/>
        <w:jc w:val="center"/>
        <w:rPr>
          <w:sz w:val="28"/>
          <w:szCs w:val="28"/>
          <w:lang w:val="kk-KZ"/>
        </w:rPr>
      </w:pPr>
      <w:r w:rsidRPr="00A8393A">
        <w:rPr>
          <w:sz w:val="28"/>
          <w:szCs w:val="28"/>
          <w:lang w:val="kk-KZ"/>
        </w:rPr>
        <w:t>ҚОЛДАНЫЛҒАН ӘДЕБИЕТТЕР ТІЗІМІ</w:t>
      </w:r>
    </w:p>
    <w:p w:rsidR="00754198" w:rsidRPr="00A8393A" w:rsidRDefault="00754198" w:rsidP="00754198">
      <w:pPr>
        <w:pStyle w:val="Style2"/>
        <w:spacing w:line="240" w:lineRule="auto"/>
        <w:ind w:firstLine="0"/>
        <w:jc w:val="center"/>
        <w:rPr>
          <w:sz w:val="28"/>
          <w:szCs w:val="28"/>
          <w:lang w:val="kk-KZ"/>
        </w:rPr>
      </w:pPr>
    </w:p>
    <w:p w:rsidR="00754198" w:rsidRPr="00754198" w:rsidRDefault="00754198" w:rsidP="00754198">
      <w:pPr>
        <w:pStyle w:val="a5"/>
        <w:numPr>
          <w:ilvl w:val="0"/>
          <w:numId w:val="32"/>
        </w:numPr>
        <w:tabs>
          <w:tab w:val="clear" w:pos="360"/>
          <w:tab w:val="left" w:pos="900"/>
          <w:tab w:val="num" w:pos="1080"/>
        </w:tabs>
        <w:ind w:left="0" w:firstLine="540"/>
        <w:rPr>
          <w:szCs w:val="28"/>
          <w:lang w:val="kk-KZ"/>
        </w:rPr>
      </w:pPr>
      <w:r w:rsidRPr="00754198">
        <w:rPr>
          <w:szCs w:val="28"/>
          <w:lang w:val="kk-KZ"/>
        </w:rPr>
        <w:t>«Бухгалтерлік есеп пен қаржылық есептемелер туралы» ҚР Заңы, 2007 жылдың 28 ақпаны, № 234 - III.</w:t>
      </w:r>
    </w:p>
    <w:p w:rsidR="00754198" w:rsidRPr="00754198" w:rsidRDefault="00754198" w:rsidP="00754198">
      <w:pPr>
        <w:numPr>
          <w:ilvl w:val="0"/>
          <w:numId w:val="32"/>
        </w:numPr>
        <w:tabs>
          <w:tab w:val="clear" w:pos="360"/>
          <w:tab w:val="left" w:pos="900"/>
          <w:tab w:val="left" w:pos="1080"/>
        </w:tabs>
        <w:ind w:left="0" w:firstLine="540"/>
        <w:jc w:val="both"/>
        <w:rPr>
          <w:sz w:val="28"/>
          <w:szCs w:val="28"/>
          <w:lang w:val="kk-KZ"/>
        </w:rPr>
      </w:pPr>
      <w:r w:rsidRPr="00754198">
        <w:rPr>
          <w:bCs/>
          <w:color w:val="000000"/>
          <w:sz w:val="28"/>
          <w:szCs w:val="28"/>
          <w:lang w:val="kk-KZ"/>
        </w:rPr>
        <w:t xml:space="preserve">Ұлттық қаржылық есептіліктің </w:t>
      </w:r>
      <w:r w:rsidRPr="00754198">
        <w:rPr>
          <w:bCs/>
          <w:caps/>
          <w:color w:val="000000"/>
          <w:sz w:val="28"/>
          <w:szCs w:val="28"/>
          <w:lang w:val="kk-KZ"/>
        </w:rPr>
        <w:t xml:space="preserve">№ 1 </w:t>
      </w:r>
      <w:r w:rsidRPr="00754198">
        <w:rPr>
          <w:bCs/>
          <w:color w:val="000000"/>
          <w:sz w:val="28"/>
          <w:szCs w:val="28"/>
          <w:lang w:val="kk-KZ"/>
        </w:rPr>
        <w:t xml:space="preserve">стандарты: </w:t>
      </w:r>
      <w:r w:rsidRPr="00754198">
        <w:rPr>
          <w:sz w:val="28"/>
          <w:szCs w:val="28"/>
          <w:lang w:val="kk-KZ"/>
        </w:rPr>
        <w:t>Қазақстан Республикасы Қаржы министрінің бұйрығы, 21.06.2007 ж., № 218</w:t>
      </w:r>
    </w:p>
    <w:p w:rsidR="00754198" w:rsidRPr="00754198" w:rsidRDefault="00754198" w:rsidP="00754198">
      <w:pPr>
        <w:numPr>
          <w:ilvl w:val="0"/>
          <w:numId w:val="32"/>
        </w:numPr>
        <w:tabs>
          <w:tab w:val="clear" w:pos="360"/>
          <w:tab w:val="left" w:pos="900"/>
          <w:tab w:val="left" w:pos="1080"/>
        </w:tabs>
        <w:ind w:left="0" w:firstLine="540"/>
        <w:jc w:val="both"/>
        <w:rPr>
          <w:sz w:val="28"/>
          <w:szCs w:val="28"/>
          <w:lang w:val="kk-KZ"/>
        </w:rPr>
      </w:pPr>
      <w:r w:rsidRPr="00754198">
        <w:rPr>
          <w:bCs/>
          <w:color w:val="000000"/>
          <w:sz w:val="28"/>
          <w:szCs w:val="28"/>
          <w:lang w:val="kk-KZ"/>
        </w:rPr>
        <w:t xml:space="preserve">Ұлттық қаржылық есептіліктің </w:t>
      </w:r>
      <w:r w:rsidRPr="00754198">
        <w:rPr>
          <w:bCs/>
          <w:caps/>
          <w:color w:val="000000"/>
          <w:sz w:val="28"/>
          <w:szCs w:val="28"/>
          <w:lang w:val="kk-KZ"/>
        </w:rPr>
        <w:t xml:space="preserve">№ 2 </w:t>
      </w:r>
      <w:r w:rsidRPr="00754198">
        <w:rPr>
          <w:bCs/>
          <w:color w:val="000000"/>
          <w:sz w:val="28"/>
          <w:szCs w:val="28"/>
          <w:lang w:val="kk-KZ"/>
        </w:rPr>
        <w:t xml:space="preserve">стандарты: </w:t>
      </w:r>
      <w:r w:rsidRPr="00754198">
        <w:rPr>
          <w:sz w:val="28"/>
          <w:szCs w:val="28"/>
          <w:lang w:val="kk-KZ"/>
        </w:rPr>
        <w:t xml:space="preserve">Қазақстан Республикасы Қаржы министрінің бұйрығы, 21.06.2007 ж., № 217. </w:t>
      </w:r>
    </w:p>
    <w:p w:rsidR="00754198" w:rsidRPr="00754198" w:rsidRDefault="00754198" w:rsidP="00754198">
      <w:pPr>
        <w:numPr>
          <w:ilvl w:val="0"/>
          <w:numId w:val="32"/>
        </w:numPr>
        <w:tabs>
          <w:tab w:val="clear" w:pos="360"/>
          <w:tab w:val="left" w:pos="900"/>
          <w:tab w:val="num" w:pos="1080"/>
        </w:tabs>
        <w:ind w:left="0" w:firstLine="540"/>
        <w:jc w:val="both"/>
        <w:rPr>
          <w:sz w:val="28"/>
          <w:szCs w:val="28"/>
          <w:lang w:val="kk-KZ"/>
        </w:rPr>
      </w:pPr>
      <w:r w:rsidRPr="00754198">
        <w:rPr>
          <w:sz w:val="28"/>
          <w:szCs w:val="28"/>
          <w:lang w:val="kk-KZ"/>
        </w:rPr>
        <w:t>Бухгалтерлік есеп шотттарының үлгі жоспары: Қазақстан Республикасы Қаржы министрінің бұйрығы, 23.05.2007 ж., № 185</w:t>
      </w:r>
      <w:r w:rsidRPr="00754198">
        <w:rPr>
          <w:spacing w:val="20"/>
          <w:sz w:val="28"/>
          <w:szCs w:val="28"/>
          <w:lang w:val="kk-KZ"/>
        </w:rPr>
        <w:t>.</w:t>
      </w:r>
    </w:p>
    <w:p w:rsidR="00754198" w:rsidRPr="00754198" w:rsidRDefault="00754198" w:rsidP="00754198">
      <w:pPr>
        <w:numPr>
          <w:ilvl w:val="0"/>
          <w:numId w:val="32"/>
        </w:numPr>
        <w:tabs>
          <w:tab w:val="left" w:pos="900"/>
          <w:tab w:val="num" w:pos="1060"/>
        </w:tabs>
        <w:ind w:left="0" w:firstLine="540"/>
        <w:jc w:val="both"/>
        <w:rPr>
          <w:sz w:val="28"/>
          <w:szCs w:val="28"/>
          <w:lang w:val="kk-KZ"/>
        </w:rPr>
      </w:pPr>
      <w:r w:rsidRPr="00754198">
        <w:rPr>
          <w:sz w:val="28"/>
          <w:szCs w:val="28"/>
          <w:lang w:val="kk-KZ"/>
        </w:rPr>
        <w:t xml:space="preserve">Әбдіманапов Ә. Бухгалтерлік есептің теориясы және принциптері. – Алматы: Айан, 2001. </w:t>
      </w:r>
    </w:p>
    <w:p w:rsidR="00754198" w:rsidRPr="00754198" w:rsidRDefault="00754198" w:rsidP="00754198">
      <w:pPr>
        <w:numPr>
          <w:ilvl w:val="0"/>
          <w:numId w:val="32"/>
        </w:numPr>
        <w:tabs>
          <w:tab w:val="left" w:pos="900"/>
          <w:tab w:val="num" w:pos="1060"/>
        </w:tabs>
        <w:ind w:left="0" w:firstLine="540"/>
        <w:jc w:val="both"/>
        <w:rPr>
          <w:sz w:val="28"/>
          <w:szCs w:val="28"/>
          <w:lang w:val="kk-KZ"/>
        </w:rPr>
      </w:pPr>
      <w:r w:rsidRPr="00754198">
        <w:rPr>
          <w:sz w:val="28"/>
          <w:szCs w:val="28"/>
          <w:lang w:val="kk-KZ"/>
        </w:rPr>
        <w:t>Баймуханова С.Б., Балапанова Ә.Ж. Бухгалтерлік есеп. – Алматы: Қазақ университеті, 2001.</w:t>
      </w:r>
    </w:p>
    <w:p w:rsidR="00754198" w:rsidRPr="00754198" w:rsidRDefault="00754198" w:rsidP="00754198">
      <w:pPr>
        <w:numPr>
          <w:ilvl w:val="0"/>
          <w:numId w:val="32"/>
        </w:numPr>
        <w:tabs>
          <w:tab w:val="left" w:pos="900"/>
          <w:tab w:val="num" w:pos="1060"/>
        </w:tabs>
        <w:ind w:left="0" w:firstLine="540"/>
        <w:jc w:val="both"/>
        <w:rPr>
          <w:sz w:val="28"/>
          <w:szCs w:val="28"/>
          <w:lang w:val="kk-KZ"/>
        </w:rPr>
      </w:pPr>
      <w:r w:rsidRPr="00754198">
        <w:rPr>
          <w:sz w:val="28"/>
          <w:szCs w:val="28"/>
          <w:lang w:val="kk-KZ"/>
        </w:rPr>
        <w:t>Глушков И.Е. Бухгалтерский учет на современном предприятии. - М.: ЮРИСТ, 2001.</w:t>
      </w:r>
    </w:p>
    <w:p w:rsidR="00754198" w:rsidRPr="00754198" w:rsidRDefault="00754198" w:rsidP="00754198">
      <w:pPr>
        <w:numPr>
          <w:ilvl w:val="0"/>
          <w:numId w:val="32"/>
        </w:numPr>
        <w:tabs>
          <w:tab w:val="left" w:pos="900"/>
          <w:tab w:val="num" w:pos="1060"/>
        </w:tabs>
        <w:ind w:left="0" w:firstLine="540"/>
        <w:jc w:val="both"/>
        <w:rPr>
          <w:sz w:val="28"/>
          <w:szCs w:val="28"/>
          <w:lang w:val="kk-KZ"/>
        </w:rPr>
      </w:pPr>
      <w:r w:rsidRPr="00754198">
        <w:rPr>
          <w:sz w:val="28"/>
          <w:szCs w:val="28"/>
          <w:lang w:val="kk-KZ"/>
        </w:rPr>
        <w:t xml:space="preserve">Ержанов М.С., Ержанова С.М. Учетная политика на казахстанском предприятии (практический аспект). – Алматы: БИКО, </w:t>
      </w:r>
      <w:r>
        <w:rPr>
          <w:sz w:val="28"/>
          <w:szCs w:val="28"/>
          <w:lang w:val="kk-KZ"/>
        </w:rPr>
        <w:t>200</w:t>
      </w:r>
      <w:r w:rsidRPr="00754198">
        <w:rPr>
          <w:sz w:val="28"/>
          <w:szCs w:val="28"/>
          <w:lang w:val="kk-KZ"/>
        </w:rPr>
        <w:t>7.</w:t>
      </w:r>
    </w:p>
    <w:p w:rsidR="00754198" w:rsidRPr="00754198" w:rsidRDefault="00754198" w:rsidP="00754198">
      <w:pPr>
        <w:numPr>
          <w:ilvl w:val="0"/>
          <w:numId w:val="32"/>
        </w:numPr>
        <w:tabs>
          <w:tab w:val="left" w:pos="900"/>
          <w:tab w:val="num" w:pos="1060"/>
        </w:tabs>
        <w:ind w:left="0" w:firstLine="540"/>
        <w:jc w:val="both"/>
        <w:rPr>
          <w:sz w:val="28"/>
          <w:szCs w:val="28"/>
          <w:lang w:val="kk-KZ"/>
        </w:rPr>
      </w:pPr>
      <w:r w:rsidRPr="00754198">
        <w:rPr>
          <w:sz w:val="28"/>
          <w:szCs w:val="28"/>
          <w:lang w:val="kk-KZ"/>
        </w:rPr>
        <w:t>Качалин В.В. Финансовый учет и отчетность в соответствии со стандартами GAAP. – М.: Дело, 1998.</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Кеулімжаев Қ.К., Әжібаева З.Н., Құдайбергенов Н.А., Жантаева А.Ә. Қаржылық есеп. – Алматы: Экономика, 2001.</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 xml:space="preserve">Кеулімжаев Қ.К., Әжібаева З.Н., Құдайбергенов Н.А. Бухгалтерлік есеп принциптері. – А.: Экономика, 2003. </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 xml:space="preserve">Кондраков Н.П. Бухгалтерский учет: Учебное пособие. – М.: ИНФРА-М, 2002. </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Международные стандарты финансовой отчетности.– Алматы: Раритет, 2003.</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Назарова В.Л. Бухгалтерский учет в отраслях. – Алматы: Экономика, 2006.</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Назарова В.Л. Шаруашылық жүргізуші субъектілердегі бухгалтерлік есеп. – Алматы: Экономика, 2005.</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Радостовец В.К. Теория и отраслевые особенности бухгалтерского учета. – А.: АУДИТ, 2000.</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 xml:space="preserve">Радостовец В.К., Ғабдуллин Т.Ғ., Радостовец В.В., Шмидт О.И. Кәсіпорындағы бухгалтерлік есеп. – Алматы: Қазақстан - аудит орталығы, 2003. </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Сейдахметова Р.С. Современный бухгалтерский учет. – А.: Экономика, 2000.</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Төлешова Г.К. Дамыған қаржылық есеп. – Алматы: Экономика, 2005.</w:t>
      </w:r>
    </w:p>
    <w:p w:rsidR="00754198" w:rsidRPr="00754198" w:rsidRDefault="00754198" w:rsidP="00754198">
      <w:pPr>
        <w:numPr>
          <w:ilvl w:val="0"/>
          <w:numId w:val="32"/>
        </w:numPr>
        <w:tabs>
          <w:tab w:val="left" w:pos="900"/>
          <w:tab w:val="num" w:pos="1134"/>
        </w:tabs>
        <w:ind w:left="0" w:firstLine="540"/>
        <w:jc w:val="both"/>
        <w:rPr>
          <w:sz w:val="28"/>
          <w:szCs w:val="28"/>
          <w:lang w:val="kk-KZ"/>
        </w:rPr>
      </w:pPr>
      <w:r w:rsidRPr="00754198">
        <w:rPr>
          <w:sz w:val="28"/>
          <w:szCs w:val="28"/>
          <w:lang w:val="kk-KZ"/>
        </w:rPr>
        <w:t>«Бухгалтерский учет и аудит», «Библиотека бухгалтера и предпринимателя» «Файл бухгалтера», «Бухгалтер плюс Компьютер», «Бухгалтер бюллетені», «Бухгалтер плюс налоги» және т.б. журналдар.</w:t>
      </w:r>
    </w:p>
    <w:p w:rsidR="00754198" w:rsidRPr="00754198" w:rsidRDefault="00754198" w:rsidP="00F9036C">
      <w:pPr>
        <w:ind w:firstLine="720"/>
        <w:jc w:val="both"/>
        <w:rPr>
          <w:sz w:val="28"/>
          <w:szCs w:val="28"/>
          <w:lang w:val="kk-KZ"/>
        </w:rPr>
      </w:pPr>
    </w:p>
    <w:p w:rsidR="00DE29F3" w:rsidRPr="00F9036C" w:rsidRDefault="00DE29F3">
      <w:pPr>
        <w:rPr>
          <w:lang w:val="kk-KZ"/>
        </w:rPr>
      </w:pPr>
    </w:p>
    <w:sectPr w:rsidR="00DE29F3" w:rsidRPr="00F9036C" w:rsidSect="00DE29F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F805DB8"/>
    <w:lvl w:ilvl="0">
      <w:numFmt w:val="bullet"/>
      <w:lvlText w:val="*"/>
      <w:lvlJc w:val="left"/>
    </w:lvl>
  </w:abstractNum>
  <w:abstractNum w:abstractNumId="1">
    <w:nsid w:val="01496C04"/>
    <w:multiLevelType w:val="hybridMultilevel"/>
    <w:tmpl w:val="35A0866C"/>
    <w:lvl w:ilvl="0" w:tplc="0419000F">
      <w:start w:val="1"/>
      <w:numFmt w:val="decimal"/>
      <w:lvlText w:val="%1."/>
      <w:lvlJc w:val="left"/>
      <w:pPr>
        <w:tabs>
          <w:tab w:val="num" w:pos="720"/>
        </w:tabs>
        <w:ind w:left="720" w:hanging="360"/>
      </w:pPr>
    </w:lvl>
    <w:lvl w:ilvl="1" w:tplc="4AC6066C">
      <w:start w:val="4"/>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D7E409D"/>
    <w:multiLevelType w:val="hybridMultilevel"/>
    <w:tmpl w:val="30FC83C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
    <w:nsid w:val="0DC43CB8"/>
    <w:multiLevelType w:val="hybridMultilevel"/>
    <w:tmpl w:val="C7AC8CA8"/>
    <w:lvl w:ilvl="0" w:tplc="0419000F">
      <w:start w:val="1"/>
      <w:numFmt w:val="decimal"/>
      <w:lvlText w:val="%1."/>
      <w:lvlJc w:val="left"/>
      <w:pPr>
        <w:tabs>
          <w:tab w:val="num" w:pos="1260"/>
        </w:tabs>
        <w:ind w:left="1260" w:hanging="360"/>
      </w:pPr>
    </w:lvl>
    <w:lvl w:ilvl="1" w:tplc="04190001">
      <w:start w:val="1"/>
      <w:numFmt w:val="bullet"/>
      <w:lvlText w:val=""/>
      <w:lvlJc w:val="left"/>
      <w:pPr>
        <w:tabs>
          <w:tab w:val="num" w:pos="1980"/>
        </w:tabs>
        <w:ind w:left="1980" w:hanging="360"/>
      </w:pPr>
      <w:rPr>
        <w:rFonts w:ascii="Symbol" w:hAnsi="Symbol" w:hint="default"/>
      </w:r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4">
    <w:nsid w:val="15A762AD"/>
    <w:multiLevelType w:val="hybridMultilevel"/>
    <w:tmpl w:val="80D4EDF8"/>
    <w:lvl w:ilvl="0" w:tplc="13B8C9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15F627F2"/>
    <w:multiLevelType w:val="hybridMultilevel"/>
    <w:tmpl w:val="7360A53C"/>
    <w:lvl w:ilvl="0" w:tplc="48649D98">
      <w:start w:val="1"/>
      <w:numFmt w:val="decimal"/>
      <w:lvlText w:val="%1)"/>
      <w:lvlJc w:val="left"/>
      <w:pPr>
        <w:tabs>
          <w:tab w:val="num" w:pos="750"/>
        </w:tabs>
        <w:ind w:left="750" w:hanging="3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67674AD"/>
    <w:multiLevelType w:val="singleLevel"/>
    <w:tmpl w:val="8668C834"/>
    <w:lvl w:ilvl="0">
      <w:numFmt w:val="bullet"/>
      <w:lvlText w:val="-"/>
      <w:lvlJc w:val="left"/>
      <w:pPr>
        <w:tabs>
          <w:tab w:val="num" w:pos="1080"/>
        </w:tabs>
        <w:ind w:left="1080" w:hanging="360"/>
      </w:pPr>
      <w:rPr>
        <w:rFonts w:hint="default"/>
      </w:rPr>
    </w:lvl>
  </w:abstractNum>
  <w:abstractNum w:abstractNumId="7">
    <w:nsid w:val="1AA968FC"/>
    <w:multiLevelType w:val="hybridMultilevel"/>
    <w:tmpl w:val="19567AA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BAB1698"/>
    <w:multiLevelType w:val="singleLevel"/>
    <w:tmpl w:val="72023630"/>
    <w:lvl w:ilvl="0">
      <w:start w:val="1"/>
      <w:numFmt w:val="decimal"/>
      <w:lvlText w:val="%1"/>
      <w:lvlJc w:val="left"/>
      <w:pPr>
        <w:tabs>
          <w:tab w:val="num" w:pos="360"/>
        </w:tabs>
        <w:ind w:left="360" w:hanging="360"/>
      </w:pPr>
    </w:lvl>
  </w:abstractNum>
  <w:abstractNum w:abstractNumId="9">
    <w:nsid w:val="1E240753"/>
    <w:multiLevelType w:val="hybridMultilevel"/>
    <w:tmpl w:val="3B66329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260972BD"/>
    <w:multiLevelType w:val="hybridMultilevel"/>
    <w:tmpl w:val="1F8EDDB6"/>
    <w:lvl w:ilvl="0" w:tplc="D982F948">
      <w:start w:val="1"/>
      <w:numFmt w:val="bullet"/>
      <w:lvlText w:val="-"/>
      <w:lvlJc w:val="left"/>
      <w:pPr>
        <w:tabs>
          <w:tab w:val="num" w:pos="1560"/>
        </w:tabs>
        <w:ind w:left="1560" w:hanging="360"/>
      </w:pPr>
      <w:rPr>
        <w:rFonts w:ascii="Courier New" w:hAnsi="Courier New" w:hint="default"/>
      </w:rPr>
    </w:lvl>
    <w:lvl w:ilvl="1" w:tplc="04190003" w:tentative="1">
      <w:start w:val="1"/>
      <w:numFmt w:val="bullet"/>
      <w:lvlText w:val="o"/>
      <w:lvlJc w:val="left"/>
      <w:pPr>
        <w:tabs>
          <w:tab w:val="num" w:pos="2280"/>
        </w:tabs>
        <w:ind w:left="2280" w:hanging="360"/>
      </w:pPr>
      <w:rPr>
        <w:rFonts w:ascii="Courier New" w:hAnsi="Courier New" w:cs="Courier New" w:hint="default"/>
      </w:rPr>
    </w:lvl>
    <w:lvl w:ilvl="2" w:tplc="04190005" w:tentative="1">
      <w:start w:val="1"/>
      <w:numFmt w:val="bullet"/>
      <w:lvlText w:val=""/>
      <w:lvlJc w:val="left"/>
      <w:pPr>
        <w:tabs>
          <w:tab w:val="num" w:pos="3000"/>
        </w:tabs>
        <w:ind w:left="3000" w:hanging="360"/>
      </w:pPr>
      <w:rPr>
        <w:rFonts w:ascii="Wingdings" w:hAnsi="Wingdings" w:hint="default"/>
      </w:rPr>
    </w:lvl>
    <w:lvl w:ilvl="3" w:tplc="04190001" w:tentative="1">
      <w:start w:val="1"/>
      <w:numFmt w:val="bullet"/>
      <w:lvlText w:val=""/>
      <w:lvlJc w:val="left"/>
      <w:pPr>
        <w:tabs>
          <w:tab w:val="num" w:pos="3720"/>
        </w:tabs>
        <w:ind w:left="3720" w:hanging="360"/>
      </w:pPr>
      <w:rPr>
        <w:rFonts w:ascii="Symbol" w:hAnsi="Symbol" w:hint="default"/>
      </w:rPr>
    </w:lvl>
    <w:lvl w:ilvl="4" w:tplc="04190003" w:tentative="1">
      <w:start w:val="1"/>
      <w:numFmt w:val="bullet"/>
      <w:lvlText w:val="o"/>
      <w:lvlJc w:val="left"/>
      <w:pPr>
        <w:tabs>
          <w:tab w:val="num" w:pos="4440"/>
        </w:tabs>
        <w:ind w:left="4440" w:hanging="360"/>
      </w:pPr>
      <w:rPr>
        <w:rFonts w:ascii="Courier New" w:hAnsi="Courier New" w:cs="Courier New" w:hint="default"/>
      </w:rPr>
    </w:lvl>
    <w:lvl w:ilvl="5" w:tplc="04190005" w:tentative="1">
      <w:start w:val="1"/>
      <w:numFmt w:val="bullet"/>
      <w:lvlText w:val=""/>
      <w:lvlJc w:val="left"/>
      <w:pPr>
        <w:tabs>
          <w:tab w:val="num" w:pos="5160"/>
        </w:tabs>
        <w:ind w:left="5160" w:hanging="360"/>
      </w:pPr>
      <w:rPr>
        <w:rFonts w:ascii="Wingdings" w:hAnsi="Wingdings" w:hint="default"/>
      </w:rPr>
    </w:lvl>
    <w:lvl w:ilvl="6" w:tplc="04190001" w:tentative="1">
      <w:start w:val="1"/>
      <w:numFmt w:val="bullet"/>
      <w:lvlText w:val=""/>
      <w:lvlJc w:val="left"/>
      <w:pPr>
        <w:tabs>
          <w:tab w:val="num" w:pos="5880"/>
        </w:tabs>
        <w:ind w:left="5880" w:hanging="360"/>
      </w:pPr>
      <w:rPr>
        <w:rFonts w:ascii="Symbol" w:hAnsi="Symbol" w:hint="default"/>
      </w:rPr>
    </w:lvl>
    <w:lvl w:ilvl="7" w:tplc="04190003" w:tentative="1">
      <w:start w:val="1"/>
      <w:numFmt w:val="bullet"/>
      <w:lvlText w:val="o"/>
      <w:lvlJc w:val="left"/>
      <w:pPr>
        <w:tabs>
          <w:tab w:val="num" w:pos="6600"/>
        </w:tabs>
        <w:ind w:left="6600" w:hanging="360"/>
      </w:pPr>
      <w:rPr>
        <w:rFonts w:ascii="Courier New" w:hAnsi="Courier New" w:cs="Courier New" w:hint="default"/>
      </w:rPr>
    </w:lvl>
    <w:lvl w:ilvl="8" w:tplc="04190005" w:tentative="1">
      <w:start w:val="1"/>
      <w:numFmt w:val="bullet"/>
      <w:lvlText w:val=""/>
      <w:lvlJc w:val="left"/>
      <w:pPr>
        <w:tabs>
          <w:tab w:val="num" w:pos="7320"/>
        </w:tabs>
        <w:ind w:left="7320" w:hanging="360"/>
      </w:pPr>
      <w:rPr>
        <w:rFonts w:ascii="Wingdings" w:hAnsi="Wingdings" w:hint="default"/>
      </w:rPr>
    </w:lvl>
  </w:abstractNum>
  <w:abstractNum w:abstractNumId="11">
    <w:nsid w:val="29C63AC3"/>
    <w:multiLevelType w:val="hybridMultilevel"/>
    <w:tmpl w:val="28FA6246"/>
    <w:lvl w:ilvl="0" w:tplc="0419000F">
      <w:start w:val="1"/>
      <w:numFmt w:val="decimal"/>
      <w:lvlText w:val="%1."/>
      <w:lvlJc w:val="left"/>
      <w:pPr>
        <w:tabs>
          <w:tab w:val="num" w:pos="1320"/>
        </w:tabs>
        <w:ind w:left="1320" w:hanging="360"/>
      </w:pPr>
    </w:lvl>
    <w:lvl w:ilvl="1" w:tplc="D982F948">
      <w:start w:val="1"/>
      <w:numFmt w:val="bullet"/>
      <w:lvlText w:val="-"/>
      <w:lvlJc w:val="left"/>
      <w:pPr>
        <w:tabs>
          <w:tab w:val="num" w:pos="2040"/>
        </w:tabs>
        <w:ind w:left="2040" w:hanging="360"/>
      </w:pPr>
      <w:rPr>
        <w:rFonts w:ascii="Courier New" w:hAnsi="Courier New" w:hint="default"/>
      </w:r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12">
    <w:nsid w:val="2A5A7B8D"/>
    <w:multiLevelType w:val="hybridMultilevel"/>
    <w:tmpl w:val="5DF29F9C"/>
    <w:lvl w:ilvl="0" w:tplc="04190001">
      <w:start w:val="1"/>
      <w:numFmt w:val="bullet"/>
      <w:lvlText w:val=""/>
      <w:lvlJc w:val="left"/>
      <w:pPr>
        <w:tabs>
          <w:tab w:val="num" w:pos="1650"/>
        </w:tabs>
        <w:ind w:left="1650" w:hanging="360"/>
      </w:pPr>
      <w:rPr>
        <w:rFonts w:ascii="Symbol" w:hAnsi="Symbol" w:hint="default"/>
      </w:rPr>
    </w:lvl>
    <w:lvl w:ilvl="1" w:tplc="04190003" w:tentative="1">
      <w:start w:val="1"/>
      <w:numFmt w:val="bullet"/>
      <w:lvlText w:val="o"/>
      <w:lvlJc w:val="left"/>
      <w:pPr>
        <w:tabs>
          <w:tab w:val="num" w:pos="2370"/>
        </w:tabs>
        <w:ind w:left="2370" w:hanging="360"/>
      </w:pPr>
      <w:rPr>
        <w:rFonts w:ascii="Courier New" w:hAnsi="Courier New" w:cs="Courier New" w:hint="default"/>
      </w:rPr>
    </w:lvl>
    <w:lvl w:ilvl="2" w:tplc="04190005" w:tentative="1">
      <w:start w:val="1"/>
      <w:numFmt w:val="bullet"/>
      <w:lvlText w:val=""/>
      <w:lvlJc w:val="left"/>
      <w:pPr>
        <w:tabs>
          <w:tab w:val="num" w:pos="3090"/>
        </w:tabs>
        <w:ind w:left="3090" w:hanging="360"/>
      </w:pPr>
      <w:rPr>
        <w:rFonts w:ascii="Wingdings" w:hAnsi="Wingdings" w:hint="default"/>
      </w:rPr>
    </w:lvl>
    <w:lvl w:ilvl="3" w:tplc="04190001" w:tentative="1">
      <w:start w:val="1"/>
      <w:numFmt w:val="bullet"/>
      <w:lvlText w:val=""/>
      <w:lvlJc w:val="left"/>
      <w:pPr>
        <w:tabs>
          <w:tab w:val="num" w:pos="3810"/>
        </w:tabs>
        <w:ind w:left="3810" w:hanging="360"/>
      </w:pPr>
      <w:rPr>
        <w:rFonts w:ascii="Symbol" w:hAnsi="Symbol" w:hint="default"/>
      </w:rPr>
    </w:lvl>
    <w:lvl w:ilvl="4" w:tplc="04190003" w:tentative="1">
      <w:start w:val="1"/>
      <w:numFmt w:val="bullet"/>
      <w:lvlText w:val="o"/>
      <w:lvlJc w:val="left"/>
      <w:pPr>
        <w:tabs>
          <w:tab w:val="num" w:pos="4530"/>
        </w:tabs>
        <w:ind w:left="4530" w:hanging="360"/>
      </w:pPr>
      <w:rPr>
        <w:rFonts w:ascii="Courier New" w:hAnsi="Courier New" w:cs="Courier New" w:hint="default"/>
      </w:rPr>
    </w:lvl>
    <w:lvl w:ilvl="5" w:tplc="04190005" w:tentative="1">
      <w:start w:val="1"/>
      <w:numFmt w:val="bullet"/>
      <w:lvlText w:val=""/>
      <w:lvlJc w:val="left"/>
      <w:pPr>
        <w:tabs>
          <w:tab w:val="num" w:pos="5250"/>
        </w:tabs>
        <w:ind w:left="5250" w:hanging="360"/>
      </w:pPr>
      <w:rPr>
        <w:rFonts w:ascii="Wingdings" w:hAnsi="Wingdings" w:hint="default"/>
      </w:rPr>
    </w:lvl>
    <w:lvl w:ilvl="6" w:tplc="04190001" w:tentative="1">
      <w:start w:val="1"/>
      <w:numFmt w:val="bullet"/>
      <w:lvlText w:val=""/>
      <w:lvlJc w:val="left"/>
      <w:pPr>
        <w:tabs>
          <w:tab w:val="num" w:pos="5970"/>
        </w:tabs>
        <w:ind w:left="5970" w:hanging="360"/>
      </w:pPr>
      <w:rPr>
        <w:rFonts w:ascii="Symbol" w:hAnsi="Symbol" w:hint="default"/>
      </w:rPr>
    </w:lvl>
    <w:lvl w:ilvl="7" w:tplc="04190003" w:tentative="1">
      <w:start w:val="1"/>
      <w:numFmt w:val="bullet"/>
      <w:lvlText w:val="o"/>
      <w:lvlJc w:val="left"/>
      <w:pPr>
        <w:tabs>
          <w:tab w:val="num" w:pos="6690"/>
        </w:tabs>
        <w:ind w:left="6690" w:hanging="360"/>
      </w:pPr>
      <w:rPr>
        <w:rFonts w:ascii="Courier New" w:hAnsi="Courier New" w:cs="Courier New" w:hint="default"/>
      </w:rPr>
    </w:lvl>
    <w:lvl w:ilvl="8" w:tplc="04190005" w:tentative="1">
      <w:start w:val="1"/>
      <w:numFmt w:val="bullet"/>
      <w:lvlText w:val=""/>
      <w:lvlJc w:val="left"/>
      <w:pPr>
        <w:tabs>
          <w:tab w:val="num" w:pos="7410"/>
        </w:tabs>
        <w:ind w:left="7410" w:hanging="360"/>
      </w:pPr>
      <w:rPr>
        <w:rFonts w:ascii="Wingdings" w:hAnsi="Wingdings" w:hint="default"/>
      </w:rPr>
    </w:lvl>
  </w:abstractNum>
  <w:abstractNum w:abstractNumId="13">
    <w:nsid w:val="30172CC1"/>
    <w:multiLevelType w:val="hybridMultilevel"/>
    <w:tmpl w:val="69043FA0"/>
    <w:lvl w:ilvl="0" w:tplc="13B8C922">
      <w:start w:val="1"/>
      <w:numFmt w:val="bullet"/>
      <w:lvlText w:val=""/>
      <w:lvlJc w:val="left"/>
      <w:pPr>
        <w:tabs>
          <w:tab w:val="num" w:pos="1340"/>
        </w:tabs>
        <w:ind w:left="1340" w:hanging="360"/>
      </w:pPr>
      <w:rPr>
        <w:rFonts w:ascii="Symbol" w:hAnsi="Symbol" w:hint="default"/>
      </w:rPr>
    </w:lvl>
    <w:lvl w:ilvl="1" w:tplc="04190003" w:tentative="1">
      <w:start w:val="1"/>
      <w:numFmt w:val="bullet"/>
      <w:lvlText w:val="o"/>
      <w:lvlJc w:val="left"/>
      <w:pPr>
        <w:tabs>
          <w:tab w:val="num" w:pos="2060"/>
        </w:tabs>
        <w:ind w:left="2060" w:hanging="360"/>
      </w:pPr>
      <w:rPr>
        <w:rFonts w:ascii="Courier New" w:hAnsi="Courier New" w:cs="Courier New" w:hint="default"/>
      </w:rPr>
    </w:lvl>
    <w:lvl w:ilvl="2" w:tplc="04190005" w:tentative="1">
      <w:start w:val="1"/>
      <w:numFmt w:val="bullet"/>
      <w:lvlText w:val=""/>
      <w:lvlJc w:val="left"/>
      <w:pPr>
        <w:tabs>
          <w:tab w:val="num" w:pos="2780"/>
        </w:tabs>
        <w:ind w:left="2780" w:hanging="360"/>
      </w:pPr>
      <w:rPr>
        <w:rFonts w:ascii="Wingdings" w:hAnsi="Wingdings" w:hint="default"/>
      </w:rPr>
    </w:lvl>
    <w:lvl w:ilvl="3" w:tplc="04190001" w:tentative="1">
      <w:start w:val="1"/>
      <w:numFmt w:val="bullet"/>
      <w:lvlText w:val=""/>
      <w:lvlJc w:val="left"/>
      <w:pPr>
        <w:tabs>
          <w:tab w:val="num" w:pos="3500"/>
        </w:tabs>
        <w:ind w:left="3500" w:hanging="360"/>
      </w:pPr>
      <w:rPr>
        <w:rFonts w:ascii="Symbol" w:hAnsi="Symbol" w:hint="default"/>
      </w:rPr>
    </w:lvl>
    <w:lvl w:ilvl="4" w:tplc="04190003" w:tentative="1">
      <w:start w:val="1"/>
      <w:numFmt w:val="bullet"/>
      <w:lvlText w:val="o"/>
      <w:lvlJc w:val="left"/>
      <w:pPr>
        <w:tabs>
          <w:tab w:val="num" w:pos="4220"/>
        </w:tabs>
        <w:ind w:left="4220" w:hanging="360"/>
      </w:pPr>
      <w:rPr>
        <w:rFonts w:ascii="Courier New" w:hAnsi="Courier New" w:cs="Courier New" w:hint="default"/>
      </w:rPr>
    </w:lvl>
    <w:lvl w:ilvl="5" w:tplc="04190005" w:tentative="1">
      <w:start w:val="1"/>
      <w:numFmt w:val="bullet"/>
      <w:lvlText w:val=""/>
      <w:lvlJc w:val="left"/>
      <w:pPr>
        <w:tabs>
          <w:tab w:val="num" w:pos="4940"/>
        </w:tabs>
        <w:ind w:left="4940" w:hanging="360"/>
      </w:pPr>
      <w:rPr>
        <w:rFonts w:ascii="Wingdings" w:hAnsi="Wingdings" w:hint="default"/>
      </w:rPr>
    </w:lvl>
    <w:lvl w:ilvl="6" w:tplc="04190001" w:tentative="1">
      <w:start w:val="1"/>
      <w:numFmt w:val="bullet"/>
      <w:lvlText w:val=""/>
      <w:lvlJc w:val="left"/>
      <w:pPr>
        <w:tabs>
          <w:tab w:val="num" w:pos="5660"/>
        </w:tabs>
        <w:ind w:left="5660" w:hanging="360"/>
      </w:pPr>
      <w:rPr>
        <w:rFonts w:ascii="Symbol" w:hAnsi="Symbol" w:hint="default"/>
      </w:rPr>
    </w:lvl>
    <w:lvl w:ilvl="7" w:tplc="04190003" w:tentative="1">
      <w:start w:val="1"/>
      <w:numFmt w:val="bullet"/>
      <w:lvlText w:val="o"/>
      <w:lvlJc w:val="left"/>
      <w:pPr>
        <w:tabs>
          <w:tab w:val="num" w:pos="6380"/>
        </w:tabs>
        <w:ind w:left="6380" w:hanging="360"/>
      </w:pPr>
      <w:rPr>
        <w:rFonts w:ascii="Courier New" w:hAnsi="Courier New" w:cs="Courier New" w:hint="default"/>
      </w:rPr>
    </w:lvl>
    <w:lvl w:ilvl="8" w:tplc="04190005" w:tentative="1">
      <w:start w:val="1"/>
      <w:numFmt w:val="bullet"/>
      <w:lvlText w:val=""/>
      <w:lvlJc w:val="left"/>
      <w:pPr>
        <w:tabs>
          <w:tab w:val="num" w:pos="7100"/>
        </w:tabs>
        <w:ind w:left="7100" w:hanging="360"/>
      </w:pPr>
      <w:rPr>
        <w:rFonts w:ascii="Wingdings" w:hAnsi="Wingdings" w:hint="default"/>
      </w:rPr>
    </w:lvl>
  </w:abstractNum>
  <w:abstractNum w:abstractNumId="14">
    <w:nsid w:val="308B76E4"/>
    <w:multiLevelType w:val="hybridMultilevel"/>
    <w:tmpl w:val="CA722094"/>
    <w:lvl w:ilvl="0" w:tplc="3C3A0FAA">
      <w:start w:val="1"/>
      <w:numFmt w:val="bullet"/>
      <w:lvlText w:val=""/>
      <w:lvlJc w:val="left"/>
      <w:pPr>
        <w:tabs>
          <w:tab w:val="num" w:pos="2866"/>
        </w:tabs>
        <w:ind w:left="3229"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5">
    <w:nsid w:val="364236AF"/>
    <w:multiLevelType w:val="hybridMultilevel"/>
    <w:tmpl w:val="3C2CCB8E"/>
    <w:lvl w:ilvl="0" w:tplc="04190013">
      <w:start w:val="1"/>
      <w:numFmt w:val="upperRoman"/>
      <w:lvlText w:val="%1."/>
      <w:lvlJc w:val="right"/>
      <w:pPr>
        <w:tabs>
          <w:tab w:val="num" w:pos="720"/>
        </w:tabs>
        <w:ind w:left="720" w:hanging="180"/>
      </w:pPr>
    </w:lvl>
    <w:lvl w:ilvl="1" w:tplc="7C48705C">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36EB0469"/>
    <w:multiLevelType w:val="hybridMultilevel"/>
    <w:tmpl w:val="D79C2322"/>
    <w:lvl w:ilvl="0" w:tplc="13B8C922">
      <w:start w:val="1"/>
      <w:numFmt w:val="bullet"/>
      <w:lvlText w:val=""/>
      <w:lvlJc w:val="left"/>
      <w:pPr>
        <w:tabs>
          <w:tab w:val="num" w:pos="1650"/>
        </w:tabs>
        <w:ind w:left="1650" w:hanging="360"/>
      </w:pPr>
      <w:rPr>
        <w:rFonts w:ascii="Symbol" w:hAnsi="Symbol" w:hint="default"/>
      </w:rPr>
    </w:lvl>
    <w:lvl w:ilvl="1" w:tplc="04190003" w:tentative="1">
      <w:start w:val="1"/>
      <w:numFmt w:val="bullet"/>
      <w:lvlText w:val="o"/>
      <w:lvlJc w:val="left"/>
      <w:pPr>
        <w:tabs>
          <w:tab w:val="num" w:pos="2370"/>
        </w:tabs>
        <w:ind w:left="2370" w:hanging="360"/>
      </w:pPr>
      <w:rPr>
        <w:rFonts w:ascii="Courier New" w:hAnsi="Courier New" w:cs="Courier New" w:hint="default"/>
      </w:rPr>
    </w:lvl>
    <w:lvl w:ilvl="2" w:tplc="04190005" w:tentative="1">
      <w:start w:val="1"/>
      <w:numFmt w:val="bullet"/>
      <w:lvlText w:val=""/>
      <w:lvlJc w:val="left"/>
      <w:pPr>
        <w:tabs>
          <w:tab w:val="num" w:pos="3090"/>
        </w:tabs>
        <w:ind w:left="3090" w:hanging="360"/>
      </w:pPr>
      <w:rPr>
        <w:rFonts w:ascii="Wingdings" w:hAnsi="Wingdings" w:hint="default"/>
      </w:rPr>
    </w:lvl>
    <w:lvl w:ilvl="3" w:tplc="04190001" w:tentative="1">
      <w:start w:val="1"/>
      <w:numFmt w:val="bullet"/>
      <w:lvlText w:val=""/>
      <w:lvlJc w:val="left"/>
      <w:pPr>
        <w:tabs>
          <w:tab w:val="num" w:pos="3810"/>
        </w:tabs>
        <w:ind w:left="3810" w:hanging="360"/>
      </w:pPr>
      <w:rPr>
        <w:rFonts w:ascii="Symbol" w:hAnsi="Symbol" w:hint="default"/>
      </w:rPr>
    </w:lvl>
    <w:lvl w:ilvl="4" w:tplc="04190003" w:tentative="1">
      <w:start w:val="1"/>
      <w:numFmt w:val="bullet"/>
      <w:lvlText w:val="o"/>
      <w:lvlJc w:val="left"/>
      <w:pPr>
        <w:tabs>
          <w:tab w:val="num" w:pos="4530"/>
        </w:tabs>
        <w:ind w:left="4530" w:hanging="360"/>
      </w:pPr>
      <w:rPr>
        <w:rFonts w:ascii="Courier New" w:hAnsi="Courier New" w:cs="Courier New" w:hint="default"/>
      </w:rPr>
    </w:lvl>
    <w:lvl w:ilvl="5" w:tplc="04190005" w:tentative="1">
      <w:start w:val="1"/>
      <w:numFmt w:val="bullet"/>
      <w:lvlText w:val=""/>
      <w:lvlJc w:val="left"/>
      <w:pPr>
        <w:tabs>
          <w:tab w:val="num" w:pos="5250"/>
        </w:tabs>
        <w:ind w:left="5250" w:hanging="360"/>
      </w:pPr>
      <w:rPr>
        <w:rFonts w:ascii="Wingdings" w:hAnsi="Wingdings" w:hint="default"/>
      </w:rPr>
    </w:lvl>
    <w:lvl w:ilvl="6" w:tplc="04190001" w:tentative="1">
      <w:start w:val="1"/>
      <w:numFmt w:val="bullet"/>
      <w:lvlText w:val=""/>
      <w:lvlJc w:val="left"/>
      <w:pPr>
        <w:tabs>
          <w:tab w:val="num" w:pos="5970"/>
        </w:tabs>
        <w:ind w:left="5970" w:hanging="360"/>
      </w:pPr>
      <w:rPr>
        <w:rFonts w:ascii="Symbol" w:hAnsi="Symbol" w:hint="default"/>
      </w:rPr>
    </w:lvl>
    <w:lvl w:ilvl="7" w:tplc="04190003" w:tentative="1">
      <w:start w:val="1"/>
      <w:numFmt w:val="bullet"/>
      <w:lvlText w:val="o"/>
      <w:lvlJc w:val="left"/>
      <w:pPr>
        <w:tabs>
          <w:tab w:val="num" w:pos="6690"/>
        </w:tabs>
        <w:ind w:left="6690" w:hanging="360"/>
      </w:pPr>
      <w:rPr>
        <w:rFonts w:ascii="Courier New" w:hAnsi="Courier New" w:cs="Courier New" w:hint="default"/>
      </w:rPr>
    </w:lvl>
    <w:lvl w:ilvl="8" w:tplc="04190005" w:tentative="1">
      <w:start w:val="1"/>
      <w:numFmt w:val="bullet"/>
      <w:lvlText w:val=""/>
      <w:lvlJc w:val="left"/>
      <w:pPr>
        <w:tabs>
          <w:tab w:val="num" w:pos="7410"/>
        </w:tabs>
        <w:ind w:left="7410" w:hanging="360"/>
      </w:pPr>
      <w:rPr>
        <w:rFonts w:ascii="Wingdings" w:hAnsi="Wingdings" w:hint="default"/>
      </w:rPr>
    </w:lvl>
  </w:abstractNum>
  <w:abstractNum w:abstractNumId="17">
    <w:nsid w:val="3C8E4B00"/>
    <w:multiLevelType w:val="hybridMultilevel"/>
    <w:tmpl w:val="4B50CBD2"/>
    <w:lvl w:ilvl="0" w:tplc="8C10ABBE">
      <w:numFmt w:val="bullet"/>
      <w:lvlText w:val="-"/>
      <w:lvlJc w:val="left"/>
      <w:pPr>
        <w:tabs>
          <w:tab w:val="num" w:pos="915"/>
        </w:tabs>
        <w:ind w:left="915" w:hanging="555"/>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47F94C99"/>
    <w:multiLevelType w:val="hybridMultilevel"/>
    <w:tmpl w:val="DFEE4284"/>
    <w:lvl w:ilvl="0" w:tplc="6DB63F6C">
      <w:start w:val="1"/>
      <w:numFmt w:val="decimal"/>
      <w:lvlText w:val="%1)"/>
      <w:lvlJc w:val="left"/>
      <w:pPr>
        <w:tabs>
          <w:tab w:val="num" w:pos="885"/>
        </w:tabs>
        <w:ind w:left="885" w:hanging="525"/>
      </w:pPr>
    </w:lvl>
    <w:lvl w:ilvl="1" w:tplc="27C05084">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4C6B69A0"/>
    <w:multiLevelType w:val="hybridMultilevel"/>
    <w:tmpl w:val="F24A916A"/>
    <w:lvl w:ilvl="0" w:tplc="0419000F">
      <w:start w:val="1"/>
      <w:numFmt w:val="decimal"/>
      <w:lvlText w:val="%1."/>
      <w:lvlJc w:val="left"/>
      <w:pPr>
        <w:tabs>
          <w:tab w:val="num" w:pos="720"/>
        </w:tabs>
        <w:ind w:left="720" w:hanging="360"/>
      </w:pPr>
    </w:lvl>
    <w:lvl w:ilvl="1" w:tplc="13B8C922">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71D3637"/>
    <w:multiLevelType w:val="hybridMultilevel"/>
    <w:tmpl w:val="39C83ED2"/>
    <w:lvl w:ilvl="0" w:tplc="04190001">
      <w:start w:val="1"/>
      <w:numFmt w:val="bullet"/>
      <w:lvlText w:val=""/>
      <w:lvlJc w:val="left"/>
      <w:pPr>
        <w:tabs>
          <w:tab w:val="num" w:pos="1340"/>
        </w:tabs>
        <w:ind w:left="1340" w:hanging="360"/>
      </w:pPr>
      <w:rPr>
        <w:rFonts w:ascii="Symbol" w:hAnsi="Symbol" w:hint="default"/>
      </w:rPr>
    </w:lvl>
    <w:lvl w:ilvl="1" w:tplc="04190003" w:tentative="1">
      <w:start w:val="1"/>
      <w:numFmt w:val="bullet"/>
      <w:lvlText w:val="o"/>
      <w:lvlJc w:val="left"/>
      <w:pPr>
        <w:tabs>
          <w:tab w:val="num" w:pos="2060"/>
        </w:tabs>
        <w:ind w:left="2060" w:hanging="360"/>
      </w:pPr>
      <w:rPr>
        <w:rFonts w:ascii="Courier New" w:hAnsi="Courier New" w:cs="Courier New" w:hint="default"/>
      </w:rPr>
    </w:lvl>
    <w:lvl w:ilvl="2" w:tplc="04190005" w:tentative="1">
      <w:start w:val="1"/>
      <w:numFmt w:val="bullet"/>
      <w:lvlText w:val=""/>
      <w:lvlJc w:val="left"/>
      <w:pPr>
        <w:tabs>
          <w:tab w:val="num" w:pos="2780"/>
        </w:tabs>
        <w:ind w:left="2780" w:hanging="360"/>
      </w:pPr>
      <w:rPr>
        <w:rFonts w:ascii="Wingdings" w:hAnsi="Wingdings" w:hint="default"/>
      </w:rPr>
    </w:lvl>
    <w:lvl w:ilvl="3" w:tplc="04190001" w:tentative="1">
      <w:start w:val="1"/>
      <w:numFmt w:val="bullet"/>
      <w:lvlText w:val=""/>
      <w:lvlJc w:val="left"/>
      <w:pPr>
        <w:tabs>
          <w:tab w:val="num" w:pos="3500"/>
        </w:tabs>
        <w:ind w:left="3500" w:hanging="360"/>
      </w:pPr>
      <w:rPr>
        <w:rFonts w:ascii="Symbol" w:hAnsi="Symbol" w:hint="default"/>
      </w:rPr>
    </w:lvl>
    <w:lvl w:ilvl="4" w:tplc="04190003" w:tentative="1">
      <w:start w:val="1"/>
      <w:numFmt w:val="bullet"/>
      <w:lvlText w:val="o"/>
      <w:lvlJc w:val="left"/>
      <w:pPr>
        <w:tabs>
          <w:tab w:val="num" w:pos="4220"/>
        </w:tabs>
        <w:ind w:left="4220" w:hanging="360"/>
      </w:pPr>
      <w:rPr>
        <w:rFonts w:ascii="Courier New" w:hAnsi="Courier New" w:cs="Courier New" w:hint="default"/>
      </w:rPr>
    </w:lvl>
    <w:lvl w:ilvl="5" w:tplc="04190005" w:tentative="1">
      <w:start w:val="1"/>
      <w:numFmt w:val="bullet"/>
      <w:lvlText w:val=""/>
      <w:lvlJc w:val="left"/>
      <w:pPr>
        <w:tabs>
          <w:tab w:val="num" w:pos="4940"/>
        </w:tabs>
        <w:ind w:left="4940" w:hanging="360"/>
      </w:pPr>
      <w:rPr>
        <w:rFonts w:ascii="Wingdings" w:hAnsi="Wingdings" w:hint="default"/>
      </w:rPr>
    </w:lvl>
    <w:lvl w:ilvl="6" w:tplc="04190001" w:tentative="1">
      <w:start w:val="1"/>
      <w:numFmt w:val="bullet"/>
      <w:lvlText w:val=""/>
      <w:lvlJc w:val="left"/>
      <w:pPr>
        <w:tabs>
          <w:tab w:val="num" w:pos="5660"/>
        </w:tabs>
        <w:ind w:left="5660" w:hanging="360"/>
      </w:pPr>
      <w:rPr>
        <w:rFonts w:ascii="Symbol" w:hAnsi="Symbol" w:hint="default"/>
      </w:rPr>
    </w:lvl>
    <w:lvl w:ilvl="7" w:tplc="04190003" w:tentative="1">
      <w:start w:val="1"/>
      <w:numFmt w:val="bullet"/>
      <w:lvlText w:val="o"/>
      <w:lvlJc w:val="left"/>
      <w:pPr>
        <w:tabs>
          <w:tab w:val="num" w:pos="6380"/>
        </w:tabs>
        <w:ind w:left="6380" w:hanging="360"/>
      </w:pPr>
      <w:rPr>
        <w:rFonts w:ascii="Courier New" w:hAnsi="Courier New" w:cs="Courier New" w:hint="default"/>
      </w:rPr>
    </w:lvl>
    <w:lvl w:ilvl="8" w:tplc="04190005" w:tentative="1">
      <w:start w:val="1"/>
      <w:numFmt w:val="bullet"/>
      <w:lvlText w:val=""/>
      <w:lvlJc w:val="left"/>
      <w:pPr>
        <w:tabs>
          <w:tab w:val="num" w:pos="7100"/>
        </w:tabs>
        <w:ind w:left="7100" w:hanging="360"/>
      </w:pPr>
      <w:rPr>
        <w:rFonts w:ascii="Wingdings" w:hAnsi="Wingdings" w:hint="default"/>
      </w:rPr>
    </w:lvl>
  </w:abstractNum>
  <w:abstractNum w:abstractNumId="21">
    <w:nsid w:val="5857448E"/>
    <w:multiLevelType w:val="hybridMultilevel"/>
    <w:tmpl w:val="A3A0E000"/>
    <w:lvl w:ilvl="0" w:tplc="7B5E2218">
      <w:start w:val="1"/>
      <w:numFmt w:val="decimal"/>
      <w:lvlText w:val="%1."/>
      <w:lvlJc w:val="left"/>
      <w:pPr>
        <w:tabs>
          <w:tab w:val="num" w:pos="1080"/>
        </w:tabs>
        <w:ind w:left="1080" w:hanging="360"/>
      </w:pPr>
      <w:rPr>
        <w:rFonts w:hint="default"/>
      </w:rPr>
    </w:lvl>
    <w:lvl w:ilvl="1" w:tplc="04190001">
      <w:start w:val="1"/>
      <w:numFmt w:val="bullet"/>
      <w:lvlText w:val=""/>
      <w:lvlJc w:val="left"/>
      <w:pPr>
        <w:tabs>
          <w:tab w:val="num" w:pos="1800"/>
        </w:tabs>
        <w:ind w:left="1800" w:hanging="360"/>
      </w:pPr>
      <w:rPr>
        <w:rFonts w:ascii="Symbol" w:hAnsi="Symbol"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2">
    <w:nsid w:val="687F25DC"/>
    <w:multiLevelType w:val="hybridMultilevel"/>
    <w:tmpl w:val="2C4E3676"/>
    <w:lvl w:ilvl="0" w:tplc="13B8C922">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3">
    <w:nsid w:val="691D58E9"/>
    <w:multiLevelType w:val="hybridMultilevel"/>
    <w:tmpl w:val="C81A0ED8"/>
    <w:lvl w:ilvl="0" w:tplc="650CDB82">
      <w:start w:val="1"/>
      <w:numFmt w:val="decimal"/>
      <w:lvlText w:val="%1)"/>
      <w:lvlJc w:val="left"/>
      <w:pPr>
        <w:tabs>
          <w:tab w:val="num" w:pos="855"/>
        </w:tabs>
        <w:ind w:left="855" w:hanging="4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6D680A7B"/>
    <w:multiLevelType w:val="hybridMultilevel"/>
    <w:tmpl w:val="39584228"/>
    <w:lvl w:ilvl="0" w:tplc="D02EF268">
      <w:start w:val="1"/>
      <w:numFmt w:val="decimal"/>
      <w:lvlText w:val="%1."/>
      <w:lvlJc w:val="left"/>
      <w:pPr>
        <w:tabs>
          <w:tab w:val="num" w:pos="1803"/>
        </w:tabs>
        <w:ind w:left="1803" w:hanging="10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6ED076BF"/>
    <w:multiLevelType w:val="hybridMultilevel"/>
    <w:tmpl w:val="E076A04E"/>
    <w:lvl w:ilvl="0" w:tplc="B0C89E82">
      <w:start w:val="1"/>
      <w:numFmt w:val="decimal"/>
      <w:lvlText w:val="%1)"/>
      <w:lvlJc w:val="left"/>
      <w:pPr>
        <w:tabs>
          <w:tab w:val="num" w:pos="750"/>
        </w:tabs>
        <w:ind w:left="750" w:hanging="3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74147A95"/>
    <w:multiLevelType w:val="hybridMultilevel"/>
    <w:tmpl w:val="F00A580A"/>
    <w:lvl w:ilvl="0" w:tplc="5FE8CA5C">
      <w:start w:val="1"/>
      <w:numFmt w:val="bullet"/>
      <w:lvlText w:val="-"/>
      <w:lvlJc w:val="left"/>
      <w:pPr>
        <w:tabs>
          <w:tab w:val="num" w:pos="720"/>
        </w:tabs>
        <w:ind w:left="720" w:hanging="360"/>
      </w:pPr>
      <w:rPr>
        <w:rFonts w:ascii="Times New Roman" w:eastAsia="Times New Roman" w:hAnsi="Times New Roman" w:cs="Times New Roman"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7A53914"/>
    <w:multiLevelType w:val="hybridMultilevel"/>
    <w:tmpl w:val="199E40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7E85B40"/>
    <w:multiLevelType w:val="hybridMultilevel"/>
    <w:tmpl w:val="71E620BA"/>
    <w:lvl w:ilvl="0" w:tplc="E7DEED90">
      <w:start w:val="1"/>
      <w:numFmt w:val="bullet"/>
      <w:lvlText w:val="-"/>
      <w:lvlJc w:val="left"/>
      <w:pPr>
        <w:tabs>
          <w:tab w:val="num" w:pos="1605"/>
        </w:tabs>
        <w:ind w:left="1605" w:hanging="885"/>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7920261A"/>
    <w:multiLevelType w:val="hybridMultilevel"/>
    <w:tmpl w:val="5C686D6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num>
  <w:num w:numId="5">
    <w:abstractNumId w:val="7"/>
  </w:num>
  <w:num w:numId="6">
    <w:abstractNumId w:val="27"/>
  </w:num>
  <w:num w:numId="7">
    <w:abstractNumId w:val="3"/>
  </w:num>
  <w:num w:numId="8">
    <w:abstractNumId w:val="2"/>
  </w:num>
  <w:num w:numId="9">
    <w:abstractNumId w:val="20"/>
  </w:num>
  <w:num w:numId="10">
    <w:abstractNumId w:val="21"/>
  </w:num>
  <w:num w:numId="11">
    <w:abstractNumId w:val="0"/>
    <w:lvlOverride w:ilvl="0">
      <w:lvl w:ilvl="0">
        <w:start w:val="65535"/>
        <w:numFmt w:val="bullet"/>
        <w:lvlText w:val="-"/>
        <w:legacy w:legacy="1" w:legacySpace="0" w:legacyIndent="115"/>
        <w:lvlJc w:val="left"/>
        <w:rPr>
          <w:rFonts w:ascii="Times New Roman" w:hAnsi="Times New Roman" w:cs="Times New Roman" w:hint="default"/>
        </w:rPr>
      </w:lvl>
    </w:lvlOverride>
  </w:num>
  <w:num w:numId="12">
    <w:abstractNumId w:val="9"/>
  </w:num>
  <w:num w:numId="13">
    <w:abstractNumId w:val="10"/>
  </w:num>
  <w:num w:numId="14">
    <w:abstractNumId w:val="11"/>
  </w:num>
  <w:num w:numId="15">
    <w:abstractNumId w:val="6"/>
  </w:num>
  <w:num w:numId="16">
    <w:abstractNumId w:val="26"/>
  </w:num>
  <w:num w:numId="17">
    <w:abstractNumId w:val="14"/>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15"/>
  </w:num>
  <w:num w:numId="27">
    <w:abstractNumId w:val="19"/>
  </w:num>
  <w:num w:numId="28">
    <w:abstractNumId w:val="22"/>
  </w:num>
  <w:num w:numId="29">
    <w:abstractNumId w:val="16"/>
  </w:num>
  <w:num w:numId="30">
    <w:abstractNumId w:val="13"/>
  </w:num>
  <w:num w:numId="31">
    <w:abstractNumId w:val="4"/>
  </w:num>
  <w:num w:numId="3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grammar="clean"/>
  <w:defaultTabStop w:val="708"/>
  <w:characterSpacingControl w:val="doNotCompress"/>
  <w:savePreviewPicture/>
  <w:compat/>
  <w:rsids>
    <w:rsidRoot w:val="00F9036C"/>
    <w:rsid w:val="00204995"/>
    <w:rsid w:val="0026692B"/>
    <w:rsid w:val="005304DF"/>
    <w:rsid w:val="006008BD"/>
    <w:rsid w:val="00754198"/>
    <w:rsid w:val="00A170C6"/>
    <w:rsid w:val="00DE29F3"/>
    <w:rsid w:val="00F9036C"/>
    <w:rsid w:val="00F95A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036C"/>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F9036C"/>
    <w:pPr>
      <w:keepNext/>
      <w:spacing w:before="240" w:after="60"/>
      <w:outlineLvl w:val="0"/>
    </w:pPr>
    <w:rPr>
      <w:rFonts w:ascii="Cambria" w:hAnsi="Cambria"/>
      <w:b/>
      <w:bCs/>
      <w:kern w:val="32"/>
      <w:sz w:val="32"/>
      <w:szCs w:val="32"/>
    </w:rPr>
  </w:style>
  <w:style w:type="paragraph" w:styleId="2">
    <w:name w:val="heading 2"/>
    <w:basedOn w:val="a"/>
    <w:next w:val="a"/>
    <w:link w:val="20"/>
    <w:qFormat/>
    <w:rsid w:val="00F9036C"/>
    <w:pPr>
      <w:keepNext/>
      <w:spacing w:before="240" w:after="60"/>
      <w:outlineLvl w:val="1"/>
    </w:pPr>
    <w:rPr>
      <w:rFonts w:ascii="Arial" w:hAnsi="Arial" w:cs="Arial"/>
      <w:b/>
      <w:bCs/>
      <w:i/>
      <w:iCs/>
      <w:sz w:val="28"/>
      <w:szCs w:val="28"/>
    </w:rPr>
  </w:style>
  <w:style w:type="paragraph" w:styleId="6">
    <w:name w:val="heading 6"/>
    <w:basedOn w:val="a"/>
    <w:next w:val="a"/>
    <w:link w:val="60"/>
    <w:qFormat/>
    <w:rsid w:val="00F9036C"/>
    <w:pPr>
      <w:keepNext/>
      <w:shd w:val="clear" w:color="auto" w:fill="FFFFFF"/>
      <w:autoSpaceDE w:val="0"/>
      <w:autoSpaceDN w:val="0"/>
      <w:adjustRightInd w:val="0"/>
      <w:outlineLvl w:val="5"/>
    </w:pPr>
    <w:rPr>
      <w:rFonts w:ascii="KZ Times New Roman" w:hAnsi="KZ Times New Roman"/>
      <w:sz w:val="28"/>
    </w:rPr>
  </w:style>
  <w:style w:type="paragraph" w:styleId="9">
    <w:name w:val="heading 9"/>
    <w:basedOn w:val="a"/>
    <w:next w:val="a"/>
    <w:link w:val="90"/>
    <w:qFormat/>
    <w:rsid w:val="00F9036C"/>
    <w:pPr>
      <w:keepNext/>
      <w:jc w:val="center"/>
      <w:outlineLvl w:val="8"/>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F9036C"/>
    <w:rPr>
      <w:rFonts w:ascii="KZ Times New Roman" w:eastAsia="Times New Roman" w:hAnsi="KZ Times New Roman" w:cs="Times New Roman"/>
      <w:sz w:val="28"/>
      <w:szCs w:val="20"/>
      <w:shd w:val="clear" w:color="auto" w:fill="FFFFFF"/>
      <w:lang w:eastAsia="ru-RU"/>
    </w:rPr>
  </w:style>
  <w:style w:type="paragraph" w:styleId="a3">
    <w:name w:val="Title"/>
    <w:basedOn w:val="a"/>
    <w:link w:val="a4"/>
    <w:qFormat/>
    <w:rsid w:val="00F9036C"/>
    <w:pPr>
      <w:jc w:val="center"/>
    </w:pPr>
    <w:rPr>
      <w:rFonts w:ascii="KZ Times New Roman" w:hAnsi="KZ Times New Roman"/>
      <w:sz w:val="28"/>
      <w:lang w:val="ru-MO"/>
    </w:rPr>
  </w:style>
  <w:style w:type="character" w:customStyle="1" w:styleId="a4">
    <w:name w:val="Название Знак"/>
    <w:basedOn w:val="a0"/>
    <w:link w:val="a3"/>
    <w:rsid w:val="00F9036C"/>
    <w:rPr>
      <w:rFonts w:ascii="KZ Times New Roman" w:eastAsia="Times New Roman" w:hAnsi="KZ Times New Roman" w:cs="Times New Roman"/>
      <w:sz w:val="28"/>
      <w:szCs w:val="20"/>
      <w:lang w:val="ru-MO" w:eastAsia="ru-RU"/>
    </w:rPr>
  </w:style>
  <w:style w:type="paragraph" w:styleId="a5">
    <w:name w:val="Body Text Indent"/>
    <w:basedOn w:val="a"/>
    <w:link w:val="a6"/>
    <w:rsid w:val="00F9036C"/>
    <w:pPr>
      <w:ind w:firstLine="851"/>
      <w:jc w:val="both"/>
    </w:pPr>
    <w:rPr>
      <w:sz w:val="28"/>
    </w:rPr>
  </w:style>
  <w:style w:type="character" w:customStyle="1" w:styleId="a6">
    <w:name w:val="Основной текст с отступом Знак"/>
    <w:basedOn w:val="a0"/>
    <w:link w:val="a5"/>
    <w:rsid w:val="00F9036C"/>
    <w:rPr>
      <w:rFonts w:ascii="Times New Roman" w:eastAsia="Times New Roman" w:hAnsi="Times New Roman" w:cs="Times New Roman"/>
      <w:sz w:val="28"/>
      <w:szCs w:val="20"/>
      <w:lang w:eastAsia="ru-RU"/>
    </w:rPr>
  </w:style>
  <w:style w:type="paragraph" w:styleId="3">
    <w:name w:val="Body Text Indent 3"/>
    <w:basedOn w:val="a"/>
    <w:link w:val="30"/>
    <w:rsid w:val="00F9036C"/>
    <w:pPr>
      <w:ind w:firstLine="709"/>
      <w:jc w:val="both"/>
    </w:pPr>
    <w:rPr>
      <w:rFonts w:ascii="KZ Times New Roman" w:hAnsi="KZ Times New Roman"/>
      <w:sz w:val="28"/>
      <w:lang w:val="ru-MO"/>
    </w:rPr>
  </w:style>
  <w:style w:type="character" w:customStyle="1" w:styleId="30">
    <w:name w:val="Основной текст с отступом 3 Знак"/>
    <w:basedOn w:val="a0"/>
    <w:link w:val="3"/>
    <w:rsid w:val="00F9036C"/>
    <w:rPr>
      <w:rFonts w:ascii="KZ Times New Roman" w:eastAsia="Times New Roman" w:hAnsi="KZ Times New Roman" w:cs="Times New Roman"/>
      <w:sz w:val="28"/>
      <w:szCs w:val="20"/>
      <w:lang w:val="ru-MO" w:eastAsia="ru-RU"/>
    </w:rPr>
  </w:style>
  <w:style w:type="paragraph" w:styleId="a7">
    <w:name w:val="Body Text"/>
    <w:basedOn w:val="a"/>
    <w:link w:val="a8"/>
    <w:uiPriority w:val="99"/>
    <w:rsid w:val="00F9036C"/>
    <w:pPr>
      <w:jc w:val="center"/>
    </w:pPr>
    <w:rPr>
      <w:sz w:val="28"/>
    </w:rPr>
  </w:style>
  <w:style w:type="character" w:customStyle="1" w:styleId="a8">
    <w:name w:val="Основной текст Знак"/>
    <w:basedOn w:val="a0"/>
    <w:link w:val="a7"/>
    <w:uiPriority w:val="99"/>
    <w:rsid w:val="00F9036C"/>
    <w:rPr>
      <w:rFonts w:ascii="Times New Roman" w:eastAsia="Times New Roman" w:hAnsi="Times New Roman" w:cs="Times New Roman"/>
      <w:sz w:val="28"/>
      <w:szCs w:val="20"/>
      <w:lang w:eastAsia="ru-RU"/>
    </w:rPr>
  </w:style>
  <w:style w:type="paragraph" w:styleId="a9">
    <w:name w:val="Subtitle"/>
    <w:basedOn w:val="a"/>
    <w:link w:val="aa"/>
    <w:uiPriority w:val="11"/>
    <w:qFormat/>
    <w:rsid w:val="00F9036C"/>
    <w:pPr>
      <w:jc w:val="both"/>
    </w:pPr>
    <w:rPr>
      <w:rFonts w:ascii="KZ Times New Roman" w:hAnsi="KZ Times New Roman"/>
      <w:sz w:val="28"/>
      <w:lang w:val="ru-MO"/>
    </w:rPr>
  </w:style>
  <w:style w:type="character" w:customStyle="1" w:styleId="aa">
    <w:name w:val="Подзаголовок Знак"/>
    <w:basedOn w:val="a0"/>
    <w:link w:val="a9"/>
    <w:uiPriority w:val="11"/>
    <w:rsid w:val="00F9036C"/>
    <w:rPr>
      <w:rFonts w:ascii="KZ Times New Roman" w:eastAsia="Times New Roman" w:hAnsi="KZ Times New Roman" w:cs="Times New Roman"/>
      <w:sz w:val="28"/>
      <w:szCs w:val="20"/>
      <w:lang w:val="ru-MO" w:eastAsia="ru-RU"/>
    </w:rPr>
  </w:style>
  <w:style w:type="character" w:customStyle="1" w:styleId="10">
    <w:name w:val="Заголовок 1 Знак"/>
    <w:basedOn w:val="a0"/>
    <w:link w:val="1"/>
    <w:rsid w:val="00F9036C"/>
    <w:rPr>
      <w:rFonts w:ascii="Cambria" w:eastAsia="Times New Roman" w:hAnsi="Cambria" w:cs="Times New Roman"/>
      <w:b/>
      <w:bCs/>
      <w:kern w:val="32"/>
      <w:sz w:val="32"/>
      <w:szCs w:val="32"/>
      <w:lang w:eastAsia="ru-RU"/>
    </w:rPr>
  </w:style>
  <w:style w:type="character" w:customStyle="1" w:styleId="20">
    <w:name w:val="Заголовок 2 Знак"/>
    <w:basedOn w:val="a0"/>
    <w:link w:val="2"/>
    <w:rsid w:val="00F9036C"/>
    <w:rPr>
      <w:rFonts w:ascii="Arial" w:eastAsia="Times New Roman" w:hAnsi="Arial" w:cs="Arial"/>
      <w:b/>
      <w:bCs/>
      <w:i/>
      <w:iCs/>
      <w:sz w:val="28"/>
      <w:szCs w:val="28"/>
      <w:lang w:eastAsia="ru-RU"/>
    </w:rPr>
  </w:style>
  <w:style w:type="character" w:customStyle="1" w:styleId="90">
    <w:name w:val="Заголовок 9 Знак"/>
    <w:basedOn w:val="a0"/>
    <w:link w:val="9"/>
    <w:rsid w:val="00F9036C"/>
    <w:rPr>
      <w:rFonts w:ascii="Times New Roman" w:eastAsia="Times New Roman" w:hAnsi="Times New Roman" w:cs="Times New Roman"/>
      <w:b/>
      <w:sz w:val="32"/>
      <w:szCs w:val="20"/>
      <w:lang w:eastAsia="ru-RU"/>
    </w:rPr>
  </w:style>
  <w:style w:type="paragraph" w:styleId="ab">
    <w:name w:val="footnote text"/>
    <w:basedOn w:val="a"/>
    <w:link w:val="ac"/>
    <w:semiHidden/>
    <w:rsid w:val="00F9036C"/>
  </w:style>
  <w:style w:type="character" w:customStyle="1" w:styleId="ac">
    <w:name w:val="Текст сноски Знак"/>
    <w:basedOn w:val="a0"/>
    <w:link w:val="ab"/>
    <w:semiHidden/>
    <w:rsid w:val="00F9036C"/>
    <w:rPr>
      <w:rFonts w:ascii="Times New Roman" w:eastAsia="Times New Roman" w:hAnsi="Times New Roman" w:cs="Times New Roman"/>
      <w:sz w:val="20"/>
      <w:szCs w:val="20"/>
      <w:lang w:eastAsia="ru-RU"/>
    </w:rPr>
  </w:style>
  <w:style w:type="character" w:styleId="ad">
    <w:name w:val="footnote reference"/>
    <w:basedOn w:val="a0"/>
    <w:semiHidden/>
    <w:rsid w:val="00F9036C"/>
    <w:rPr>
      <w:vertAlign w:val="superscript"/>
    </w:rPr>
  </w:style>
  <w:style w:type="paragraph" w:styleId="ae">
    <w:name w:val="Plain Text"/>
    <w:basedOn w:val="a"/>
    <w:link w:val="af"/>
    <w:rsid w:val="00F9036C"/>
    <w:rPr>
      <w:rFonts w:ascii="Courier New" w:hAnsi="Courier New" w:cs="Courier New"/>
    </w:rPr>
  </w:style>
  <w:style w:type="character" w:customStyle="1" w:styleId="af">
    <w:name w:val="Текст Знак"/>
    <w:basedOn w:val="a0"/>
    <w:link w:val="ae"/>
    <w:rsid w:val="00F9036C"/>
    <w:rPr>
      <w:rFonts w:ascii="Courier New" w:eastAsia="Times New Roman" w:hAnsi="Courier New" w:cs="Courier New"/>
      <w:sz w:val="20"/>
      <w:szCs w:val="20"/>
      <w:lang w:eastAsia="ru-RU"/>
    </w:rPr>
  </w:style>
  <w:style w:type="paragraph" w:styleId="af0">
    <w:name w:val="header"/>
    <w:basedOn w:val="a"/>
    <w:link w:val="af1"/>
    <w:unhideWhenUsed/>
    <w:rsid w:val="00F9036C"/>
    <w:pPr>
      <w:tabs>
        <w:tab w:val="center" w:pos="4677"/>
        <w:tab w:val="right" w:pos="9355"/>
      </w:tabs>
    </w:pPr>
    <w:rPr>
      <w:sz w:val="24"/>
      <w:szCs w:val="24"/>
    </w:rPr>
  </w:style>
  <w:style w:type="character" w:customStyle="1" w:styleId="af1">
    <w:name w:val="Верхний колонтитул Знак"/>
    <w:basedOn w:val="a0"/>
    <w:link w:val="af0"/>
    <w:rsid w:val="00F9036C"/>
    <w:rPr>
      <w:rFonts w:ascii="Times New Roman" w:eastAsia="Times New Roman" w:hAnsi="Times New Roman" w:cs="Times New Roman"/>
      <w:sz w:val="24"/>
      <w:szCs w:val="24"/>
      <w:lang w:eastAsia="ru-RU"/>
    </w:rPr>
  </w:style>
  <w:style w:type="paragraph" w:styleId="af2">
    <w:name w:val="footer"/>
    <w:basedOn w:val="a"/>
    <w:link w:val="af3"/>
    <w:unhideWhenUsed/>
    <w:rsid w:val="00F9036C"/>
    <w:pPr>
      <w:tabs>
        <w:tab w:val="center" w:pos="4677"/>
        <w:tab w:val="right" w:pos="9355"/>
      </w:tabs>
    </w:pPr>
    <w:rPr>
      <w:sz w:val="24"/>
      <w:szCs w:val="24"/>
    </w:rPr>
  </w:style>
  <w:style w:type="character" w:customStyle="1" w:styleId="af3">
    <w:name w:val="Нижний колонтитул Знак"/>
    <w:basedOn w:val="a0"/>
    <w:link w:val="af2"/>
    <w:rsid w:val="00F9036C"/>
    <w:rPr>
      <w:rFonts w:ascii="Times New Roman" w:eastAsia="Times New Roman" w:hAnsi="Times New Roman" w:cs="Times New Roman"/>
      <w:sz w:val="24"/>
      <w:szCs w:val="24"/>
      <w:lang w:eastAsia="ru-RU"/>
    </w:rPr>
  </w:style>
  <w:style w:type="table" w:styleId="af4">
    <w:name w:val="Table Grid"/>
    <w:basedOn w:val="a1"/>
    <w:rsid w:val="00F9036C"/>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5">
    <w:name w:val="Текст примечания Знак"/>
    <w:basedOn w:val="a0"/>
    <w:link w:val="af6"/>
    <w:semiHidden/>
    <w:rsid w:val="00F9036C"/>
    <w:rPr>
      <w:rFonts w:ascii="Times New Roman" w:eastAsia="Times New Roman" w:hAnsi="Times New Roman" w:cs="Times New Roman"/>
      <w:sz w:val="20"/>
      <w:szCs w:val="20"/>
      <w:lang w:eastAsia="ru-RU"/>
    </w:rPr>
  </w:style>
  <w:style w:type="paragraph" w:styleId="af6">
    <w:name w:val="annotation text"/>
    <w:basedOn w:val="a"/>
    <w:link w:val="af5"/>
    <w:semiHidden/>
    <w:rsid w:val="00F9036C"/>
  </w:style>
  <w:style w:type="character" w:customStyle="1" w:styleId="11">
    <w:name w:val="Текст примечания Знак1"/>
    <w:basedOn w:val="a0"/>
    <w:link w:val="af6"/>
    <w:uiPriority w:val="99"/>
    <w:semiHidden/>
    <w:rsid w:val="00F9036C"/>
    <w:rPr>
      <w:rFonts w:ascii="Times New Roman" w:eastAsia="Times New Roman" w:hAnsi="Times New Roman" w:cs="Times New Roman"/>
      <w:sz w:val="20"/>
      <w:szCs w:val="20"/>
      <w:lang w:eastAsia="ru-RU"/>
    </w:rPr>
  </w:style>
  <w:style w:type="character" w:customStyle="1" w:styleId="af7">
    <w:name w:val="Тема примечания Знак"/>
    <w:basedOn w:val="af5"/>
    <w:link w:val="af8"/>
    <w:semiHidden/>
    <w:rsid w:val="00F9036C"/>
    <w:rPr>
      <w:b/>
      <w:bCs/>
    </w:rPr>
  </w:style>
  <w:style w:type="paragraph" w:styleId="af8">
    <w:name w:val="annotation subject"/>
    <w:basedOn w:val="af6"/>
    <w:next w:val="af6"/>
    <w:link w:val="af7"/>
    <w:semiHidden/>
    <w:rsid w:val="00F9036C"/>
    <w:rPr>
      <w:b/>
      <w:bCs/>
    </w:rPr>
  </w:style>
  <w:style w:type="character" w:customStyle="1" w:styleId="12">
    <w:name w:val="Тема примечания Знак1"/>
    <w:basedOn w:val="11"/>
    <w:link w:val="af8"/>
    <w:uiPriority w:val="99"/>
    <w:semiHidden/>
    <w:rsid w:val="00F9036C"/>
    <w:rPr>
      <w:b/>
      <w:bCs/>
    </w:rPr>
  </w:style>
  <w:style w:type="character" w:customStyle="1" w:styleId="af9">
    <w:name w:val="Текст выноски Знак"/>
    <w:basedOn w:val="a0"/>
    <w:link w:val="afa"/>
    <w:semiHidden/>
    <w:rsid w:val="00F9036C"/>
    <w:rPr>
      <w:rFonts w:ascii="Tahoma" w:hAnsi="Tahoma" w:cs="Tahoma"/>
      <w:sz w:val="16"/>
      <w:szCs w:val="16"/>
    </w:rPr>
  </w:style>
  <w:style w:type="paragraph" w:styleId="afa">
    <w:name w:val="Balloon Text"/>
    <w:basedOn w:val="a"/>
    <w:link w:val="af9"/>
    <w:semiHidden/>
    <w:rsid w:val="00F9036C"/>
    <w:rPr>
      <w:rFonts w:ascii="Tahoma" w:eastAsiaTheme="minorHAnsi" w:hAnsi="Tahoma" w:cs="Tahoma"/>
      <w:sz w:val="16"/>
      <w:szCs w:val="16"/>
      <w:lang w:eastAsia="en-US"/>
    </w:rPr>
  </w:style>
  <w:style w:type="character" w:customStyle="1" w:styleId="13">
    <w:name w:val="Текст выноски Знак1"/>
    <w:basedOn w:val="a0"/>
    <w:link w:val="afa"/>
    <w:uiPriority w:val="99"/>
    <w:semiHidden/>
    <w:rsid w:val="00F9036C"/>
    <w:rPr>
      <w:rFonts w:ascii="Tahoma" w:eastAsia="Times New Roman" w:hAnsi="Tahoma" w:cs="Tahoma"/>
      <w:sz w:val="16"/>
      <w:szCs w:val="16"/>
      <w:lang w:eastAsia="ru-RU"/>
    </w:rPr>
  </w:style>
  <w:style w:type="character" w:customStyle="1" w:styleId="s1">
    <w:name w:val="s1"/>
    <w:basedOn w:val="a0"/>
    <w:rsid w:val="00F9036C"/>
    <w:rPr>
      <w:rFonts w:ascii="Times New Roman" w:hAnsi="Times New Roman" w:cs="Times New Roman" w:hint="default"/>
      <w:b/>
      <w:bCs/>
      <w:i w:val="0"/>
      <w:iCs w:val="0"/>
      <w:strike w:val="0"/>
      <w:dstrike w:val="0"/>
      <w:color w:val="000000"/>
      <w:sz w:val="20"/>
      <w:szCs w:val="20"/>
      <w:u w:val="none"/>
      <w:effect w:val="none"/>
    </w:rPr>
  </w:style>
  <w:style w:type="paragraph" w:customStyle="1" w:styleId="14">
    <w:name w:val=" Знак1"/>
    <w:basedOn w:val="a"/>
    <w:next w:val="2"/>
    <w:autoRedefine/>
    <w:rsid w:val="00F9036C"/>
    <w:pPr>
      <w:spacing w:after="160" w:line="240" w:lineRule="exact"/>
      <w:jc w:val="center"/>
    </w:pPr>
    <w:rPr>
      <w:b/>
      <w:i/>
      <w:sz w:val="28"/>
      <w:szCs w:val="28"/>
      <w:lang w:val="en-US" w:eastAsia="en-US"/>
    </w:rPr>
  </w:style>
  <w:style w:type="paragraph" w:customStyle="1" w:styleId="afb">
    <w:name w:val=" Знак"/>
    <w:basedOn w:val="a"/>
    <w:next w:val="2"/>
    <w:autoRedefine/>
    <w:rsid w:val="00F9036C"/>
    <w:pPr>
      <w:spacing w:after="160" w:line="240" w:lineRule="exact"/>
      <w:jc w:val="center"/>
    </w:pPr>
    <w:rPr>
      <w:b/>
      <w:i/>
      <w:sz w:val="28"/>
      <w:szCs w:val="28"/>
      <w:lang w:val="en-US" w:eastAsia="en-US"/>
    </w:rPr>
  </w:style>
  <w:style w:type="character" w:styleId="afc">
    <w:name w:val="page number"/>
    <w:basedOn w:val="a0"/>
    <w:rsid w:val="00F9036C"/>
  </w:style>
  <w:style w:type="paragraph" w:styleId="afd">
    <w:name w:val="Normal (Web)"/>
    <w:basedOn w:val="a"/>
    <w:rsid w:val="00F9036C"/>
    <w:pPr>
      <w:spacing w:before="100" w:beforeAutospacing="1" w:after="100" w:afterAutospacing="1"/>
    </w:pPr>
    <w:rPr>
      <w:rFonts w:eastAsia="SimSun"/>
      <w:sz w:val="24"/>
      <w:szCs w:val="24"/>
      <w:lang w:eastAsia="zh-CN"/>
    </w:rPr>
  </w:style>
  <w:style w:type="paragraph" w:styleId="21">
    <w:name w:val="Body Text 2"/>
    <w:basedOn w:val="a"/>
    <w:link w:val="22"/>
    <w:rsid w:val="00F9036C"/>
    <w:pPr>
      <w:spacing w:after="120" w:line="480" w:lineRule="auto"/>
    </w:pPr>
    <w:rPr>
      <w:sz w:val="24"/>
      <w:szCs w:val="24"/>
    </w:rPr>
  </w:style>
  <w:style w:type="character" w:customStyle="1" w:styleId="22">
    <w:name w:val="Основной текст 2 Знак"/>
    <w:basedOn w:val="a0"/>
    <w:link w:val="21"/>
    <w:rsid w:val="00F9036C"/>
    <w:rPr>
      <w:rFonts w:ascii="Times New Roman" w:eastAsia="Times New Roman" w:hAnsi="Times New Roman" w:cs="Times New Roman"/>
      <w:sz w:val="24"/>
      <w:szCs w:val="24"/>
      <w:lang w:eastAsia="ru-RU"/>
    </w:rPr>
  </w:style>
  <w:style w:type="paragraph" w:styleId="23">
    <w:name w:val="Body Text Indent 2"/>
    <w:basedOn w:val="a"/>
    <w:link w:val="24"/>
    <w:semiHidden/>
    <w:unhideWhenUsed/>
    <w:rsid w:val="00F9036C"/>
    <w:pPr>
      <w:spacing w:after="120" w:line="480" w:lineRule="auto"/>
      <w:ind w:left="283"/>
    </w:pPr>
    <w:rPr>
      <w:sz w:val="24"/>
      <w:szCs w:val="24"/>
    </w:rPr>
  </w:style>
  <w:style w:type="character" w:customStyle="1" w:styleId="24">
    <w:name w:val="Основной текст с отступом 2 Знак"/>
    <w:basedOn w:val="a0"/>
    <w:link w:val="23"/>
    <w:semiHidden/>
    <w:rsid w:val="00F9036C"/>
    <w:rPr>
      <w:rFonts w:ascii="Times New Roman" w:eastAsia="Times New Roman" w:hAnsi="Times New Roman" w:cs="Times New Roman"/>
      <w:sz w:val="24"/>
      <w:szCs w:val="24"/>
      <w:lang w:eastAsia="ru-RU"/>
    </w:rPr>
  </w:style>
  <w:style w:type="paragraph" w:styleId="afe">
    <w:name w:val="List Paragraph"/>
    <w:basedOn w:val="a"/>
    <w:uiPriority w:val="34"/>
    <w:qFormat/>
    <w:rsid w:val="0026692B"/>
    <w:pPr>
      <w:ind w:left="720"/>
      <w:contextualSpacing/>
    </w:pPr>
  </w:style>
  <w:style w:type="paragraph" w:customStyle="1" w:styleId="Style2">
    <w:name w:val="Style2"/>
    <w:basedOn w:val="a"/>
    <w:rsid w:val="00754198"/>
    <w:pPr>
      <w:widowControl w:val="0"/>
      <w:autoSpaceDE w:val="0"/>
      <w:autoSpaceDN w:val="0"/>
      <w:adjustRightInd w:val="0"/>
      <w:spacing w:line="196" w:lineRule="exact"/>
      <w:ind w:firstLine="394"/>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54</Pages>
  <Words>18418</Words>
  <Characters>104983</Characters>
  <Application>Microsoft Office Word</Application>
  <DocSecurity>0</DocSecurity>
  <Lines>874</Lines>
  <Paragraphs>246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123155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7</cp:revision>
  <dcterms:created xsi:type="dcterms:W3CDTF">2014-10-30T15:17:00Z</dcterms:created>
  <dcterms:modified xsi:type="dcterms:W3CDTF">2014-10-30T16:39:00Z</dcterms:modified>
</cp:coreProperties>
</file>